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6F" w:rsidRDefault="00F9126F" w:rsidP="00F9126F">
      <w:pPr>
        <w:rPr>
          <w:b/>
        </w:rPr>
      </w:pPr>
      <w:r>
        <w:rPr>
          <w:b/>
        </w:rPr>
        <w:t>Vejledning til udfyldelse af s</w:t>
      </w:r>
      <w:bookmarkStart w:id="0" w:name="_GoBack"/>
      <w:bookmarkEnd w:id="0"/>
      <w:r>
        <w:rPr>
          <w:b/>
        </w:rPr>
        <w:t>kabelonen</w:t>
      </w:r>
    </w:p>
    <w:p w:rsidR="00F9126F" w:rsidRDefault="00F9126F" w:rsidP="00F9126F">
      <w:r>
        <w:t>Når du som</w:t>
      </w:r>
      <w:r w:rsidR="007B5851">
        <w:t xml:space="preserve"> indberetter skal indberette </w:t>
      </w:r>
      <w:r>
        <w:t xml:space="preserve">studerende for muligt eksamenssnyd, bedes du benytte skabelonen, som er udarbejdet af </w:t>
      </w:r>
      <w:r w:rsidR="00DE7764">
        <w:t>Uddannelsesjura</w:t>
      </w:r>
      <w:r>
        <w:t xml:space="preserve">. </w:t>
      </w:r>
    </w:p>
    <w:p w:rsidR="00F9126F" w:rsidRDefault="00F9126F" w:rsidP="00F9126F">
      <w:r>
        <w:t>Vær opmærksom på at skabelonen skal udfyldes med dine kommentarer, der hvor teksten er markeret med rødt, således at indberetningen tilpasses den konkrete sag.</w:t>
      </w:r>
    </w:p>
    <w:p w:rsidR="00F9126F" w:rsidRPr="0049373D" w:rsidRDefault="00F9126F" w:rsidP="00F9126F">
      <w:pPr>
        <w:rPr>
          <w:b/>
        </w:rPr>
      </w:pPr>
      <w:r>
        <w:rPr>
          <w:b/>
        </w:rPr>
        <w:t>Navn og studienummer</w:t>
      </w:r>
    </w:p>
    <w:p w:rsidR="00F9126F" w:rsidRPr="00824DE4" w:rsidRDefault="00F9126F" w:rsidP="00F9126F">
      <w:r>
        <w:t>Til brug for den videre sagsbehandling skal navn og studienummer på den/de implicerede studerende oplyses i indberetningen. Hvis du kun er i besiddelse af den studerendes eksamensnummer, kan du kontakte eksamensadministrationen på dit fakultet – de vil kunne være behjælpelige med at fremskaffe identiteten på den pågældende studerende.</w:t>
      </w:r>
    </w:p>
    <w:p w:rsidR="00F9126F" w:rsidRDefault="00F9126F" w:rsidP="00F9126F">
      <w:pPr>
        <w:rPr>
          <w:b/>
        </w:rPr>
      </w:pPr>
      <w:r>
        <w:rPr>
          <w:b/>
        </w:rPr>
        <w:t>Beskrivelse af prøven</w:t>
      </w:r>
    </w:p>
    <w:p w:rsidR="00F9126F" w:rsidRPr="00861164" w:rsidRDefault="00F9126F" w:rsidP="00F9126F">
      <w:r>
        <w:t>Prøvens navn samt form oplyses. Tidspunktet for prøven kan eventuelt også oplyses – specielt hvis der er tale om en reeksamen, kan denne oplysning have betydning i forbindelse med en senere effektuering af afgørelsen.</w:t>
      </w:r>
    </w:p>
    <w:p w:rsidR="00F9126F" w:rsidRDefault="00F9126F" w:rsidP="00F9126F">
      <w:pPr>
        <w:rPr>
          <w:b/>
        </w:rPr>
      </w:pPr>
      <w:r>
        <w:rPr>
          <w:b/>
        </w:rPr>
        <w:t>Beskrivelse af sag</w:t>
      </w:r>
    </w:p>
    <w:p w:rsidR="00F9126F" w:rsidRDefault="00F9126F" w:rsidP="00F9126F">
      <w:r>
        <w:t>Beskrivelsen af sagen skal omfatte sagens faktuelle omstænd</w:t>
      </w:r>
      <w:r w:rsidR="00024619">
        <w:t xml:space="preserve">igheder, herunder formen af </w:t>
      </w:r>
      <w:proofErr w:type="gramStart"/>
      <w:r w:rsidR="00024619">
        <w:t>den</w:t>
      </w:r>
      <w:proofErr w:type="gramEnd"/>
      <w:r w:rsidR="00024619">
        <w:t xml:space="preserve"> </w:t>
      </w:r>
      <w:r>
        <w:t>mulige eksamenssnyd og omfanget af denne. I plagieringssager skal du endvidere redegøre for, hvor i opgaven plagieringen findes samt hvilke kilder, der er plagieret fra.</w:t>
      </w:r>
    </w:p>
    <w:p w:rsidR="00F9126F" w:rsidRPr="00330EE6" w:rsidRDefault="00DE7764" w:rsidP="00F9126F">
      <w:r>
        <w:t>Uddannelsesjura</w:t>
      </w:r>
      <w:r w:rsidR="00F9126F">
        <w:t xml:space="preserve"> ser helst, at du ikke i indberetningen indsætter direkte link til et plagieringsværkstøj, men om nødvendigt blot henviser hertil. Baggrunden for dette er, at indberetningen sendes i kopi til den</w:t>
      </w:r>
      <w:r w:rsidR="007B5851">
        <w:t>/de</w:t>
      </w:r>
      <w:r w:rsidR="00F9126F">
        <w:t xml:space="preserve"> studerende, der ikke nødvendigvis er bekendt med eller har adgang til et sådant. </w:t>
      </w:r>
      <w:r>
        <w:t>Uddannelsesjura</w:t>
      </w:r>
      <w:r w:rsidR="00F9126F">
        <w:t xml:space="preserve"> anbefaler i stedet, at du vedlægger en eventuel plagieringsrapport som bilag til indberetningen.</w:t>
      </w:r>
    </w:p>
    <w:p w:rsidR="00F9126F" w:rsidRDefault="00F9126F" w:rsidP="00F9126F">
      <w:pPr>
        <w:rPr>
          <w:b/>
        </w:rPr>
      </w:pPr>
      <w:r>
        <w:rPr>
          <w:b/>
        </w:rPr>
        <w:t>Orientering af den studerende</w:t>
      </w:r>
    </w:p>
    <w:p w:rsidR="00F9126F" w:rsidRPr="006E1A72" w:rsidRDefault="00F9126F" w:rsidP="00F9126F">
      <w:r>
        <w:t xml:space="preserve">Samtidig med at du indgiver din indberetning til </w:t>
      </w:r>
      <w:r w:rsidR="00DE7764">
        <w:t>Uddannelsesjura</w:t>
      </w:r>
      <w:r>
        <w:t>, skal den</w:t>
      </w:r>
      <w:r w:rsidR="007B5851">
        <w:t>/de</w:t>
      </w:r>
      <w:r>
        <w:t xml:space="preserve"> studerende orienteres om sagen. </w:t>
      </w:r>
      <w:r w:rsidR="00DE7764">
        <w:t>Uddannelsesjura</w:t>
      </w:r>
      <w:r>
        <w:t xml:space="preserve"> har udarbejdet en skabelon, som vi anbefaler, at du eller administrationen benytter til dette.</w:t>
      </w:r>
    </w:p>
    <w:p w:rsidR="00F9126F" w:rsidRDefault="00F9126F" w:rsidP="00F9126F">
      <w:pPr>
        <w:rPr>
          <w:b/>
        </w:rPr>
      </w:pPr>
      <w:r>
        <w:rPr>
          <w:b/>
        </w:rPr>
        <w:t>Bilag</w:t>
      </w:r>
    </w:p>
    <w:p w:rsidR="00F9126F" w:rsidRPr="001E2298" w:rsidRDefault="00F9126F" w:rsidP="00F9126F">
      <w:pPr>
        <w:rPr>
          <w:b/>
        </w:rPr>
      </w:pPr>
      <w:r>
        <w:t xml:space="preserve">Som bilag til indberetningen bedes du vedlægge dokumentation for </w:t>
      </w:r>
      <w:proofErr w:type="gramStart"/>
      <w:r>
        <w:t>den</w:t>
      </w:r>
      <w:proofErr w:type="gramEnd"/>
      <w:r>
        <w:t xml:space="preserve"> mulige eksamenssnyd. I plagieringssager vil dette være en kopi af opgaven i sin helhed med markeringer de steder, hvor der er mistanke om plagiering samt en kopi af de kilder, også med markeringer, hvor der angiveligt er plagieret fra. I sager hvor mistanken om eksamenssnyd er opstået på baggrund af en plagieringsrapport, vedlægges denne også. </w:t>
      </w:r>
    </w:p>
    <w:p w:rsidR="00F9126F" w:rsidRPr="005D75DB" w:rsidRDefault="00F9126F" w:rsidP="00F9126F"/>
    <w:p w:rsidR="00F9126F" w:rsidRDefault="00F9126F"/>
    <w:sectPr w:rsidR="00F91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6F"/>
    <w:rsid w:val="00024619"/>
    <w:rsid w:val="007B5851"/>
    <w:rsid w:val="00DE7764"/>
    <w:rsid w:val="00F9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Thalund Eriksen</dc:creator>
  <cp:lastModifiedBy>Thayan Rajagopalan</cp:lastModifiedBy>
  <cp:revision>4</cp:revision>
  <dcterms:created xsi:type="dcterms:W3CDTF">2015-01-05T11:55:00Z</dcterms:created>
  <dcterms:modified xsi:type="dcterms:W3CDTF">2015-02-18T12:51:00Z</dcterms:modified>
</cp:coreProperties>
</file>