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  <w:bookmarkStart w:id="0" w:name="_GoBack"/>
      <w:bookmarkEnd w:id="0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BE333F" w:rsidRDefault="002B1D5C" w:rsidP="00551FF5">
            <w:pPr>
              <w:pStyle w:val="Dokumentinfo"/>
            </w:pPr>
            <w:bookmarkStart w:id="1" w:name="LAN_MeetingDate"/>
            <w:r>
              <w:t>Mødedato</w:t>
            </w:r>
            <w:bookmarkEnd w:id="1"/>
            <w:r>
              <w:t xml:space="preserve">: </w:t>
            </w:r>
            <w:r w:rsidR="00AC73A5">
              <w:rPr>
                <w:b w:val="0"/>
              </w:rPr>
              <w:t>12. marts</w:t>
            </w:r>
            <w:r w:rsidR="00BE333F" w:rsidRPr="00BE333F">
              <w:rPr>
                <w:b w:val="0"/>
              </w:rPr>
              <w:t xml:space="preserve"> 2018</w:t>
            </w:r>
          </w:p>
          <w:p w:rsidR="00551FF5" w:rsidRPr="00991510" w:rsidRDefault="002B1D5C" w:rsidP="00551FF5">
            <w:pPr>
              <w:pStyle w:val="Dokumentinfo"/>
              <w:rPr>
                <w:b w:val="0"/>
              </w:rPr>
            </w:pPr>
            <w:bookmarkStart w:id="2" w:name="LAN_MeetingPlace"/>
            <w:r>
              <w:t>Mødested</w:t>
            </w:r>
            <w:bookmarkEnd w:id="2"/>
            <w:r>
              <w:t>:</w:t>
            </w:r>
            <w:r w:rsidR="00BE333F">
              <w:t xml:space="preserve"> </w:t>
            </w:r>
            <w:r w:rsidR="00BE333F" w:rsidRPr="00BE333F">
              <w:rPr>
                <w:b w:val="0"/>
              </w:rPr>
              <w:t>Rektoratets mødelokale</w:t>
            </w:r>
          </w:p>
          <w:p w:rsidR="00A55460" w:rsidRDefault="002B1D5C" w:rsidP="00551FF5">
            <w:pPr>
              <w:pStyle w:val="Dokumentinfo"/>
            </w:pPr>
            <w:bookmarkStart w:id="3" w:name="LAN_MeetingSubject"/>
            <w:r>
              <w:t>Møde</w:t>
            </w:r>
            <w:bookmarkEnd w:id="3"/>
            <w:r w:rsidR="00BE333F">
              <w:t xml:space="preserve"> i Udvalget for Uddannelse</w:t>
            </w:r>
          </w:p>
          <w:p w:rsidR="00411EE9" w:rsidRDefault="00411EE9" w:rsidP="00551FF5">
            <w:pPr>
              <w:pStyle w:val="Dokumentinfo"/>
            </w:pPr>
          </w:p>
          <w:p w:rsidR="00411EE9" w:rsidRDefault="00411EE9" w:rsidP="00551FF5">
            <w:pPr>
              <w:pStyle w:val="Dokumentinfo"/>
              <w:rPr>
                <w:color w:val="FF0000"/>
              </w:rPr>
            </w:pPr>
          </w:p>
          <w:p w:rsidR="00EA1B93" w:rsidRDefault="00EA1B93" w:rsidP="00551FF5">
            <w:pPr>
              <w:pStyle w:val="Dokumentinfo"/>
              <w:rPr>
                <w:color w:val="FF0000"/>
              </w:rPr>
            </w:pPr>
          </w:p>
          <w:p w:rsidR="00EA1B93" w:rsidRPr="00EA1B93" w:rsidRDefault="00EA1B93" w:rsidP="00551FF5">
            <w:pPr>
              <w:pStyle w:val="Dokumentinfo"/>
              <w:rPr>
                <w:color w:val="FF0000"/>
              </w:rPr>
            </w:pPr>
          </w:p>
          <w:p w:rsidR="00E52F3E" w:rsidRDefault="00E52F3E" w:rsidP="007A7C0A">
            <w:pPr>
              <w:pStyle w:val="Dokumentinfo"/>
            </w:pPr>
          </w:p>
        </w:tc>
      </w:tr>
    </w:tbl>
    <w:tbl>
      <w:tblPr>
        <w:tblW w:w="8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</w:tblGrid>
      <w:tr w:rsidR="00BE333F" w:rsidRPr="004E472E" w:rsidTr="000B0B51">
        <w:trPr>
          <w:trHeight w:hRule="exact" w:val="2977"/>
        </w:trPr>
        <w:tc>
          <w:tcPr>
            <w:tcW w:w="8220" w:type="dxa"/>
            <w:shd w:val="clear" w:color="auto" w:fill="auto"/>
          </w:tcPr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Medlemmer</w:t>
            </w:r>
            <w:r w:rsidRPr="004E472E">
              <w:rPr>
                <w:b w:val="0"/>
                <w:szCs w:val="21"/>
              </w:rPr>
              <w:t xml:space="preserve">: Berit </w:t>
            </w:r>
            <w:proofErr w:type="spellStart"/>
            <w:r w:rsidRPr="004E472E">
              <w:rPr>
                <w:b w:val="0"/>
                <w:szCs w:val="21"/>
              </w:rPr>
              <w:t>Eika</w:t>
            </w:r>
            <w:proofErr w:type="spellEnd"/>
            <w:r w:rsidRPr="004E472E">
              <w:rPr>
                <w:b w:val="0"/>
                <w:szCs w:val="21"/>
              </w:rPr>
              <w:t xml:space="preserve"> (formand), Finn Borchsenius (ST), Charlotte Ringsted (HE), Niels Overgaard Lehmann (AR) og Per Andersen (BSS)</w:t>
            </w:r>
          </w:p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Sekretariatsunderstøttelse:</w:t>
            </w:r>
            <w:r w:rsidRPr="004E472E">
              <w:rPr>
                <w:b w:val="0"/>
                <w:szCs w:val="21"/>
              </w:rPr>
              <w:t xml:space="preserve"> Lajla Johansen</w:t>
            </w:r>
            <w:r w:rsidR="004E472E" w:rsidRPr="004E472E">
              <w:rPr>
                <w:b w:val="0"/>
                <w:szCs w:val="21"/>
              </w:rPr>
              <w:t xml:space="preserve"> og</w:t>
            </w:r>
            <w:r w:rsidRPr="004E472E">
              <w:rPr>
                <w:b w:val="0"/>
                <w:szCs w:val="21"/>
              </w:rPr>
              <w:t xml:space="preserve"> Bente Lynge Hannestad</w:t>
            </w:r>
          </w:p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 xml:space="preserve">Øvrige: </w:t>
            </w:r>
            <w:r w:rsidRPr="004E472E">
              <w:rPr>
                <w:b w:val="0"/>
                <w:szCs w:val="21"/>
              </w:rPr>
              <w:t>Kristian Thorn</w:t>
            </w:r>
            <w:r w:rsidR="004E472E" w:rsidRPr="004E472E">
              <w:rPr>
                <w:b w:val="0"/>
                <w:szCs w:val="21"/>
              </w:rPr>
              <w:t xml:space="preserve"> og</w:t>
            </w:r>
            <w:r w:rsidRPr="004E472E">
              <w:rPr>
                <w:b w:val="0"/>
                <w:szCs w:val="21"/>
              </w:rPr>
              <w:t xml:space="preserve"> Kirsten Brusgård</w:t>
            </w:r>
          </w:p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Gæster:</w:t>
            </w:r>
            <w:r w:rsidRPr="004E472E">
              <w:rPr>
                <w:b w:val="0"/>
                <w:szCs w:val="21"/>
              </w:rPr>
              <w:t xml:space="preserve"> Peder Østergaard (punkt 2), Rikke Nielsen (punkt 2+3), Linda Greve (punkt 4), Marianne J. Kjær og Astrid Marie Gad Knudsen (punkt 5) og Frederik Langkjær (punkt 6)</w:t>
            </w:r>
          </w:p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Afbud</w:t>
            </w:r>
            <w:r w:rsidRPr="004E472E">
              <w:rPr>
                <w:b w:val="0"/>
                <w:szCs w:val="21"/>
              </w:rPr>
              <w:t>: Niels Overgaard Lehmann og Kirsten Brusgård</w:t>
            </w:r>
          </w:p>
          <w:p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</w:p>
          <w:p w:rsidR="00BE333F" w:rsidRPr="004E472E" w:rsidRDefault="00BE333F" w:rsidP="000B0B51">
            <w:pPr>
              <w:pStyle w:val="Normal-Dokumentinfo"/>
              <w:rPr>
                <w:b w:val="0"/>
                <w:szCs w:val="21"/>
              </w:rPr>
            </w:pPr>
          </w:p>
        </w:tc>
      </w:tr>
    </w:tbl>
    <w:p w:rsidR="00E43BA6" w:rsidRPr="004E472E" w:rsidRDefault="00BE333F" w:rsidP="00E43BA6">
      <w:pPr>
        <w:pStyle w:val="Overskrift1"/>
        <w:rPr>
          <w:b w:val="0"/>
          <w:sz w:val="21"/>
          <w:szCs w:val="21"/>
        </w:rPr>
      </w:pPr>
      <w:r w:rsidRPr="004E472E">
        <w:rPr>
          <w:sz w:val="21"/>
          <w:szCs w:val="21"/>
        </w:rPr>
        <w:t>Godkendelse af dagsorden og referat</w:t>
      </w:r>
      <w:r w:rsidR="00E43BA6" w:rsidRPr="004E472E">
        <w:rPr>
          <w:sz w:val="21"/>
          <w:szCs w:val="21"/>
        </w:rPr>
        <w:br/>
      </w:r>
      <w:r w:rsidR="00D90ED7" w:rsidRPr="004E472E">
        <w:rPr>
          <w:b w:val="0"/>
          <w:sz w:val="21"/>
          <w:szCs w:val="21"/>
        </w:rPr>
        <w:t>Dagsorden og referat blev godkendt.</w:t>
      </w:r>
      <w:r w:rsidR="00E43BA6" w:rsidRPr="004E472E">
        <w:rPr>
          <w:b w:val="0"/>
          <w:sz w:val="21"/>
          <w:szCs w:val="21"/>
        </w:rPr>
        <w:br/>
      </w:r>
    </w:p>
    <w:p w:rsidR="007754C9" w:rsidRPr="007754C9" w:rsidRDefault="002F7A9F" w:rsidP="007754C9">
      <w:pPr>
        <w:pStyle w:val="Overskrift1"/>
        <w:rPr>
          <w:b w:val="0"/>
          <w:sz w:val="21"/>
          <w:szCs w:val="21"/>
        </w:rPr>
      </w:pPr>
      <w:r w:rsidRPr="004E472E">
        <w:rPr>
          <w:sz w:val="21"/>
          <w:szCs w:val="21"/>
        </w:rPr>
        <w:t xml:space="preserve">Tilbagerapportering ift. internationale dimittender </w:t>
      </w:r>
      <w:r w:rsidR="00411EE9" w:rsidRPr="004E472E">
        <w:rPr>
          <w:b w:val="0"/>
          <w:sz w:val="21"/>
          <w:szCs w:val="21"/>
        </w:rPr>
        <w:br/>
      </w:r>
      <w:r w:rsidRPr="004E472E">
        <w:rPr>
          <w:b w:val="0"/>
          <w:color w:val="000000"/>
          <w:sz w:val="21"/>
          <w:szCs w:val="21"/>
        </w:rPr>
        <w:t>Peder Østergaard præsentere</w:t>
      </w:r>
      <w:r w:rsidR="00411EE9" w:rsidRPr="004E472E">
        <w:rPr>
          <w:b w:val="0"/>
          <w:color w:val="000000"/>
          <w:sz w:val="21"/>
          <w:szCs w:val="21"/>
        </w:rPr>
        <w:t>de</w:t>
      </w:r>
      <w:r w:rsidRPr="004E472E">
        <w:rPr>
          <w:b w:val="0"/>
          <w:color w:val="000000"/>
          <w:sz w:val="21"/>
          <w:szCs w:val="21"/>
        </w:rPr>
        <w:t xml:space="preserve"> resultatet af en kvantitativ undersøgelse af, hvordan de internationale studerende klarer sig i løbet af studierne på AU. Analysen er lavet på baggrund af anmodning fra Udvalget for Uddannelse d. 22. august 2017.</w:t>
      </w:r>
      <w:r w:rsidR="0064485B" w:rsidRPr="004E472E">
        <w:rPr>
          <w:b w:val="0"/>
          <w:color w:val="000000"/>
          <w:sz w:val="21"/>
          <w:szCs w:val="21"/>
        </w:rPr>
        <w:t xml:space="preserve"> </w:t>
      </w:r>
      <w:r w:rsidR="007754C9">
        <w:rPr>
          <w:b w:val="0"/>
          <w:sz w:val="21"/>
          <w:szCs w:val="21"/>
        </w:rPr>
        <w:br/>
      </w:r>
      <w:r w:rsidR="007754C9">
        <w:rPr>
          <w:b w:val="0"/>
          <w:sz w:val="21"/>
          <w:szCs w:val="21"/>
        </w:rPr>
        <w:br/>
      </w:r>
      <w:r w:rsidR="0064485B" w:rsidRPr="007754C9">
        <w:rPr>
          <w:b w:val="0"/>
          <w:sz w:val="21"/>
          <w:szCs w:val="21"/>
        </w:rPr>
        <w:t>Analysen</w:t>
      </w:r>
      <w:r w:rsidR="004E472E" w:rsidRPr="007754C9">
        <w:rPr>
          <w:b w:val="0"/>
          <w:sz w:val="21"/>
          <w:szCs w:val="21"/>
        </w:rPr>
        <w:t xml:space="preserve"> baserer sig på tal fra 2014-17, og definerer </w:t>
      </w:r>
      <w:r w:rsidR="006B23C8">
        <w:rPr>
          <w:b w:val="0"/>
          <w:sz w:val="21"/>
          <w:szCs w:val="21"/>
        </w:rPr>
        <w:t xml:space="preserve">og kategoriserer </w:t>
      </w:r>
      <w:r w:rsidR="0064485B" w:rsidRPr="007754C9">
        <w:rPr>
          <w:b w:val="0"/>
          <w:sz w:val="21"/>
          <w:szCs w:val="21"/>
        </w:rPr>
        <w:t>”internationale studerende”</w:t>
      </w:r>
      <w:r w:rsidR="004E472E" w:rsidRPr="007754C9">
        <w:rPr>
          <w:b w:val="0"/>
          <w:sz w:val="21"/>
          <w:szCs w:val="21"/>
        </w:rPr>
        <w:t xml:space="preserve"> med udgangspunkt i, om den studerende har</w:t>
      </w:r>
      <w:r w:rsidR="006B23C8">
        <w:rPr>
          <w:b w:val="0"/>
          <w:sz w:val="21"/>
          <w:szCs w:val="21"/>
        </w:rPr>
        <w:t>:</w:t>
      </w:r>
      <w:r w:rsidR="004E472E" w:rsidRPr="007754C9">
        <w:rPr>
          <w:b w:val="0"/>
          <w:sz w:val="21"/>
          <w:szCs w:val="21"/>
        </w:rPr>
        <w:br/>
        <w:t>1)</w:t>
      </w:r>
      <w:r w:rsidR="0064485B" w:rsidRPr="007754C9">
        <w:rPr>
          <w:b w:val="0"/>
          <w:sz w:val="21"/>
          <w:szCs w:val="21"/>
        </w:rPr>
        <w:t xml:space="preserve"> dansk</w:t>
      </w:r>
      <w:r w:rsidR="004E472E" w:rsidRPr="007754C9">
        <w:rPr>
          <w:b w:val="0"/>
          <w:sz w:val="21"/>
          <w:szCs w:val="21"/>
        </w:rPr>
        <w:t xml:space="preserve"> eller </w:t>
      </w:r>
      <w:r w:rsidR="0064485B" w:rsidRPr="007754C9">
        <w:rPr>
          <w:b w:val="0"/>
          <w:sz w:val="21"/>
          <w:szCs w:val="21"/>
        </w:rPr>
        <w:t xml:space="preserve">udenlandsk statsborgerskab og/eller </w:t>
      </w:r>
      <w:r w:rsidR="004E472E" w:rsidRPr="007754C9">
        <w:rPr>
          <w:b w:val="0"/>
          <w:sz w:val="21"/>
          <w:szCs w:val="21"/>
        </w:rPr>
        <w:br/>
        <w:t xml:space="preserve">2) </w:t>
      </w:r>
      <w:r w:rsidR="0064485B" w:rsidRPr="007754C9">
        <w:rPr>
          <w:b w:val="0"/>
          <w:sz w:val="21"/>
          <w:szCs w:val="21"/>
        </w:rPr>
        <w:t>dansk</w:t>
      </w:r>
      <w:r w:rsidR="004E472E" w:rsidRPr="007754C9">
        <w:rPr>
          <w:b w:val="0"/>
          <w:sz w:val="21"/>
          <w:szCs w:val="21"/>
        </w:rPr>
        <w:t xml:space="preserve"> eller </w:t>
      </w:r>
      <w:r w:rsidR="0064485B" w:rsidRPr="007754C9">
        <w:rPr>
          <w:b w:val="0"/>
          <w:sz w:val="21"/>
          <w:szCs w:val="21"/>
        </w:rPr>
        <w:t>udenlandsk adgangsgrundlag</w:t>
      </w:r>
      <w:r w:rsidR="00B01F1C" w:rsidRPr="007754C9">
        <w:rPr>
          <w:b w:val="0"/>
          <w:sz w:val="21"/>
          <w:szCs w:val="21"/>
        </w:rPr>
        <w:t>.</w:t>
      </w:r>
      <w:r w:rsidR="004E472E" w:rsidRPr="007754C9">
        <w:rPr>
          <w:b w:val="0"/>
          <w:sz w:val="21"/>
          <w:szCs w:val="21"/>
        </w:rPr>
        <w:br/>
      </w:r>
      <w:r w:rsidR="00446889" w:rsidRPr="007754C9">
        <w:rPr>
          <w:b w:val="0"/>
          <w:sz w:val="21"/>
          <w:szCs w:val="21"/>
        </w:rPr>
        <w:br/>
      </w:r>
      <w:r w:rsidR="004E472E" w:rsidRPr="007754C9">
        <w:rPr>
          <w:b w:val="0"/>
          <w:sz w:val="21"/>
          <w:szCs w:val="21"/>
        </w:rPr>
        <w:t>A</w:t>
      </w:r>
      <w:r w:rsidR="007754C9">
        <w:rPr>
          <w:b w:val="0"/>
          <w:sz w:val="21"/>
          <w:szCs w:val="21"/>
        </w:rPr>
        <w:t>nalysens viser, at de internationale studerende:</w:t>
      </w:r>
    </w:p>
    <w:p w:rsidR="007754C9" w:rsidRDefault="007754C9" w:rsidP="004E472E">
      <w:pPr>
        <w:pStyle w:val="Overskrift1"/>
        <w:numPr>
          <w:ilvl w:val="0"/>
          <w:numId w:val="21"/>
        </w:numPr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lastRenderedPageBreak/>
        <w:t>P</w:t>
      </w:r>
      <w:r w:rsidR="00446889" w:rsidRPr="004E472E">
        <w:rPr>
          <w:b w:val="0"/>
          <w:sz w:val="21"/>
          <w:szCs w:val="21"/>
        </w:rPr>
        <w:t xml:space="preserve">rimært </w:t>
      </w:r>
      <w:r w:rsidR="004E472E" w:rsidRPr="004E472E">
        <w:rPr>
          <w:b w:val="0"/>
          <w:sz w:val="21"/>
          <w:szCs w:val="21"/>
        </w:rPr>
        <w:t xml:space="preserve">kommer </w:t>
      </w:r>
      <w:r w:rsidR="00446889" w:rsidRPr="004E472E">
        <w:rPr>
          <w:b w:val="0"/>
          <w:sz w:val="21"/>
          <w:szCs w:val="21"/>
        </w:rPr>
        <w:t xml:space="preserve">fra </w:t>
      </w:r>
      <w:proofErr w:type="spellStart"/>
      <w:r w:rsidR="00446889" w:rsidRPr="004E472E">
        <w:rPr>
          <w:b w:val="0"/>
          <w:sz w:val="21"/>
          <w:szCs w:val="21"/>
        </w:rPr>
        <w:t>yskland</w:t>
      </w:r>
      <w:proofErr w:type="spellEnd"/>
      <w:r w:rsidR="00446889" w:rsidRPr="004E472E">
        <w:rPr>
          <w:b w:val="0"/>
          <w:sz w:val="21"/>
          <w:szCs w:val="21"/>
        </w:rPr>
        <w:t xml:space="preserve"> samt nabolande i øvrigt </w:t>
      </w:r>
      <w:r w:rsidR="004E472E">
        <w:rPr>
          <w:b w:val="0"/>
          <w:sz w:val="21"/>
          <w:szCs w:val="21"/>
        </w:rPr>
        <w:t>(</w:t>
      </w:r>
      <w:r w:rsidR="00446889" w:rsidRPr="004E472E">
        <w:rPr>
          <w:b w:val="0"/>
          <w:sz w:val="21"/>
          <w:szCs w:val="21"/>
        </w:rPr>
        <w:t>primært EU og EØS</w:t>
      </w:r>
      <w:r w:rsidR="004E472E">
        <w:rPr>
          <w:b w:val="0"/>
          <w:sz w:val="21"/>
          <w:szCs w:val="21"/>
        </w:rPr>
        <w:t>), og der er fl</w:t>
      </w:r>
      <w:r w:rsidR="00446889" w:rsidRPr="004E472E">
        <w:rPr>
          <w:b w:val="0"/>
          <w:sz w:val="21"/>
          <w:szCs w:val="21"/>
        </w:rPr>
        <w:t>est internationale studerende på BSS</w:t>
      </w:r>
      <w:r w:rsidR="004E472E">
        <w:rPr>
          <w:b w:val="0"/>
          <w:sz w:val="21"/>
          <w:szCs w:val="21"/>
        </w:rPr>
        <w:t>, som også har haft fokus på udenlandsk rekruttering</w:t>
      </w:r>
      <w:r w:rsidR="00446889" w:rsidRPr="004E472E">
        <w:rPr>
          <w:b w:val="0"/>
          <w:sz w:val="21"/>
          <w:szCs w:val="21"/>
        </w:rPr>
        <w:t>.</w:t>
      </w:r>
    </w:p>
    <w:p w:rsidR="007754C9" w:rsidRDefault="007754C9" w:rsidP="004E472E">
      <w:pPr>
        <w:pStyle w:val="Overskrift1"/>
        <w:numPr>
          <w:ilvl w:val="0"/>
          <w:numId w:val="21"/>
        </w:numPr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H</w:t>
      </w:r>
      <w:r w:rsidR="009778B0" w:rsidRPr="004E472E">
        <w:rPr>
          <w:b w:val="0"/>
          <w:sz w:val="21"/>
          <w:szCs w:val="21"/>
        </w:rPr>
        <w:t xml:space="preserve">ar lavere </w:t>
      </w:r>
      <w:proofErr w:type="spellStart"/>
      <w:r w:rsidR="009778B0" w:rsidRPr="004E472E">
        <w:rPr>
          <w:b w:val="0"/>
          <w:sz w:val="21"/>
          <w:szCs w:val="21"/>
        </w:rPr>
        <w:t>førsteårsfrafald</w:t>
      </w:r>
      <w:proofErr w:type="spellEnd"/>
      <w:r w:rsidR="009778B0" w:rsidRPr="004E472E">
        <w:rPr>
          <w:b w:val="0"/>
          <w:sz w:val="21"/>
          <w:szCs w:val="21"/>
        </w:rPr>
        <w:t xml:space="preserve"> end danske studerende</w:t>
      </w:r>
    </w:p>
    <w:p w:rsidR="007754C9" w:rsidRDefault="007754C9" w:rsidP="007754C9">
      <w:pPr>
        <w:pStyle w:val="Overskrift1"/>
        <w:numPr>
          <w:ilvl w:val="0"/>
          <w:numId w:val="21"/>
        </w:numPr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B</w:t>
      </w:r>
      <w:r w:rsidR="009778B0" w:rsidRPr="004E472E">
        <w:rPr>
          <w:b w:val="0"/>
          <w:sz w:val="21"/>
          <w:szCs w:val="21"/>
        </w:rPr>
        <w:t xml:space="preserve">liver hurtigere færdige end danske studerende. </w:t>
      </w:r>
    </w:p>
    <w:p w:rsidR="00430535" w:rsidRPr="00430535" w:rsidRDefault="007754C9" w:rsidP="00430535">
      <w:pPr>
        <w:pStyle w:val="Overskrift1"/>
        <w:numPr>
          <w:ilvl w:val="0"/>
          <w:numId w:val="0"/>
        </w:numPr>
        <w:ind w:left="425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br/>
      </w:r>
      <w:r w:rsidR="00E57C96" w:rsidRPr="007754C9">
        <w:rPr>
          <w:b w:val="0"/>
          <w:sz w:val="21"/>
          <w:szCs w:val="21"/>
        </w:rPr>
        <w:br/>
      </w:r>
      <w:r w:rsidR="00043286" w:rsidRPr="007754C9">
        <w:rPr>
          <w:b w:val="0"/>
          <w:sz w:val="21"/>
          <w:szCs w:val="21"/>
        </w:rPr>
        <w:br/>
      </w:r>
      <w:r w:rsidR="00490753" w:rsidRPr="007754C9">
        <w:rPr>
          <w:b w:val="0"/>
          <w:sz w:val="21"/>
          <w:szCs w:val="21"/>
        </w:rPr>
        <w:t>Oplægget og drøftelsen mundede ud i følgende h</w:t>
      </w:r>
      <w:r w:rsidR="00043286" w:rsidRPr="007754C9">
        <w:rPr>
          <w:b w:val="0"/>
          <w:sz w:val="21"/>
          <w:szCs w:val="21"/>
        </w:rPr>
        <w:t>ovedpointer:</w:t>
      </w:r>
      <w:r w:rsidR="00043286" w:rsidRPr="007754C9">
        <w:rPr>
          <w:b w:val="0"/>
          <w:sz w:val="21"/>
          <w:szCs w:val="21"/>
        </w:rPr>
        <w:br/>
      </w:r>
      <w:r w:rsidRPr="007754C9">
        <w:rPr>
          <w:b w:val="0"/>
          <w:sz w:val="21"/>
          <w:szCs w:val="21"/>
        </w:rPr>
        <w:t>D</w:t>
      </w:r>
      <w:r w:rsidR="005F33AF" w:rsidRPr="007754C9">
        <w:rPr>
          <w:b w:val="0"/>
          <w:sz w:val="21"/>
          <w:szCs w:val="21"/>
        </w:rPr>
        <w:t xml:space="preserve">e internationale studerende </w:t>
      </w:r>
      <w:r w:rsidRPr="007754C9">
        <w:rPr>
          <w:b w:val="0"/>
          <w:sz w:val="21"/>
          <w:szCs w:val="21"/>
        </w:rPr>
        <w:t xml:space="preserve">har et </w:t>
      </w:r>
      <w:r w:rsidR="00EA1B93">
        <w:rPr>
          <w:b w:val="0"/>
          <w:sz w:val="21"/>
          <w:szCs w:val="21"/>
        </w:rPr>
        <w:t>lavere</w:t>
      </w:r>
      <w:r w:rsidR="00EA1B93" w:rsidRPr="007754C9">
        <w:rPr>
          <w:b w:val="0"/>
          <w:sz w:val="21"/>
          <w:szCs w:val="21"/>
        </w:rPr>
        <w:t xml:space="preserve"> </w:t>
      </w:r>
      <w:r w:rsidRPr="007754C9">
        <w:rPr>
          <w:b w:val="0"/>
          <w:sz w:val="21"/>
          <w:szCs w:val="21"/>
        </w:rPr>
        <w:t>frafald</w:t>
      </w:r>
      <w:r w:rsidR="005F33AF" w:rsidRPr="007754C9">
        <w:rPr>
          <w:b w:val="0"/>
          <w:sz w:val="21"/>
          <w:szCs w:val="21"/>
        </w:rPr>
        <w:t xml:space="preserve">, </w:t>
      </w:r>
      <w:r w:rsidR="00EA1B93">
        <w:rPr>
          <w:b w:val="0"/>
          <w:sz w:val="21"/>
          <w:szCs w:val="21"/>
        </w:rPr>
        <w:t>og</w:t>
      </w:r>
      <w:r w:rsidR="00EA1B93" w:rsidRPr="007754C9">
        <w:rPr>
          <w:b w:val="0"/>
          <w:sz w:val="21"/>
          <w:szCs w:val="21"/>
        </w:rPr>
        <w:t xml:space="preserve"> </w:t>
      </w:r>
      <w:r w:rsidR="005F33AF" w:rsidRPr="007754C9">
        <w:rPr>
          <w:b w:val="0"/>
          <w:sz w:val="21"/>
          <w:szCs w:val="21"/>
        </w:rPr>
        <w:t>de bliver hurtigere færdige. Dette varierer dog på nationalitet.</w:t>
      </w:r>
      <w:r>
        <w:rPr>
          <w:b w:val="0"/>
          <w:sz w:val="21"/>
          <w:szCs w:val="21"/>
        </w:rPr>
        <w:br/>
      </w:r>
      <w:r w:rsidR="00EA1B93" w:rsidRPr="00EA1B93">
        <w:rPr>
          <w:b w:val="0"/>
          <w:color w:val="000000"/>
        </w:rPr>
        <w:t>Der var ønsker om at nedbryde analysen på hovedområde eller uddannelsesniveau. Det er ikke umiddelbart muligt pga</w:t>
      </w:r>
      <w:r w:rsidR="00EA1B93">
        <w:rPr>
          <w:b w:val="0"/>
          <w:color w:val="000000"/>
        </w:rPr>
        <w:t>.</w:t>
      </w:r>
      <w:r w:rsidR="00EA1B93" w:rsidRPr="00EA1B93">
        <w:rPr>
          <w:b w:val="0"/>
          <w:color w:val="000000"/>
        </w:rPr>
        <w:t xml:space="preserve"> for spinkelt datagrundlag</w:t>
      </w:r>
      <w:r w:rsidRPr="00EA1B93">
        <w:rPr>
          <w:b w:val="0"/>
          <w:sz w:val="21"/>
          <w:szCs w:val="21"/>
        </w:rPr>
        <w:t>.</w:t>
      </w:r>
      <w:r w:rsidR="00492CD8" w:rsidRPr="00EA1B93">
        <w:rPr>
          <w:b w:val="0"/>
          <w:sz w:val="21"/>
          <w:szCs w:val="21"/>
        </w:rPr>
        <w:br/>
      </w:r>
      <w:r w:rsidR="00490753" w:rsidRPr="007754C9">
        <w:rPr>
          <w:b w:val="0"/>
          <w:sz w:val="21"/>
          <w:szCs w:val="21"/>
        </w:rPr>
        <w:br/>
      </w:r>
      <w:r w:rsidR="00840688" w:rsidRPr="007754C9">
        <w:rPr>
          <w:b w:val="0"/>
          <w:sz w:val="21"/>
          <w:szCs w:val="21"/>
        </w:rPr>
        <w:t xml:space="preserve">Udvalget er enige om, at </w:t>
      </w:r>
      <w:r w:rsidR="00490753" w:rsidRPr="007754C9">
        <w:rPr>
          <w:b w:val="0"/>
          <w:sz w:val="21"/>
          <w:szCs w:val="21"/>
        </w:rPr>
        <w:t xml:space="preserve">skal </w:t>
      </w:r>
      <w:r w:rsidR="00840688" w:rsidRPr="007754C9">
        <w:rPr>
          <w:b w:val="0"/>
          <w:sz w:val="21"/>
          <w:szCs w:val="21"/>
        </w:rPr>
        <w:t>fast</w:t>
      </w:r>
      <w:r w:rsidR="00490753" w:rsidRPr="007754C9">
        <w:rPr>
          <w:b w:val="0"/>
          <w:sz w:val="21"/>
          <w:szCs w:val="21"/>
        </w:rPr>
        <w:t xml:space="preserve">lægges </w:t>
      </w:r>
      <w:r w:rsidR="00840688" w:rsidRPr="007754C9">
        <w:rPr>
          <w:b w:val="0"/>
          <w:sz w:val="21"/>
          <w:szCs w:val="21"/>
        </w:rPr>
        <w:t xml:space="preserve">fælles </w:t>
      </w:r>
      <w:r w:rsidR="00F33402">
        <w:rPr>
          <w:b w:val="0"/>
          <w:sz w:val="21"/>
          <w:szCs w:val="21"/>
        </w:rPr>
        <w:t xml:space="preserve">rationale og overordnede </w:t>
      </w:r>
      <w:r w:rsidR="00840688" w:rsidRPr="007754C9">
        <w:rPr>
          <w:b w:val="0"/>
          <w:sz w:val="21"/>
          <w:szCs w:val="21"/>
        </w:rPr>
        <w:t>målsætninger</w:t>
      </w:r>
      <w:r w:rsidR="00490753" w:rsidRPr="007754C9">
        <w:rPr>
          <w:b w:val="0"/>
          <w:sz w:val="21"/>
          <w:szCs w:val="21"/>
        </w:rPr>
        <w:t>, og så skal der operationaliseres lokalt</w:t>
      </w:r>
      <w:r w:rsidR="00840688" w:rsidRPr="007754C9">
        <w:rPr>
          <w:b w:val="0"/>
          <w:sz w:val="21"/>
          <w:szCs w:val="21"/>
        </w:rPr>
        <w:t xml:space="preserve"> og fakultetsnært</w:t>
      </w:r>
      <w:r>
        <w:rPr>
          <w:b w:val="0"/>
          <w:sz w:val="21"/>
          <w:szCs w:val="21"/>
        </w:rPr>
        <w:t xml:space="preserve"> (se beslutning under punkt 3).</w:t>
      </w:r>
      <w:r>
        <w:rPr>
          <w:b w:val="0"/>
          <w:sz w:val="21"/>
          <w:szCs w:val="21"/>
        </w:rPr>
        <w:br/>
      </w:r>
    </w:p>
    <w:p w:rsidR="002F7A9F" w:rsidRPr="00885166" w:rsidRDefault="002F7A9F" w:rsidP="002F7A9F">
      <w:pPr>
        <w:pStyle w:val="Overskrift1"/>
        <w:rPr>
          <w:b w:val="0"/>
          <w:sz w:val="21"/>
          <w:szCs w:val="21"/>
        </w:rPr>
      </w:pPr>
      <w:r w:rsidRPr="004E472E">
        <w:rPr>
          <w:sz w:val="21"/>
          <w:szCs w:val="21"/>
        </w:rPr>
        <w:t xml:space="preserve">International rekruttering </w:t>
      </w:r>
      <w:r w:rsidRPr="004E472E">
        <w:rPr>
          <w:sz w:val="21"/>
          <w:szCs w:val="21"/>
        </w:rPr>
        <w:br/>
      </w:r>
      <w:r w:rsidRPr="004E472E">
        <w:rPr>
          <w:b w:val="0"/>
          <w:sz w:val="21"/>
          <w:szCs w:val="21"/>
        </w:rPr>
        <w:t>Universitetsledelsen har som opfølgning på temamøde d. 19. december 2017 ønske</w:t>
      </w:r>
      <w:r w:rsidR="00575AEE">
        <w:rPr>
          <w:b w:val="0"/>
          <w:sz w:val="21"/>
          <w:szCs w:val="21"/>
        </w:rPr>
        <w:t>t</w:t>
      </w:r>
      <w:r w:rsidRPr="004E472E">
        <w:rPr>
          <w:b w:val="0"/>
          <w:sz w:val="21"/>
          <w:szCs w:val="21"/>
        </w:rPr>
        <w:t xml:space="preserve"> en uddybe</w:t>
      </w:r>
      <w:r w:rsidR="00575AEE">
        <w:rPr>
          <w:b w:val="0"/>
          <w:sz w:val="21"/>
          <w:szCs w:val="21"/>
        </w:rPr>
        <w:t>nde</w:t>
      </w:r>
      <w:r w:rsidRPr="004E472E">
        <w:rPr>
          <w:b w:val="0"/>
          <w:sz w:val="21"/>
          <w:szCs w:val="21"/>
        </w:rPr>
        <w:t xml:space="preserve"> drøftelse af fakulteternes strategiske overvejelser inden for international rekruttering. Det blev desuden i forbindelse med opfølgning på AU’s kvalitetssystem i december 2017 aftalt, at der skal udarbejdes en ny internationaliseringsindikator for AU. UFU behandler og kvalificerer emnet indledningsvist, inden det sendes til behandling i universitetsledelsen den 25. april 2018.</w:t>
      </w:r>
      <w:r w:rsidR="00E43BA6" w:rsidRPr="004E472E">
        <w:rPr>
          <w:b w:val="0"/>
          <w:sz w:val="21"/>
          <w:szCs w:val="21"/>
        </w:rPr>
        <w:br/>
      </w:r>
      <w:r w:rsidR="00E43BA6" w:rsidRPr="004E472E">
        <w:rPr>
          <w:b w:val="0"/>
          <w:sz w:val="21"/>
          <w:szCs w:val="21"/>
        </w:rPr>
        <w:br/>
        <w:t>Udvalget er enige om</w:t>
      </w:r>
      <w:r w:rsidR="008F011C" w:rsidRPr="004E472E">
        <w:rPr>
          <w:b w:val="0"/>
          <w:sz w:val="21"/>
          <w:szCs w:val="21"/>
        </w:rPr>
        <w:t xml:space="preserve">, at </w:t>
      </w:r>
      <w:r w:rsidR="00575AEE">
        <w:rPr>
          <w:b w:val="0"/>
          <w:sz w:val="21"/>
          <w:szCs w:val="21"/>
        </w:rPr>
        <w:t>rekruttering af internationale studerende rummer</w:t>
      </w:r>
      <w:r w:rsidR="008F011C" w:rsidRPr="004E472E">
        <w:rPr>
          <w:b w:val="0"/>
          <w:sz w:val="21"/>
          <w:szCs w:val="21"/>
        </w:rPr>
        <w:t xml:space="preserve"> et potentiale, man ønsker realisere</w:t>
      </w:r>
      <w:r w:rsidR="00575AEE">
        <w:rPr>
          <w:b w:val="0"/>
          <w:sz w:val="21"/>
          <w:szCs w:val="21"/>
        </w:rPr>
        <w:t>t</w:t>
      </w:r>
      <w:r w:rsidR="008F011C" w:rsidRPr="004E472E">
        <w:rPr>
          <w:b w:val="0"/>
          <w:sz w:val="21"/>
          <w:szCs w:val="21"/>
        </w:rPr>
        <w:t xml:space="preserve">. </w:t>
      </w:r>
      <w:r w:rsidR="00575AEE">
        <w:rPr>
          <w:b w:val="0"/>
          <w:sz w:val="21"/>
          <w:szCs w:val="21"/>
        </w:rPr>
        <w:t>D</w:t>
      </w:r>
      <w:r w:rsidR="008F011C" w:rsidRPr="004E472E">
        <w:rPr>
          <w:b w:val="0"/>
          <w:sz w:val="21"/>
          <w:szCs w:val="21"/>
        </w:rPr>
        <w:t>er er</w:t>
      </w:r>
      <w:r w:rsidR="00575AEE">
        <w:rPr>
          <w:b w:val="0"/>
          <w:sz w:val="21"/>
          <w:szCs w:val="21"/>
        </w:rPr>
        <w:t xml:space="preserve"> derfor behov for</w:t>
      </w:r>
      <w:r w:rsidR="00E43BA6" w:rsidRPr="004E472E">
        <w:rPr>
          <w:b w:val="0"/>
          <w:sz w:val="21"/>
          <w:szCs w:val="21"/>
        </w:rPr>
        <w:t xml:space="preserve"> at fastlægge fælles målsætninger, og </w:t>
      </w:r>
      <w:r w:rsidR="00575AEE">
        <w:rPr>
          <w:b w:val="0"/>
          <w:sz w:val="21"/>
          <w:szCs w:val="21"/>
        </w:rPr>
        <w:t>disse</w:t>
      </w:r>
      <w:r w:rsidR="00E43BA6" w:rsidRPr="004E472E">
        <w:rPr>
          <w:b w:val="0"/>
          <w:sz w:val="21"/>
          <w:szCs w:val="21"/>
        </w:rPr>
        <w:t xml:space="preserve"> skal der </w:t>
      </w:r>
      <w:r w:rsidR="00575AEE">
        <w:rPr>
          <w:b w:val="0"/>
          <w:sz w:val="21"/>
          <w:szCs w:val="21"/>
        </w:rPr>
        <w:t>handles på</w:t>
      </w:r>
      <w:r w:rsidR="00E43BA6" w:rsidRPr="004E472E">
        <w:rPr>
          <w:b w:val="0"/>
          <w:sz w:val="21"/>
          <w:szCs w:val="21"/>
        </w:rPr>
        <w:t xml:space="preserve"> lokalt og fakultetsnært.</w:t>
      </w:r>
      <w:r w:rsidR="00885166">
        <w:rPr>
          <w:b w:val="0"/>
          <w:sz w:val="21"/>
          <w:szCs w:val="21"/>
        </w:rPr>
        <w:br/>
        <w:t xml:space="preserve">Rationalerne er dog forskellige og meget uddannelsesspecifikke, hvilket fordrer, at </w:t>
      </w:r>
      <w:r w:rsidR="006B23C8">
        <w:rPr>
          <w:b w:val="0"/>
          <w:sz w:val="21"/>
          <w:szCs w:val="21"/>
        </w:rPr>
        <w:t>AU</w:t>
      </w:r>
      <w:r w:rsidR="00885166">
        <w:rPr>
          <w:b w:val="0"/>
          <w:sz w:val="21"/>
          <w:szCs w:val="21"/>
        </w:rPr>
        <w:t xml:space="preserve"> opererer med et differentieret internationaliseringsbegreb.</w:t>
      </w:r>
      <w:r w:rsidR="00885166" w:rsidRPr="004E472E">
        <w:rPr>
          <w:b w:val="0"/>
          <w:sz w:val="21"/>
          <w:szCs w:val="21"/>
        </w:rPr>
        <w:t xml:space="preserve"> </w:t>
      </w:r>
      <w:r w:rsidR="00885166">
        <w:rPr>
          <w:b w:val="0"/>
          <w:sz w:val="21"/>
          <w:szCs w:val="21"/>
        </w:rPr>
        <w:br/>
      </w:r>
      <w:r w:rsidR="00885166">
        <w:rPr>
          <w:b w:val="0"/>
          <w:sz w:val="21"/>
          <w:szCs w:val="21"/>
        </w:rPr>
        <w:br/>
        <w:t>Udvalget tiltrådte således indstillingen</w:t>
      </w:r>
      <w:r w:rsidR="006B23C8">
        <w:rPr>
          <w:b w:val="0"/>
          <w:sz w:val="21"/>
          <w:szCs w:val="21"/>
        </w:rPr>
        <w:t xml:space="preserve"> om, at AU skal fokusere på 1-2 fælles internationaliseringsprioriteringer i de kommende år.</w:t>
      </w:r>
      <w:r w:rsidR="00885166">
        <w:rPr>
          <w:b w:val="0"/>
          <w:sz w:val="21"/>
          <w:szCs w:val="21"/>
        </w:rPr>
        <w:t xml:space="preserve"> </w:t>
      </w:r>
      <w:r w:rsidR="006B23C8">
        <w:rPr>
          <w:b w:val="0"/>
          <w:sz w:val="21"/>
          <w:szCs w:val="21"/>
        </w:rPr>
        <w:br/>
      </w:r>
      <w:r w:rsidR="00112A2E" w:rsidRPr="004E472E">
        <w:rPr>
          <w:b w:val="0"/>
          <w:sz w:val="21"/>
          <w:szCs w:val="21"/>
        </w:rPr>
        <w:t xml:space="preserve">AU Uddannelse vil </w:t>
      </w:r>
      <w:r w:rsidR="006B23C8">
        <w:rPr>
          <w:b w:val="0"/>
          <w:sz w:val="21"/>
          <w:szCs w:val="21"/>
        </w:rPr>
        <w:t xml:space="preserve">således </w:t>
      </w:r>
      <w:r w:rsidR="00112A2E" w:rsidRPr="004E472E">
        <w:rPr>
          <w:b w:val="0"/>
          <w:sz w:val="21"/>
          <w:szCs w:val="21"/>
        </w:rPr>
        <w:t>udarbejde en mindre rapport</w:t>
      </w:r>
      <w:r w:rsidR="00885166">
        <w:rPr>
          <w:b w:val="0"/>
          <w:sz w:val="21"/>
          <w:szCs w:val="21"/>
        </w:rPr>
        <w:t xml:space="preserve"> på baggrund af dataanalysen samt</w:t>
      </w:r>
      <w:r w:rsidR="00112A2E" w:rsidRPr="004E472E">
        <w:rPr>
          <w:b w:val="0"/>
          <w:sz w:val="21"/>
          <w:szCs w:val="21"/>
        </w:rPr>
        <w:t xml:space="preserve"> udarbejde en ramme, der består af </w:t>
      </w:r>
      <w:r w:rsidR="00885166">
        <w:rPr>
          <w:b w:val="0"/>
          <w:sz w:val="21"/>
          <w:szCs w:val="21"/>
        </w:rPr>
        <w:t>f</w:t>
      </w:r>
      <w:r w:rsidR="00112A2E" w:rsidRPr="004E472E">
        <w:rPr>
          <w:b w:val="0"/>
          <w:sz w:val="21"/>
          <w:szCs w:val="21"/>
        </w:rPr>
        <w:t xml:space="preserve">orslag til proces, overordnet rationale på institutionsniveau og identifikation </w:t>
      </w:r>
      <w:r w:rsidR="00885166">
        <w:rPr>
          <w:b w:val="0"/>
          <w:sz w:val="21"/>
          <w:szCs w:val="21"/>
        </w:rPr>
        <w:t>af</w:t>
      </w:r>
      <w:r w:rsidR="00112A2E" w:rsidRPr="004E472E">
        <w:rPr>
          <w:b w:val="0"/>
          <w:sz w:val="21"/>
          <w:szCs w:val="21"/>
        </w:rPr>
        <w:t xml:space="preserve"> overordnede mål.</w:t>
      </w:r>
      <w:r w:rsidR="00112A2E" w:rsidRPr="004E472E">
        <w:rPr>
          <w:b w:val="0"/>
          <w:sz w:val="21"/>
          <w:szCs w:val="21"/>
        </w:rPr>
        <w:br/>
      </w:r>
    </w:p>
    <w:p w:rsidR="002F7A9F" w:rsidRPr="004E472E" w:rsidRDefault="002F7A9F" w:rsidP="002F7A9F">
      <w:pPr>
        <w:pStyle w:val="Overskrift1"/>
        <w:numPr>
          <w:ilvl w:val="0"/>
          <w:numId w:val="20"/>
        </w:numPr>
        <w:rPr>
          <w:b w:val="0"/>
          <w:sz w:val="21"/>
          <w:szCs w:val="21"/>
        </w:rPr>
      </w:pPr>
      <w:r w:rsidRPr="004E472E">
        <w:rPr>
          <w:sz w:val="21"/>
          <w:szCs w:val="21"/>
        </w:rPr>
        <w:t xml:space="preserve">Tværgående forløb på første studieår med henblik på fastholdelse </w:t>
      </w:r>
      <w:r w:rsidRPr="004E472E">
        <w:rPr>
          <w:b w:val="0"/>
          <w:sz w:val="21"/>
          <w:szCs w:val="21"/>
        </w:rPr>
        <w:br/>
      </w:r>
      <w:r w:rsidR="009B563B">
        <w:rPr>
          <w:b w:val="0"/>
          <w:sz w:val="21"/>
          <w:szCs w:val="21"/>
        </w:rPr>
        <w:t xml:space="preserve">Linda Greve, der er på orlov fra CUL, præsenterede </w:t>
      </w:r>
      <w:r w:rsidRPr="004E472E">
        <w:rPr>
          <w:b w:val="0"/>
          <w:sz w:val="21"/>
          <w:szCs w:val="21"/>
        </w:rPr>
        <w:t xml:space="preserve">udvalget </w:t>
      </w:r>
      <w:r w:rsidR="009B563B">
        <w:rPr>
          <w:b w:val="0"/>
          <w:sz w:val="21"/>
          <w:szCs w:val="21"/>
        </w:rPr>
        <w:t>for en</w:t>
      </w:r>
      <w:r w:rsidRPr="004E472E">
        <w:rPr>
          <w:b w:val="0"/>
          <w:sz w:val="21"/>
          <w:szCs w:val="21"/>
        </w:rPr>
        <w:t xml:space="preserve"> ide om et tværgående forløb på tvæ</w:t>
      </w:r>
      <w:r w:rsidR="00304BFC" w:rsidRPr="004E472E">
        <w:rPr>
          <w:b w:val="0"/>
          <w:sz w:val="21"/>
          <w:szCs w:val="21"/>
        </w:rPr>
        <w:t>rs af uddannelser og fakulteter.</w:t>
      </w:r>
      <w:r w:rsidR="00304BFC" w:rsidRPr="004E472E">
        <w:rPr>
          <w:b w:val="0"/>
          <w:sz w:val="21"/>
          <w:szCs w:val="21"/>
        </w:rPr>
        <w:br/>
      </w:r>
      <w:r w:rsidR="00304BFC" w:rsidRPr="004E472E">
        <w:rPr>
          <w:b w:val="0"/>
          <w:sz w:val="21"/>
          <w:szCs w:val="21"/>
        </w:rPr>
        <w:br/>
      </w:r>
      <w:proofErr w:type="spellStart"/>
      <w:r w:rsidR="00304BFC" w:rsidRPr="009B563B">
        <w:rPr>
          <w:b w:val="0"/>
          <w:i/>
          <w:sz w:val="21"/>
          <w:szCs w:val="21"/>
        </w:rPr>
        <w:t>Cur</w:t>
      </w:r>
      <w:r w:rsidR="009B563B" w:rsidRPr="009B563B">
        <w:rPr>
          <w:b w:val="0"/>
          <w:i/>
          <w:sz w:val="21"/>
          <w:szCs w:val="21"/>
        </w:rPr>
        <w:t>io</w:t>
      </w:r>
      <w:r w:rsidR="00304BFC" w:rsidRPr="009B563B">
        <w:rPr>
          <w:b w:val="0"/>
          <w:i/>
          <w:sz w:val="21"/>
          <w:szCs w:val="21"/>
        </w:rPr>
        <w:t>sity</w:t>
      </w:r>
      <w:proofErr w:type="spellEnd"/>
      <w:r w:rsidR="00304BFC" w:rsidRPr="009B563B">
        <w:rPr>
          <w:b w:val="0"/>
          <w:i/>
          <w:sz w:val="21"/>
          <w:szCs w:val="21"/>
        </w:rPr>
        <w:t>-driven</w:t>
      </w:r>
      <w:r w:rsidR="00304BFC" w:rsidRPr="004E472E">
        <w:rPr>
          <w:b w:val="0"/>
          <w:sz w:val="21"/>
          <w:szCs w:val="21"/>
        </w:rPr>
        <w:t xml:space="preserve"> introforløb</w:t>
      </w:r>
      <w:r w:rsidR="006A5F46" w:rsidRPr="004E472E">
        <w:rPr>
          <w:b w:val="0"/>
          <w:sz w:val="21"/>
          <w:szCs w:val="21"/>
        </w:rPr>
        <w:t xml:space="preserve"> med a</w:t>
      </w:r>
      <w:r w:rsidR="00304BFC" w:rsidRPr="004E472E">
        <w:rPr>
          <w:b w:val="0"/>
          <w:sz w:val="21"/>
          <w:szCs w:val="21"/>
        </w:rPr>
        <w:t>rbejdstitl</w:t>
      </w:r>
      <w:r w:rsidR="006B23C8">
        <w:rPr>
          <w:b w:val="0"/>
          <w:sz w:val="21"/>
          <w:szCs w:val="21"/>
        </w:rPr>
        <w:t>en</w:t>
      </w:r>
      <w:r w:rsidR="00304BFC" w:rsidRPr="004E472E">
        <w:rPr>
          <w:b w:val="0"/>
          <w:sz w:val="21"/>
          <w:szCs w:val="21"/>
        </w:rPr>
        <w:t xml:space="preserve"> ”Wonderlab Filosofikum”</w:t>
      </w:r>
      <w:r w:rsidR="006B23C8">
        <w:rPr>
          <w:b w:val="0"/>
          <w:sz w:val="21"/>
          <w:szCs w:val="21"/>
        </w:rPr>
        <w:t xml:space="preserve"> har følgende tre mål - at</w:t>
      </w:r>
      <w:r w:rsidR="006A5F46" w:rsidRPr="004E472E">
        <w:rPr>
          <w:b w:val="0"/>
          <w:sz w:val="21"/>
          <w:szCs w:val="21"/>
        </w:rPr>
        <w:t>:</w:t>
      </w:r>
      <w:r w:rsidR="006A5F46" w:rsidRPr="004E472E">
        <w:rPr>
          <w:b w:val="0"/>
          <w:sz w:val="21"/>
          <w:szCs w:val="21"/>
        </w:rPr>
        <w:br/>
      </w:r>
      <w:r w:rsidR="006A5F46" w:rsidRPr="004E472E">
        <w:rPr>
          <w:b w:val="0"/>
          <w:sz w:val="21"/>
          <w:szCs w:val="21"/>
        </w:rPr>
        <w:lastRenderedPageBreak/>
        <w:t xml:space="preserve">1. </w:t>
      </w:r>
      <w:r w:rsidR="00F95700">
        <w:rPr>
          <w:b w:val="0"/>
          <w:sz w:val="21"/>
          <w:szCs w:val="21"/>
        </w:rPr>
        <w:t>S</w:t>
      </w:r>
      <w:r w:rsidR="006A5F46" w:rsidRPr="004E472E">
        <w:rPr>
          <w:b w:val="0"/>
          <w:sz w:val="21"/>
          <w:szCs w:val="21"/>
        </w:rPr>
        <w:t>tud</w:t>
      </w:r>
      <w:r w:rsidR="00304BFC" w:rsidRPr="004E472E">
        <w:rPr>
          <w:b w:val="0"/>
          <w:sz w:val="21"/>
          <w:szCs w:val="21"/>
        </w:rPr>
        <w:t>erendes grundkendskab til videnskabelighed</w:t>
      </w:r>
      <w:r w:rsidR="00F95700">
        <w:rPr>
          <w:b w:val="0"/>
          <w:sz w:val="21"/>
          <w:szCs w:val="21"/>
        </w:rPr>
        <w:t xml:space="preserve"> øges</w:t>
      </w:r>
      <w:r w:rsidR="00304BFC" w:rsidRPr="004E472E">
        <w:rPr>
          <w:b w:val="0"/>
          <w:sz w:val="21"/>
          <w:szCs w:val="21"/>
        </w:rPr>
        <w:br/>
      </w:r>
      <w:r w:rsidR="00A8685A" w:rsidRPr="004E472E">
        <w:rPr>
          <w:b w:val="0"/>
          <w:sz w:val="21"/>
          <w:szCs w:val="21"/>
        </w:rPr>
        <w:t xml:space="preserve">2. </w:t>
      </w:r>
      <w:r w:rsidR="00304BFC" w:rsidRPr="004E472E">
        <w:rPr>
          <w:b w:val="0"/>
          <w:sz w:val="21"/>
          <w:szCs w:val="21"/>
        </w:rPr>
        <w:t>Skabe stærke fælleskaber</w:t>
      </w:r>
      <w:r w:rsidR="00304BFC" w:rsidRPr="004E472E">
        <w:rPr>
          <w:b w:val="0"/>
          <w:sz w:val="21"/>
          <w:szCs w:val="21"/>
        </w:rPr>
        <w:br/>
      </w:r>
      <w:r w:rsidR="00A8685A" w:rsidRPr="004E472E">
        <w:rPr>
          <w:b w:val="0"/>
          <w:sz w:val="21"/>
          <w:szCs w:val="21"/>
        </w:rPr>
        <w:t xml:space="preserve">3. </w:t>
      </w:r>
      <w:r w:rsidR="00304BFC" w:rsidRPr="004E472E">
        <w:rPr>
          <w:b w:val="0"/>
          <w:sz w:val="21"/>
          <w:szCs w:val="21"/>
        </w:rPr>
        <w:t>Danne faglig identitet</w:t>
      </w:r>
      <w:r w:rsidR="006B23C8">
        <w:rPr>
          <w:b w:val="0"/>
          <w:sz w:val="21"/>
          <w:szCs w:val="21"/>
        </w:rPr>
        <w:t>.</w:t>
      </w:r>
      <w:r w:rsidR="00304BFC" w:rsidRPr="004E472E">
        <w:rPr>
          <w:b w:val="0"/>
          <w:sz w:val="21"/>
          <w:szCs w:val="21"/>
        </w:rPr>
        <w:br/>
      </w:r>
      <w:r w:rsidR="00A8685A" w:rsidRPr="004E472E">
        <w:rPr>
          <w:b w:val="0"/>
          <w:sz w:val="21"/>
          <w:szCs w:val="21"/>
        </w:rPr>
        <w:br/>
      </w:r>
      <w:r w:rsidR="00F95700">
        <w:rPr>
          <w:b w:val="0"/>
          <w:sz w:val="21"/>
          <w:szCs w:val="21"/>
        </w:rPr>
        <w:t>Forløbets form</w:t>
      </w:r>
      <w:r w:rsidR="00A8685A" w:rsidRPr="004E472E">
        <w:rPr>
          <w:b w:val="0"/>
          <w:sz w:val="21"/>
          <w:szCs w:val="21"/>
        </w:rPr>
        <w:t xml:space="preserve"> er samarbejde og blended </w:t>
      </w:r>
      <w:proofErr w:type="spellStart"/>
      <w:r w:rsidR="00A8685A" w:rsidRPr="004E472E">
        <w:rPr>
          <w:b w:val="0"/>
          <w:sz w:val="21"/>
          <w:szCs w:val="21"/>
        </w:rPr>
        <w:t>learning</w:t>
      </w:r>
      <w:proofErr w:type="spellEnd"/>
      <w:r w:rsidR="00F95700">
        <w:rPr>
          <w:b w:val="0"/>
          <w:sz w:val="21"/>
          <w:szCs w:val="21"/>
        </w:rPr>
        <w:t>. Det</w:t>
      </w:r>
      <w:r w:rsidR="00A8685A" w:rsidRPr="004E472E">
        <w:rPr>
          <w:b w:val="0"/>
          <w:sz w:val="21"/>
          <w:szCs w:val="21"/>
        </w:rPr>
        <w:t xml:space="preserve"> vil forløbe fra uge 43 frem til uge 10</w:t>
      </w:r>
      <w:r w:rsidR="00F95700">
        <w:rPr>
          <w:b w:val="0"/>
          <w:sz w:val="21"/>
          <w:szCs w:val="21"/>
        </w:rPr>
        <w:t xml:space="preserve"> og bestå af o</w:t>
      </w:r>
      <w:r w:rsidR="00A8685A" w:rsidRPr="004E472E">
        <w:rPr>
          <w:b w:val="0"/>
          <w:sz w:val="21"/>
          <w:szCs w:val="21"/>
        </w:rPr>
        <w:t xml:space="preserve">nline-kurser, fysiske møder, samarbejdsøvelser, spil etc. </w:t>
      </w:r>
      <w:r w:rsidR="005D1B1E" w:rsidRPr="004E472E">
        <w:rPr>
          <w:b w:val="0"/>
          <w:sz w:val="21"/>
          <w:szCs w:val="21"/>
        </w:rPr>
        <w:br/>
      </w:r>
      <w:r w:rsidR="005D1B1E" w:rsidRPr="004E472E">
        <w:rPr>
          <w:b w:val="0"/>
          <w:sz w:val="21"/>
          <w:szCs w:val="21"/>
        </w:rPr>
        <w:br/>
        <w:t xml:space="preserve">Målgruppen </w:t>
      </w:r>
      <w:r w:rsidR="00F95700">
        <w:rPr>
          <w:b w:val="0"/>
          <w:sz w:val="21"/>
          <w:szCs w:val="21"/>
        </w:rPr>
        <w:t>er</w:t>
      </w:r>
      <w:r w:rsidR="005D1B1E" w:rsidRPr="004E472E">
        <w:rPr>
          <w:b w:val="0"/>
          <w:sz w:val="21"/>
          <w:szCs w:val="21"/>
        </w:rPr>
        <w:t xml:space="preserve"> udvalgte studienævn fra alle fire fakulteter.</w:t>
      </w:r>
      <w:r w:rsidR="00B02F70" w:rsidRPr="004E472E">
        <w:rPr>
          <w:b w:val="0"/>
          <w:sz w:val="21"/>
          <w:szCs w:val="21"/>
        </w:rPr>
        <w:t xml:space="preserve"> Pilotprojektet kunne bas</w:t>
      </w:r>
      <w:r w:rsidR="00F95700">
        <w:rPr>
          <w:b w:val="0"/>
          <w:sz w:val="21"/>
          <w:szCs w:val="21"/>
        </w:rPr>
        <w:t>ere sig på ca. 150 studerende</w:t>
      </w:r>
      <w:r w:rsidR="00592148">
        <w:rPr>
          <w:b w:val="0"/>
          <w:sz w:val="21"/>
          <w:szCs w:val="21"/>
        </w:rPr>
        <w:t>, men kan skaleres op</w:t>
      </w:r>
      <w:r w:rsidR="00F95700">
        <w:rPr>
          <w:b w:val="0"/>
          <w:sz w:val="21"/>
          <w:szCs w:val="21"/>
        </w:rPr>
        <w:t xml:space="preserve">. </w:t>
      </w:r>
      <w:r w:rsidR="00B02F70" w:rsidRPr="004E472E">
        <w:rPr>
          <w:b w:val="0"/>
          <w:sz w:val="21"/>
          <w:szCs w:val="21"/>
        </w:rPr>
        <w:t>Forløbet tænkes ekstra-</w:t>
      </w:r>
      <w:proofErr w:type="spellStart"/>
      <w:r w:rsidR="00B02F70" w:rsidRPr="004E472E">
        <w:rPr>
          <w:b w:val="0"/>
          <w:sz w:val="21"/>
          <w:szCs w:val="21"/>
        </w:rPr>
        <w:t>curriculært</w:t>
      </w:r>
      <w:proofErr w:type="spellEnd"/>
      <w:r w:rsidR="00B02F70" w:rsidRPr="004E472E">
        <w:rPr>
          <w:b w:val="0"/>
          <w:sz w:val="21"/>
          <w:szCs w:val="21"/>
        </w:rPr>
        <w:t>.</w:t>
      </w:r>
      <w:r w:rsidR="00592148">
        <w:rPr>
          <w:b w:val="0"/>
          <w:sz w:val="21"/>
          <w:szCs w:val="21"/>
        </w:rPr>
        <w:br/>
      </w:r>
      <w:r w:rsidR="00592148" w:rsidRPr="004E472E">
        <w:rPr>
          <w:b w:val="0"/>
          <w:sz w:val="21"/>
          <w:szCs w:val="21"/>
        </w:rPr>
        <w:t xml:space="preserve"> </w:t>
      </w:r>
      <w:r w:rsidR="004950A0" w:rsidRPr="004E472E">
        <w:rPr>
          <w:b w:val="0"/>
          <w:sz w:val="21"/>
          <w:szCs w:val="21"/>
        </w:rPr>
        <w:br/>
      </w:r>
      <w:r w:rsidR="00F95700">
        <w:rPr>
          <w:b w:val="0"/>
          <w:sz w:val="21"/>
          <w:szCs w:val="21"/>
        </w:rPr>
        <w:t>Det blev bemærket, at s</w:t>
      </w:r>
      <w:r w:rsidR="004950A0" w:rsidRPr="004E472E">
        <w:rPr>
          <w:b w:val="0"/>
          <w:sz w:val="21"/>
          <w:szCs w:val="21"/>
        </w:rPr>
        <w:t>tudieteknik vil ofte være fagnært, og dette skal der tages højde for i planlægningen (evt. kaldes ”studiekompetencer”).</w:t>
      </w:r>
      <w:r w:rsidR="006C290B" w:rsidRPr="004E472E">
        <w:rPr>
          <w:b w:val="0"/>
          <w:sz w:val="21"/>
          <w:szCs w:val="21"/>
        </w:rPr>
        <w:br/>
      </w:r>
      <w:r w:rsidR="004950A0" w:rsidRPr="004E472E">
        <w:rPr>
          <w:b w:val="0"/>
          <w:sz w:val="21"/>
          <w:szCs w:val="21"/>
        </w:rPr>
        <w:br/>
        <w:t>Udvalget tiltrådte indstillingen, og L</w:t>
      </w:r>
      <w:r w:rsidR="00592148">
        <w:rPr>
          <w:b w:val="0"/>
          <w:sz w:val="21"/>
          <w:szCs w:val="21"/>
        </w:rPr>
        <w:t>G</w:t>
      </w:r>
      <w:r w:rsidR="004950A0" w:rsidRPr="004E472E">
        <w:rPr>
          <w:b w:val="0"/>
          <w:sz w:val="21"/>
          <w:szCs w:val="21"/>
        </w:rPr>
        <w:t xml:space="preserve"> vil udarbejde en projektbeskrivelse, hvor effektmål (og dermed evaluering) vil indgå.</w:t>
      </w:r>
    </w:p>
    <w:p w:rsidR="002F7A9F" w:rsidRPr="004E472E" w:rsidRDefault="002F7A9F" w:rsidP="002F7A9F">
      <w:pPr>
        <w:rPr>
          <w:sz w:val="21"/>
          <w:szCs w:val="21"/>
        </w:rPr>
      </w:pPr>
    </w:p>
    <w:p w:rsidR="002F7A9F" w:rsidRPr="004E472E" w:rsidRDefault="002F7A9F" w:rsidP="002F7A9F">
      <w:pPr>
        <w:pStyle w:val="Overskrift1"/>
        <w:numPr>
          <w:ilvl w:val="0"/>
          <w:numId w:val="20"/>
        </w:numPr>
        <w:rPr>
          <w:sz w:val="21"/>
          <w:szCs w:val="21"/>
        </w:rPr>
      </w:pPr>
      <w:r w:rsidRPr="004E472E">
        <w:rPr>
          <w:sz w:val="21"/>
          <w:szCs w:val="21"/>
        </w:rPr>
        <w:t xml:space="preserve">Nye uddannelser </w:t>
      </w:r>
    </w:p>
    <w:p w:rsidR="002F7A9F" w:rsidRPr="004E472E" w:rsidRDefault="002F7A9F" w:rsidP="00845DAD">
      <w:pPr>
        <w:pStyle w:val="Overskrift1"/>
        <w:numPr>
          <w:ilvl w:val="0"/>
          <w:numId w:val="0"/>
        </w:numPr>
        <w:tabs>
          <w:tab w:val="left" w:pos="1304"/>
        </w:tabs>
        <w:ind w:left="425"/>
        <w:rPr>
          <w:b w:val="0"/>
          <w:sz w:val="21"/>
          <w:szCs w:val="21"/>
        </w:rPr>
      </w:pPr>
      <w:r w:rsidRPr="004E472E">
        <w:rPr>
          <w:b w:val="0"/>
          <w:sz w:val="21"/>
          <w:szCs w:val="21"/>
        </w:rPr>
        <w:t>Udvalget for Uddannelse behandle</w:t>
      </w:r>
      <w:r w:rsidR="00977058" w:rsidRPr="004E472E">
        <w:rPr>
          <w:b w:val="0"/>
          <w:sz w:val="21"/>
          <w:szCs w:val="21"/>
        </w:rPr>
        <w:t>de</w:t>
      </w:r>
      <w:r w:rsidRPr="004E472E">
        <w:rPr>
          <w:b w:val="0"/>
          <w:sz w:val="21"/>
          <w:szCs w:val="21"/>
        </w:rPr>
        <w:t xml:space="preserve"> forhåndsansøgninger om nye uddannelser</w:t>
      </w:r>
      <w:r w:rsidR="00977058" w:rsidRPr="004E472E">
        <w:rPr>
          <w:b w:val="0"/>
          <w:sz w:val="21"/>
          <w:szCs w:val="21"/>
        </w:rPr>
        <w:t xml:space="preserve"> </w:t>
      </w:r>
      <w:r w:rsidRPr="004E472E">
        <w:rPr>
          <w:b w:val="0"/>
          <w:sz w:val="21"/>
          <w:szCs w:val="21"/>
        </w:rPr>
        <w:t>med henblik på ansøgning om prækvalifikation 1. oktober 2018.</w:t>
      </w:r>
      <w:r w:rsidR="00977058" w:rsidRPr="004E472E">
        <w:rPr>
          <w:b w:val="0"/>
          <w:sz w:val="21"/>
          <w:szCs w:val="21"/>
        </w:rPr>
        <w:br/>
      </w:r>
      <w:r w:rsidR="00977058" w:rsidRPr="004E472E">
        <w:rPr>
          <w:b w:val="0"/>
          <w:sz w:val="21"/>
          <w:szCs w:val="21"/>
        </w:rPr>
        <w:br/>
      </w:r>
      <w:r w:rsidR="00977058" w:rsidRPr="004E472E">
        <w:rPr>
          <w:b w:val="0"/>
          <w:sz w:val="21"/>
          <w:szCs w:val="21"/>
          <w:u w:val="single"/>
        </w:rPr>
        <w:t xml:space="preserve">PA fremlagde ansøgningen om </w:t>
      </w:r>
      <w:proofErr w:type="spellStart"/>
      <w:r w:rsidR="00977058" w:rsidRPr="004E472E">
        <w:rPr>
          <w:b w:val="0"/>
          <w:sz w:val="21"/>
          <w:szCs w:val="21"/>
          <w:u w:val="single"/>
        </w:rPr>
        <w:t>cand.merc.psyk</w:t>
      </w:r>
      <w:proofErr w:type="spellEnd"/>
      <w:r w:rsidR="00D75162" w:rsidRPr="004E472E">
        <w:rPr>
          <w:b w:val="0"/>
          <w:sz w:val="21"/>
          <w:szCs w:val="21"/>
          <w:u w:val="single"/>
        </w:rPr>
        <w:t>.</w:t>
      </w:r>
      <w:r w:rsidR="00D75162" w:rsidRPr="004E472E">
        <w:rPr>
          <w:b w:val="0"/>
          <w:sz w:val="21"/>
          <w:szCs w:val="21"/>
        </w:rPr>
        <w:br/>
      </w:r>
      <w:r w:rsidR="00977058" w:rsidRPr="004E472E">
        <w:rPr>
          <w:b w:val="0"/>
          <w:sz w:val="21"/>
          <w:szCs w:val="21"/>
        </w:rPr>
        <w:t xml:space="preserve">Faglighederne er tænkt godt sammen – dog </w:t>
      </w:r>
      <w:r w:rsidR="001064C2">
        <w:rPr>
          <w:b w:val="0"/>
          <w:sz w:val="21"/>
          <w:szCs w:val="21"/>
        </w:rPr>
        <w:t>stærkest</w:t>
      </w:r>
      <w:r w:rsidR="00977058" w:rsidRPr="004E472E">
        <w:rPr>
          <w:b w:val="0"/>
          <w:sz w:val="21"/>
          <w:szCs w:val="21"/>
        </w:rPr>
        <w:t xml:space="preserve"> på kandidat</w:t>
      </w:r>
      <w:r w:rsidR="001064C2">
        <w:rPr>
          <w:b w:val="0"/>
          <w:sz w:val="21"/>
          <w:szCs w:val="21"/>
        </w:rPr>
        <w:t>delen</w:t>
      </w:r>
      <w:r w:rsidR="00977058" w:rsidRPr="004E472E">
        <w:rPr>
          <w:b w:val="0"/>
          <w:sz w:val="21"/>
          <w:szCs w:val="21"/>
        </w:rPr>
        <w:t>.</w:t>
      </w:r>
      <w:r w:rsidR="00977058" w:rsidRPr="004E472E">
        <w:rPr>
          <w:b w:val="0"/>
          <w:sz w:val="21"/>
          <w:szCs w:val="21"/>
        </w:rPr>
        <w:br/>
      </w:r>
      <w:r w:rsidR="001064C2">
        <w:rPr>
          <w:b w:val="0"/>
          <w:sz w:val="21"/>
          <w:szCs w:val="21"/>
        </w:rPr>
        <w:t xml:space="preserve">Det blev bemærket, at man kunne lave en regional aftageranalyse </w:t>
      </w:r>
      <w:r w:rsidR="00592148">
        <w:rPr>
          <w:b w:val="0"/>
          <w:sz w:val="21"/>
          <w:szCs w:val="21"/>
        </w:rPr>
        <w:t>og lade det</w:t>
      </w:r>
      <w:r w:rsidR="001064C2">
        <w:rPr>
          <w:b w:val="0"/>
          <w:sz w:val="21"/>
          <w:szCs w:val="21"/>
        </w:rPr>
        <w:t xml:space="preserve"> primære argument for at udbyde uddannelsen være det regionale aspekt - at der er</w:t>
      </w:r>
      <w:r w:rsidR="00977058" w:rsidRPr="004E472E">
        <w:rPr>
          <w:b w:val="0"/>
          <w:sz w:val="21"/>
          <w:szCs w:val="21"/>
        </w:rPr>
        <w:t xml:space="preserve"> plads til </w:t>
      </w:r>
      <w:r w:rsidR="001064C2">
        <w:rPr>
          <w:b w:val="0"/>
          <w:sz w:val="21"/>
          <w:szCs w:val="21"/>
        </w:rPr>
        <w:t xml:space="preserve">at </w:t>
      </w:r>
      <w:r w:rsidR="00977058" w:rsidRPr="004E472E">
        <w:rPr>
          <w:b w:val="0"/>
          <w:sz w:val="21"/>
          <w:szCs w:val="21"/>
        </w:rPr>
        <w:t>udb</w:t>
      </w:r>
      <w:r w:rsidR="001064C2">
        <w:rPr>
          <w:b w:val="0"/>
          <w:sz w:val="21"/>
          <w:szCs w:val="21"/>
        </w:rPr>
        <w:t>yde uddannelsen i Vestdanmark.</w:t>
      </w:r>
      <w:r w:rsidR="003A5FC2" w:rsidRPr="004E472E">
        <w:rPr>
          <w:b w:val="0"/>
          <w:sz w:val="21"/>
          <w:szCs w:val="21"/>
        </w:rPr>
        <w:br/>
      </w:r>
      <w:r w:rsidR="001064C2">
        <w:rPr>
          <w:b w:val="0"/>
          <w:sz w:val="21"/>
          <w:szCs w:val="21"/>
        </w:rPr>
        <w:t>Bachelor</w:t>
      </w:r>
      <w:r w:rsidR="003A5FC2" w:rsidRPr="004E472E">
        <w:rPr>
          <w:b w:val="0"/>
          <w:sz w:val="21"/>
          <w:szCs w:val="21"/>
        </w:rPr>
        <w:t>delen kan med fordel uddybes</w:t>
      </w:r>
      <w:r w:rsidR="001064C2">
        <w:rPr>
          <w:b w:val="0"/>
          <w:sz w:val="21"/>
          <w:szCs w:val="21"/>
        </w:rPr>
        <w:t>.</w:t>
      </w:r>
      <w:r w:rsidR="003A5FC2" w:rsidRPr="004E472E">
        <w:rPr>
          <w:b w:val="0"/>
          <w:sz w:val="21"/>
          <w:szCs w:val="21"/>
        </w:rPr>
        <w:br/>
      </w:r>
      <w:r w:rsidR="00011DAB" w:rsidRPr="004E472E">
        <w:rPr>
          <w:b w:val="0"/>
          <w:sz w:val="21"/>
          <w:szCs w:val="21"/>
        </w:rPr>
        <w:br/>
      </w:r>
      <w:r w:rsidR="00845DAD" w:rsidRPr="004E472E">
        <w:rPr>
          <w:b w:val="0"/>
          <w:sz w:val="21"/>
          <w:szCs w:val="21"/>
          <w:u w:val="single"/>
        </w:rPr>
        <w:t xml:space="preserve">BE præsenterede kort </w:t>
      </w:r>
      <w:proofErr w:type="spellStart"/>
      <w:r w:rsidR="00845DAD" w:rsidRPr="004E472E">
        <w:rPr>
          <w:b w:val="0"/>
          <w:sz w:val="21"/>
          <w:szCs w:val="21"/>
          <w:u w:val="single"/>
        </w:rPr>
        <w:t>pva</w:t>
      </w:r>
      <w:proofErr w:type="spellEnd"/>
      <w:r w:rsidR="00845DAD" w:rsidRPr="004E472E">
        <w:rPr>
          <w:b w:val="0"/>
          <w:sz w:val="21"/>
          <w:szCs w:val="21"/>
          <w:u w:val="single"/>
        </w:rPr>
        <w:t xml:space="preserve">. NOL </w:t>
      </w:r>
      <w:r w:rsidR="00011DAB" w:rsidRPr="004E472E">
        <w:rPr>
          <w:b w:val="0"/>
          <w:sz w:val="21"/>
          <w:szCs w:val="21"/>
          <w:u w:val="single"/>
        </w:rPr>
        <w:t xml:space="preserve">Erasmus </w:t>
      </w:r>
      <w:proofErr w:type="spellStart"/>
      <w:r w:rsidR="00011DAB" w:rsidRPr="004E472E">
        <w:rPr>
          <w:b w:val="0"/>
          <w:sz w:val="21"/>
          <w:szCs w:val="21"/>
          <w:u w:val="single"/>
        </w:rPr>
        <w:t>Mundus</w:t>
      </w:r>
      <w:proofErr w:type="spellEnd"/>
      <w:r w:rsidR="00011DAB" w:rsidRPr="004E472E">
        <w:rPr>
          <w:b w:val="0"/>
          <w:sz w:val="21"/>
          <w:szCs w:val="21"/>
          <w:u w:val="single"/>
        </w:rPr>
        <w:t xml:space="preserve"> i børns litteratur og medier </w:t>
      </w:r>
      <w:r w:rsidR="00011DAB" w:rsidRPr="004E472E">
        <w:rPr>
          <w:b w:val="0"/>
          <w:sz w:val="21"/>
          <w:szCs w:val="21"/>
          <w:u w:val="single"/>
        </w:rPr>
        <w:br/>
      </w:r>
      <w:r w:rsidR="00011DAB" w:rsidRPr="004E472E">
        <w:rPr>
          <w:b w:val="0"/>
          <w:sz w:val="21"/>
          <w:szCs w:val="21"/>
        </w:rPr>
        <w:t>Uddannelsen er smal, og netop derfor giver det måske mening, at denne ansøges på Fælleseuropæisk plan.</w:t>
      </w:r>
      <w:r w:rsidR="0011101E" w:rsidRPr="004E472E">
        <w:rPr>
          <w:b w:val="0"/>
          <w:sz w:val="21"/>
          <w:szCs w:val="21"/>
        </w:rPr>
        <w:br/>
      </w:r>
      <w:r w:rsidR="001064C2">
        <w:rPr>
          <w:b w:val="0"/>
          <w:sz w:val="21"/>
          <w:szCs w:val="21"/>
        </w:rPr>
        <w:t>Både r</w:t>
      </w:r>
      <w:r w:rsidR="0011101E" w:rsidRPr="004E472E">
        <w:rPr>
          <w:b w:val="0"/>
          <w:sz w:val="21"/>
          <w:szCs w:val="21"/>
        </w:rPr>
        <w:t>ekrutteringsgrundlag og rationale er svær</w:t>
      </w:r>
      <w:r w:rsidR="001064C2">
        <w:rPr>
          <w:b w:val="0"/>
          <w:sz w:val="21"/>
          <w:szCs w:val="21"/>
        </w:rPr>
        <w:t>e</w:t>
      </w:r>
      <w:r w:rsidR="0011101E" w:rsidRPr="004E472E">
        <w:rPr>
          <w:b w:val="0"/>
          <w:sz w:val="21"/>
          <w:szCs w:val="21"/>
        </w:rPr>
        <w:t xml:space="preserve"> at gennemskue</w:t>
      </w:r>
      <w:r w:rsidR="001064C2">
        <w:rPr>
          <w:b w:val="0"/>
          <w:sz w:val="21"/>
          <w:szCs w:val="21"/>
        </w:rPr>
        <w:t>.</w:t>
      </w:r>
      <w:r w:rsidR="00011DAB" w:rsidRPr="004E472E">
        <w:rPr>
          <w:b w:val="0"/>
          <w:sz w:val="21"/>
          <w:szCs w:val="21"/>
        </w:rPr>
        <w:br/>
      </w:r>
      <w:r w:rsidR="0011101E" w:rsidRPr="004E472E">
        <w:rPr>
          <w:b w:val="0"/>
          <w:sz w:val="21"/>
          <w:szCs w:val="21"/>
        </w:rPr>
        <w:t xml:space="preserve">AU Uddannelse vil drøfte udvalgets </w:t>
      </w:r>
      <w:r w:rsidR="00592148">
        <w:rPr>
          <w:b w:val="0"/>
          <w:sz w:val="21"/>
          <w:szCs w:val="21"/>
        </w:rPr>
        <w:t>bemærkninger</w:t>
      </w:r>
      <w:r w:rsidR="0011101E" w:rsidRPr="004E472E">
        <w:rPr>
          <w:b w:val="0"/>
          <w:sz w:val="21"/>
          <w:szCs w:val="21"/>
        </w:rPr>
        <w:t xml:space="preserve"> med ARTS</w:t>
      </w:r>
      <w:r w:rsidR="001064C2">
        <w:rPr>
          <w:b w:val="0"/>
          <w:sz w:val="21"/>
          <w:szCs w:val="21"/>
        </w:rPr>
        <w:t>.</w:t>
      </w:r>
      <w:r w:rsidR="0011101E" w:rsidRPr="004E472E">
        <w:rPr>
          <w:b w:val="0"/>
          <w:sz w:val="21"/>
          <w:szCs w:val="21"/>
        </w:rPr>
        <w:br/>
      </w:r>
      <w:r w:rsidR="0011101E" w:rsidRPr="004E472E">
        <w:rPr>
          <w:b w:val="0"/>
          <w:sz w:val="21"/>
          <w:szCs w:val="21"/>
        </w:rPr>
        <w:br/>
      </w:r>
      <w:r w:rsidR="0011101E" w:rsidRPr="004E472E">
        <w:rPr>
          <w:b w:val="0"/>
          <w:sz w:val="21"/>
          <w:szCs w:val="21"/>
          <w:u w:val="single"/>
        </w:rPr>
        <w:t>FB fremlagde</w:t>
      </w:r>
      <w:r w:rsidR="00F33402">
        <w:rPr>
          <w:b w:val="0"/>
          <w:sz w:val="21"/>
          <w:szCs w:val="21"/>
          <w:u w:val="single"/>
        </w:rPr>
        <w:t xml:space="preserve"> mundtligt</w:t>
      </w:r>
      <w:r w:rsidR="001C2C05" w:rsidRPr="004E472E">
        <w:rPr>
          <w:b w:val="0"/>
          <w:sz w:val="21"/>
          <w:szCs w:val="21"/>
          <w:u w:val="single"/>
        </w:rPr>
        <w:t>:</w:t>
      </w:r>
      <w:r w:rsidR="0011101E" w:rsidRPr="004E472E">
        <w:rPr>
          <w:b w:val="0"/>
          <w:sz w:val="21"/>
          <w:szCs w:val="21"/>
          <w:u w:val="single"/>
        </w:rPr>
        <w:t xml:space="preserve"> </w:t>
      </w:r>
      <w:r w:rsidR="0011101E" w:rsidRPr="004E472E">
        <w:rPr>
          <w:b w:val="0"/>
          <w:sz w:val="21"/>
          <w:szCs w:val="21"/>
          <w:u w:val="single"/>
        </w:rPr>
        <w:br/>
      </w:r>
      <w:r w:rsidR="00CF3720" w:rsidRPr="004E472E">
        <w:rPr>
          <w:b w:val="0"/>
          <w:sz w:val="21"/>
          <w:szCs w:val="21"/>
        </w:rPr>
        <w:t xml:space="preserve">1. </w:t>
      </w:r>
      <w:r w:rsidR="0011101E" w:rsidRPr="004E472E">
        <w:rPr>
          <w:b w:val="0"/>
          <w:sz w:val="21"/>
          <w:szCs w:val="21"/>
        </w:rPr>
        <w:t>To uddannelser i Byggeri og bygningsdesig</w:t>
      </w:r>
      <w:r w:rsidR="00CF3720" w:rsidRPr="004E472E">
        <w:rPr>
          <w:b w:val="0"/>
          <w:sz w:val="21"/>
          <w:szCs w:val="21"/>
        </w:rPr>
        <w:t>n</w:t>
      </w:r>
      <w:r w:rsidR="00011DAB" w:rsidRPr="004E472E">
        <w:rPr>
          <w:b w:val="0"/>
          <w:sz w:val="21"/>
          <w:szCs w:val="21"/>
        </w:rPr>
        <w:br/>
      </w:r>
      <w:r w:rsidR="001C2C05" w:rsidRPr="004E472E">
        <w:rPr>
          <w:b w:val="0"/>
          <w:sz w:val="21"/>
          <w:szCs w:val="21"/>
        </w:rPr>
        <w:t>2. Miljøuddannelser (FB fulgte op på udvalgets tidligere bemærkninger, og der er fulgt op på samarbejdsaftale med KU).</w:t>
      </w:r>
      <w:r w:rsidR="001C2C05" w:rsidRPr="004E472E">
        <w:rPr>
          <w:b w:val="0"/>
          <w:sz w:val="21"/>
          <w:szCs w:val="21"/>
        </w:rPr>
        <w:br/>
      </w:r>
      <w:r w:rsidR="00011DAB" w:rsidRPr="004E472E">
        <w:rPr>
          <w:b w:val="0"/>
          <w:sz w:val="21"/>
          <w:szCs w:val="21"/>
        </w:rPr>
        <w:br/>
      </w:r>
      <w:r w:rsidR="00B46FEB">
        <w:rPr>
          <w:b w:val="0"/>
          <w:sz w:val="21"/>
          <w:szCs w:val="21"/>
        </w:rPr>
        <w:br/>
      </w:r>
      <w:r w:rsidR="00EA1B93">
        <w:rPr>
          <w:b w:val="0"/>
          <w:color w:val="000000"/>
        </w:rPr>
        <w:t>U</w:t>
      </w:r>
      <w:r w:rsidR="00B46FEB">
        <w:rPr>
          <w:b w:val="0"/>
          <w:color w:val="000000"/>
        </w:rPr>
        <w:t>dvalget fandt</w:t>
      </w:r>
      <w:r w:rsidR="00EA1B93" w:rsidRPr="00EA1B93">
        <w:rPr>
          <w:b w:val="0"/>
          <w:color w:val="000000"/>
        </w:rPr>
        <w:t>, at de fremlag</w:t>
      </w:r>
      <w:r w:rsidR="00B46FEB">
        <w:rPr>
          <w:b w:val="0"/>
          <w:color w:val="000000"/>
        </w:rPr>
        <w:t>t</w:t>
      </w:r>
      <w:r w:rsidR="00EA1B93" w:rsidRPr="00EA1B93">
        <w:rPr>
          <w:b w:val="0"/>
          <w:color w:val="000000"/>
        </w:rPr>
        <w:t>e uddannelser er i god gænge og forventes klar til næste behandling  i UFU og UL i juni m</w:t>
      </w:r>
      <w:r w:rsidR="00B46FEB">
        <w:rPr>
          <w:b w:val="0"/>
          <w:color w:val="000000"/>
        </w:rPr>
        <w:t>ed henblik på</w:t>
      </w:r>
      <w:r w:rsidR="00EA1B93" w:rsidRPr="00EA1B93">
        <w:rPr>
          <w:b w:val="0"/>
          <w:color w:val="000000"/>
        </w:rPr>
        <w:t xml:space="preserve"> </w:t>
      </w:r>
      <w:r w:rsidR="00EA1B93" w:rsidRPr="00EA1B93">
        <w:rPr>
          <w:b w:val="0"/>
          <w:color w:val="000000"/>
        </w:rPr>
        <w:lastRenderedPageBreak/>
        <w:t>endelig godkendelse. Behovet for en tilpasset proces, der både tilgodeser kvalitetssikring og efterlader rum til fakulteternes arbejde med ansøgningen</w:t>
      </w:r>
      <w:r w:rsidR="00B46FEB">
        <w:rPr>
          <w:b w:val="0"/>
          <w:color w:val="000000"/>
        </w:rPr>
        <w:t>,</w:t>
      </w:r>
      <w:r w:rsidR="00EA1B93" w:rsidRPr="00EA1B93">
        <w:rPr>
          <w:b w:val="0"/>
          <w:color w:val="000000"/>
        </w:rPr>
        <w:t> blev endnu en gang rejst</w:t>
      </w:r>
      <w:r w:rsidR="007A7C0A">
        <w:rPr>
          <w:b w:val="0"/>
          <w:color w:val="000000"/>
        </w:rPr>
        <w:t>.</w:t>
      </w:r>
      <w:r w:rsidR="001064C2" w:rsidRPr="00EA1B93">
        <w:rPr>
          <w:b w:val="0"/>
          <w:sz w:val="21"/>
          <w:szCs w:val="21"/>
        </w:rPr>
        <w:br/>
      </w:r>
      <w:r w:rsidR="001064C2">
        <w:rPr>
          <w:b w:val="0"/>
          <w:sz w:val="21"/>
          <w:szCs w:val="21"/>
        </w:rPr>
        <w:br/>
        <w:t xml:space="preserve">Afledt af drøftelsen om ARTS’ Erasmus </w:t>
      </w:r>
      <w:proofErr w:type="spellStart"/>
      <w:r w:rsidR="001064C2">
        <w:rPr>
          <w:b w:val="0"/>
          <w:sz w:val="21"/>
          <w:szCs w:val="21"/>
        </w:rPr>
        <w:t>Mundus</w:t>
      </w:r>
      <w:proofErr w:type="spellEnd"/>
      <w:r w:rsidR="001064C2">
        <w:rPr>
          <w:b w:val="0"/>
          <w:sz w:val="21"/>
          <w:szCs w:val="21"/>
        </w:rPr>
        <w:t xml:space="preserve">-uddannelse foreslås det, at </w:t>
      </w:r>
      <w:r w:rsidR="001064C2" w:rsidRPr="004E472E">
        <w:rPr>
          <w:b w:val="0"/>
          <w:sz w:val="21"/>
          <w:szCs w:val="21"/>
        </w:rPr>
        <w:t xml:space="preserve">der udarbejdes et Erasmus </w:t>
      </w:r>
      <w:proofErr w:type="spellStart"/>
      <w:r w:rsidR="001064C2" w:rsidRPr="004E472E">
        <w:rPr>
          <w:b w:val="0"/>
          <w:sz w:val="21"/>
          <w:szCs w:val="21"/>
        </w:rPr>
        <w:t>Mundus</w:t>
      </w:r>
      <w:proofErr w:type="spellEnd"/>
      <w:r w:rsidR="001064C2" w:rsidRPr="004E472E">
        <w:rPr>
          <w:b w:val="0"/>
          <w:sz w:val="21"/>
          <w:szCs w:val="21"/>
        </w:rPr>
        <w:t>-</w:t>
      </w:r>
      <w:r w:rsidR="001064C2">
        <w:rPr>
          <w:b w:val="0"/>
          <w:sz w:val="21"/>
          <w:szCs w:val="21"/>
        </w:rPr>
        <w:t>positionspapir, der tydeliggør</w:t>
      </w:r>
      <w:r w:rsidR="001064C2" w:rsidRPr="004E472E">
        <w:rPr>
          <w:b w:val="0"/>
          <w:sz w:val="21"/>
          <w:szCs w:val="21"/>
        </w:rPr>
        <w:t xml:space="preserve"> holdning</w:t>
      </w:r>
      <w:r w:rsidR="001064C2">
        <w:rPr>
          <w:b w:val="0"/>
          <w:sz w:val="21"/>
          <w:szCs w:val="21"/>
        </w:rPr>
        <w:t>er</w:t>
      </w:r>
      <w:r w:rsidR="001064C2" w:rsidRPr="004E472E">
        <w:rPr>
          <w:b w:val="0"/>
          <w:sz w:val="21"/>
          <w:szCs w:val="21"/>
        </w:rPr>
        <w:t xml:space="preserve"> til kvalitetskriterier ift. Erasmus </w:t>
      </w:r>
      <w:proofErr w:type="spellStart"/>
      <w:r w:rsidR="001064C2" w:rsidRPr="004E472E">
        <w:rPr>
          <w:b w:val="0"/>
          <w:sz w:val="21"/>
          <w:szCs w:val="21"/>
        </w:rPr>
        <w:t>Mundus</w:t>
      </w:r>
      <w:proofErr w:type="spellEnd"/>
      <w:r w:rsidR="001064C2" w:rsidRPr="004E472E">
        <w:rPr>
          <w:b w:val="0"/>
          <w:sz w:val="21"/>
          <w:szCs w:val="21"/>
        </w:rPr>
        <w:t xml:space="preserve">-ansøgninger. </w:t>
      </w:r>
      <w:r w:rsidR="00011DAB" w:rsidRPr="004E472E">
        <w:rPr>
          <w:b w:val="0"/>
          <w:sz w:val="21"/>
          <w:szCs w:val="21"/>
        </w:rPr>
        <w:br/>
      </w:r>
      <w:r w:rsidR="00977058" w:rsidRPr="004E472E">
        <w:rPr>
          <w:b w:val="0"/>
          <w:sz w:val="21"/>
          <w:szCs w:val="21"/>
        </w:rPr>
        <w:br/>
      </w:r>
    </w:p>
    <w:p w:rsidR="00D90ED7" w:rsidRPr="004E472E" w:rsidRDefault="002F7A9F" w:rsidP="002F7A9F">
      <w:pPr>
        <w:pStyle w:val="Overskrift1"/>
        <w:rPr>
          <w:rFonts w:eastAsiaTheme="majorEastAsia" w:cstheme="majorBidi"/>
          <w:sz w:val="21"/>
          <w:szCs w:val="21"/>
        </w:rPr>
      </w:pPr>
      <w:r w:rsidRPr="004E472E">
        <w:rPr>
          <w:sz w:val="21"/>
          <w:szCs w:val="21"/>
        </w:rPr>
        <w:t xml:space="preserve">Revision af grænseværdier for undervisningsevaluering </w:t>
      </w:r>
      <w:r w:rsidRPr="004E472E">
        <w:rPr>
          <w:b w:val="0"/>
          <w:sz w:val="21"/>
          <w:szCs w:val="21"/>
        </w:rPr>
        <w:br/>
      </w:r>
      <w:r w:rsidRPr="004E472E">
        <w:rPr>
          <w:rFonts w:eastAsiaTheme="majorEastAsia" w:cstheme="majorBidi"/>
          <w:b w:val="0"/>
          <w:sz w:val="21"/>
          <w:szCs w:val="21"/>
        </w:rPr>
        <w:t xml:space="preserve">Som drøftet i IA ledelsesforum og </w:t>
      </w:r>
      <w:proofErr w:type="spellStart"/>
      <w:r w:rsidRPr="004E472E">
        <w:rPr>
          <w:rFonts w:eastAsiaTheme="majorEastAsia" w:cstheme="majorBidi"/>
          <w:b w:val="0"/>
          <w:sz w:val="21"/>
          <w:szCs w:val="21"/>
        </w:rPr>
        <w:t>ifm</w:t>
      </w:r>
      <w:proofErr w:type="spellEnd"/>
      <w:r w:rsidRPr="004E472E">
        <w:rPr>
          <w:rFonts w:eastAsiaTheme="majorEastAsia" w:cstheme="majorBidi"/>
          <w:b w:val="0"/>
          <w:sz w:val="21"/>
          <w:szCs w:val="21"/>
        </w:rPr>
        <w:t xml:space="preserve">. ”Opsamling på årets uddannelseskvalitetsprocesser”, er der behov for at genbesøge grænseværdier/opgørelsesmetode for indikator 4 (undervisningsevaluering). </w:t>
      </w:r>
      <w:r w:rsidR="00724AF9">
        <w:rPr>
          <w:rFonts w:eastAsiaTheme="majorEastAsia" w:cstheme="majorBidi"/>
          <w:b w:val="0"/>
          <w:sz w:val="21"/>
          <w:szCs w:val="21"/>
        </w:rPr>
        <w:br/>
      </w:r>
      <w:r w:rsidR="00724AF9">
        <w:rPr>
          <w:rFonts w:eastAsiaTheme="majorEastAsia" w:cstheme="majorBidi"/>
          <w:b w:val="0"/>
          <w:sz w:val="21"/>
          <w:szCs w:val="21"/>
        </w:rPr>
        <w:br/>
      </w:r>
      <w:r w:rsidR="00747062" w:rsidRPr="004E472E">
        <w:rPr>
          <w:rFonts w:eastAsiaTheme="majorEastAsia" w:cstheme="majorBidi"/>
          <w:b w:val="0"/>
          <w:sz w:val="21"/>
          <w:szCs w:val="21"/>
        </w:rPr>
        <w:t>Svarprocenten er i fremmarch, hvilket styrker datagrundlaget</w:t>
      </w:r>
      <w:r w:rsidR="00592148">
        <w:rPr>
          <w:rFonts w:eastAsiaTheme="majorEastAsia" w:cstheme="majorBidi"/>
          <w:b w:val="0"/>
          <w:sz w:val="21"/>
          <w:szCs w:val="21"/>
        </w:rPr>
        <w:t xml:space="preserve"> generelt</w:t>
      </w:r>
      <w:r w:rsidR="00747062" w:rsidRPr="004E472E">
        <w:rPr>
          <w:rFonts w:eastAsiaTheme="majorEastAsia" w:cstheme="majorBidi"/>
          <w:b w:val="0"/>
          <w:sz w:val="21"/>
          <w:szCs w:val="21"/>
        </w:rPr>
        <w:t>.</w:t>
      </w:r>
      <w:r w:rsidR="00747062" w:rsidRPr="004E472E">
        <w:rPr>
          <w:rFonts w:eastAsiaTheme="majorEastAsia" w:cstheme="majorBidi"/>
          <w:b w:val="0"/>
          <w:sz w:val="21"/>
          <w:szCs w:val="21"/>
        </w:rPr>
        <w:br/>
      </w:r>
      <w:r w:rsidR="00747062" w:rsidRPr="004E472E">
        <w:rPr>
          <w:rFonts w:eastAsiaTheme="majorEastAsia" w:cstheme="majorBidi"/>
          <w:b w:val="0"/>
          <w:sz w:val="21"/>
          <w:szCs w:val="21"/>
        </w:rPr>
        <w:br/>
      </w:r>
      <w:r w:rsidR="002755B9" w:rsidRPr="004E472E">
        <w:rPr>
          <w:rFonts w:eastAsiaTheme="majorEastAsia" w:cstheme="majorBidi"/>
          <w:b w:val="0"/>
          <w:sz w:val="21"/>
          <w:szCs w:val="21"/>
        </w:rPr>
        <w:t>Udvalget drøftede modellerne bordet rundt, og der var overvejende</w:t>
      </w:r>
      <w:r w:rsidR="006751BA" w:rsidRPr="004E472E">
        <w:rPr>
          <w:rFonts w:eastAsiaTheme="majorEastAsia" w:cstheme="majorBidi"/>
          <w:b w:val="0"/>
          <w:sz w:val="21"/>
          <w:szCs w:val="21"/>
        </w:rPr>
        <w:t xml:space="preserve"> tilslutning til</w:t>
      </w:r>
      <w:r w:rsidR="002755B9" w:rsidRPr="004E472E">
        <w:rPr>
          <w:rFonts w:eastAsiaTheme="majorEastAsia" w:cstheme="majorBidi"/>
          <w:b w:val="0"/>
          <w:sz w:val="21"/>
          <w:szCs w:val="21"/>
        </w:rPr>
        <w:t xml:space="preserve"> forslag 1</w:t>
      </w:r>
      <w:r w:rsidR="00C43BD9" w:rsidRPr="004E472E">
        <w:rPr>
          <w:rFonts w:eastAsiaTheme="majorEastAsia" w:cstheme="majorBidi"/>
          <w:b w:val="0"/>
          <w:sz w:val="21"/>
          <w:szCs w:val="21"/>
        </w:rPr>
        <w:t>, som implementeres fra i år</w:t>
      </w:r>
      <w:r w:rsidR="002755B9" w:rsidRPr="004E472E">
        <w:rPr>
          <w:rFonts w:eastAsiaTheme="majorEastAsia" w:cstheme="majorBidi"/>
          <w:b w:val="0"/>
          <w:sz w:val="21"/>
          <w:szCs w:val="21"/>
        </w:rPr>
        <w:t>.</w:t>
      </w:r>
      <w:r w:rsidR="006751BA" w:rsidRPr="004E472E">
        <w:rPr>
          <w:rFonts w:eastAsiaTheme="majorEastAsia" w:cstheme="majorBidi"/>
          <w:b w:val="0"/>
          <w:sz w:val="21"/>
          <w:szCs w:val="21"/>
        </w:rPr>
        <w:t xml:space="preserve"> 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>Nuværende grænseværdier fastholdes (3,5 og 3,8).</w:t>
      </w:r>
      <w:r w:rsidR="0022152D" w:rsidRPr="004E472E">
        <w:rPr>
          <w:rFonts w:eastAsiaTheme="majorEastAsia" w:cstheme="majorBidi"/>
          <w:b w:val="0"/>
          <w:sz w:val="21"/>
          <w:szCs w:val="21"/>
        </w:rPr>
        <w:br/>
      </w:r>
      <w:r w:rsidR="006751BA" w:rsidRPr="004E472E">
        <w:rPr>
          <w:rFonts w:eastAsiaTheme="majorEastAsia" w:cstheme="majorBidi"/>
          <w:b w:val="0"/>
          <w:sz w:val="21"/>
          <w:szCs w:val="21"/>
        </w:rPr>
        <w:br/>
      </w:r>
      <w:r w:rsidR="0022152D" w:rsidRPr="004E472E">
        <w:rPr>
          <w:rFonts w:eastAsiaTheme="majorEastAsia" w:cstheme="majorBidi"/>
          <w:b w:val="0"/>
          <w:sz w:val="21"/>
          <w:szCs w:val="21"/>
        </w:rPr>
        <w:t>Der er behov for yderligere viden om tilfredshedsundersøgelser</w:t>
      </w:r>
      <w:r w:rsidR="00406031">
        <w:rPr>
          <w:rFonts w:eastAsiaTheme="majorEastAsia" w:cstheme="majorBidi"/>
          <w:b w:val="0"/>
          <w:sz w:val="21"/>
          <w:szCs w:val="21"/>
        </w:rPr>
        <w:t>,</w:t>
      </w:r>
      <w:r w:rsidR="00310038" w:rsidRPr="004E472E">
        <w:rPr>
          <w:rFonts w:eastAsiaTheme="majorEastAsia" w:cstheme="majorBidi"/>
          <w:b w:val="0"/>
          <w:sz w:val="21"/>
          <w:szCs w:val="21"/>
        </w:rPr>
        <w:t xml:space="preserve"> 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 xml:space="preserve">og </w:t>
      </w:r>
      <w:r w:rsidR="00724AF9">
        <w:rPr>
          <w:rFonts w:eastAsiaTheme="majorEastAsia" w:cstheme="majorBidi"/>
          <w:b w:val="0"/>
          <w:sz w:val="21"/>
          <w:szCs w:val="21"/>
        </w:rPr>
        <w:t>på mødet blev der efterspurgt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 xml:space="preserve"> evidens</w:t>
      </w:r>
      <w:r w:rsidR="00724AF9">
        <w:rPr>
          <w:rFonts w:eastAsiaTheme="majorEastAsia" w:cstheme="majorBidi"/>
          <w:b w:val="0"/>
          <w:sz w:val="21"/>
          <w:szCs w:val="21"/>
        </w:rPr>
        <w:t xml:space="preserve"> for at ændre i opgørelsesmetoden. 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>AU Uddannelse</w:t>
      </w:r>
      <w:r w:rsidR="00F33402">
        <w:rPr>
          <w:rFonts w:eastAsiaTheme="majorEastAsia" w:cstheme="majorBidi"/>
          <w:b w:val="0"/>
          <w:sz w:val="21"/>
          <w:szCs w:val="21"/>
        </w:rPr>
        <w:t xml:space="preserve"> vil undersøge, om en sådan kan tilvejebringes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 xml:space="preserve"> (blandt andet </w:t>
      </w:r>
      <w:r w:rsidR="00406031">
        <w:rPr>
          <w:rFonts w:eastAsiaTheme="majorEastAsia" w:cstheme="majorBidi"/>
          <w:b w:val="0"/>
          <w:sz w:val="21"/>
          <w:szCs w:val="21"/>
        </w:rPr>
        <w:t>med hjælp fra de</w:t>
      </w:r>
      <w:r w:rsidR="0022152D" w:rsidRPr="004E472E">
        <w:rPr>
          <w:rFonts w:eastAsiaTheme="majorEastAsia" w:cstheme="majorBidi"/>
          <w:b w:val="0"/>
          <w:sz w:val="21"/>
          <w:szCs w:val="21"/>
        </w:rPr>
        <w:t xml:space="preserve"> pædagogiske centre).</w:t>
      </w:r>
    </w:p>
    <w:p w:rsidR="00AC73A5" w:rsidRPr="004E472E" w:rsidRDefault="00AC73A5" w:rsidP="00AC73A5">
      <w:pPr>
        <w:rPr>
          <w:sz w:val="21"/>
          <w:szCs w:val="21"/>
        </w:rPr>
      </w:pPr>
    </w:p>
    <w:p w:rsidR="00724AF9" w:rsidRPr="00724AF9" w:rsidRDefault="00D90ED7" w:rsidP="00BD2BA8">
      <w:pPr>
        <w:pStyle w:val="Overskrift1"/>
        <w:rPr>
          <w:sz w:val="21"/>
          <w:szCs w:val="21"/>
        </w:rPr>
      </w:pPr>
      <w:r w:rsidRPr="004E472E">
        <w:rPr>
          <w:sz w:val="21"/>
          <w:szCs w:val="21"/>
        </w:rPr>
        <w:t xml:space="preserve">Kommende møder </w:t>
      </w:r>
      <w:r w:rsidR="00BD2BA8" w:rsidRPr="004E472E">
        <w:rPr>
          <w:sz w:val="21"/>
          <w:szCs w:val="21"/>
        </w:rPr>
        <w:br/>
      </w:r>
      <w:r w:rsidRPr="004E472E">
        <w:rPr>
          <w:b w:val="0"/>
          <w:sz w:val="21"/>
          <w:szCs w:val="21"/>
        </w:rPr>
        <w:t>Udvalget gennemg</w:t>
      </w:r>
      <w:r w:rsidR="007721C4" w:rsidRPr="004E472E">
        <w:rPr>
          <w:b w:val="0"/>
          <w:sz w:val="21"/>
          <w:szCs w:val="21"/>
        </w:rPr>
        <w:t>ik</w:t>
      </w:r>
      <w:r w:rsidRPr="004E472E">
        <w:rPr>
          <w:b w:val="0"/>
          <w:sz w:val="21"/>
          <w:szCs w:val="21"/>
        </w:rPr>
        <w:t xml:space="preserve"> dagsordener for kommende møder.</w:t>
      </w:r>
      <w:r w:rsidR="00BD2BA8" w:rsidRPr="004E472E">
        <w:rPr>
          <w:b w:val="0"/>
          <w:sz w:val="21"/>
          <w:szCs w:val="21"/>
        </w:rPr>
        <w:t xml:space="preserve"> </w:t>
      </w:r>
    </w:p>
    <w:p w:rsidR="00BD2BA8" w:rsidRPr="00724AF9" w:rsidRDefault="00724AF9" w:rsidP="00724AF9">
      <w:pPr>
        <w:pStyle w:val="Overskrift1"/>
        <w:numPr>
          <w:ilvl w:val="0"/>
          <w:numId w:val="0"/>
        </w:numPr>
        <w:ind w:left="425"/>
        <w:rPr>
          <w:sz w:val="21"/>
          <w:szCs w:val="21"/>
        </w:rPr>
      </w:pPr>
      <w:r w:rsidRPr="00724AF9">
        <w:rPr>
          <w:b w:val="0"/>
          <w:sz w:val="21"/>
          <w:szCs w:val="21"/>
        </w:rPr>
        <w:br/>
        <w:t>Møde 11. april 2018:</w:t>
      </w:r>
      <w:r>
        <w:rPr>
          <w:sz w:val="21"/>
          <w:szCs w:val="21"/>
        </w:rPr>
        <w:br/>
      </w:r>
      <w:r w:rsidR="00406031">
        <w:rPr>
          <w:b w:val="0"/>
          <w:sz w:val="21"/>
          <w:szCs w:val="21"/>
        </w:rPr>
        <w:t>D</w:t>
      </w:r>
      <w:r w:rsidR="00310038" w:rsidRPr="00724AF9">
        <w:rPr>
          <w:b w:val="0"/>
          <w:sz w:val="21"/>
          <w:szCs w:val="21"/>
        </w:rPr>
        <w:t xml:space="preserve">agsorden til møde 11. april </w:t>
      </w:r>
      <w:r w:rsidR="00406031">
        <w:rPr>
          <w:b w:val="0"/>
          <w:sz w:val="21"/>
          <w:szCs w:val="21"/>
        </w:rPr>
        <w:t xml:space="preserve">blev </w:t>
      </w:r>
      <w:r w:rsidR="00310038" w:rsidRPr="00724AF9">
        <w:rPr>
          <w:b w:val="0"/>
          <w:sz w:val="21"/>
          <w:szCs w:val="21"/>
        </w:rPr>
        <w:t>omdelt. Mødet bliver konverteret til en tematisk drøftelse</w:t>
      </w:r>
      <w:r w:rsidR="00406031">
        <w:rPr>
          <w:b w:val="0"/>
          <w:sz w:val="21"/>
          <w:szCs w:val="21"/>
        </w:rPr>
        <w:t xml:space="preserve"> om frafald og fastholdelse</w:t>
      </w:r>
      <w:r w:rsidR="00310038" w:rsidRPr="00724AF9">
        <w:rPr>
          <w:b w:val="0"/>
          <w:sz w:val="21"/>
          <w:szCs w:val="21"/>
        </w:rPr>
        <w:t>,</w:t>
      </w:r>
      <w:r w:rsidR="00406031">
        <w:rPr>
          <w:b w:val="0"/>
          <w:sz w:val="21"/>
          <w:szCs w:val="21"/>
        </w:rPr>
        <w:t xml:space="preserve"> og</w:t>
      </w:r>
      <w:r w:rsidR="00310038" w:rsidRPr="00724AF9">
        <w:rPr>
          <w:b w:val="0"/>
          <w:sz w:val="21"/>
          <w:szCs w:val="21"/>
        </w:rPr>
        <w:t xml:space="preserve"> hvor en bre</w:t>
      </w:r>
      <w:r w:rsidR="00BD2BA8" w:rsidRPr="00724AF9">
        <w:rPr>
          <w:b w:val="0"/>
          <w:sz w:val="21"/>
          <w:szCs w:val="21"/>
        </w:rPr>
        <w:t>dere kreds invitere</w:t>
      </w:r>
      <w:r w:rsidR="00406031">
        <w:rPr>
          <w:b w:val="0"/>
          <w:sz w:val="21"/>
          <w:szCs w:val="21"/>
        </w:rPr>
        <w:t>s</w:t>
      </w:r>
      <w:r w:rsidR="00BD2BA8" w:rsidRPr="00724AF9">
        <w:rPr>
          <w:b w:val="0"/>
          <w:sz w:val="21"/>
          <w:szCs w:val="21"/>
        </w:rPr>
        <w:t>.</w:t>
      </w:r>
      <w:r w:rsidR="00BD2BA8" w:rsidRPr="00724AF9">
        <w:rPr>
          <w:b w:val="0"/>
          <w:sz w:val="21"/>
          <w:szCs w:val="21"/>
        </w:rPr>
        <w:br/>
      </w:r>
    </w:p>
    <w:p w:rsidR="00D90ED7" w:rsidRPr="00724AF9" w:rsidRDefault="00D90ED7" w:rsidP="007D360E">
      <w:pPr>
        <w:pStyle w:val="Overskrift1"/>
        <w:rPr>
          <w:sz w:val="21"/>
          <w:szCs w:val="21"/>
        </w:rPr>
      </w:pPr>
      <w:r w:rsidRPr="00724AF9">
        <w:rPr>
          <w:sz w:val="21"/>
          <w:szCs w:val="21"/>
        </w:rPr>
        <w:t>Status for akkrediteringsproces, EDU IT-satsning og strategisk rammekontrakt</w:t>
      </w:r>
      <w:r w:rsidRPr="00724AF9">
        <w:rPr>
          <w:b w:val="0"/>
          <w:sz w:val="21"/>
          <w:szCs w:val="21"/>
        </w:rPr>
        <w:br/>
      </w:r>
      <w:r w:rsidR="007721C4" w:rsidRPr="00724AF9">
        <w:rPr>
          <w:b w:val="0"/>
          <w:sz w:val="21"/>
          <w:szCs w:val="21"/>
        </w:rPr>
        <w:br/>
      </w:r>
      <w:r w:rsidR="00724AF9" w:rsidRPr="00724AF9">
        <w:rPr>
          <w:b w:val="0"/>
          <w:sz w:val="21"/>
          <w:szCs w:val="21"/>
        </w:rPr>
        <w:t>Fremadrettet bliver det</w:t>
      </w:r>
      <w:r w:rsidR="00724AF9">
        <w:rPr>
          <w:b w:val="0"/>
          <w:sz w:val="21"/>
          <w:szCs w:val="21"/>
        </w:rPr>
        <w:t>te</w:t>
      </w:r>
      <w:r w:rsidR="00724AF9" w:rsidRPr="00724AF9">
        <w:rPr>
          <w:b w:val="0"/>
          <w:sz w:val="21"/>
          <w:szCs w:val="21"/>
        </w:rPr>
        <w:t xml:space="preserve"> faste punkt</w:t>
      </w:r>
      <w:r w:rsidR="00724AF9">
        <w:rPr>
          <w:b w:val="0"/>
          <w:sz w:val="21"/>
          <w:szCs w:val="21"/>
        </w:rPr>
        <w:t xml:space="preserve">, </w:t>
      </w:r>
      <w:r w:rsidR="00724AF9" w:rsidRPr="00724AF9">
        <w:rPr>
          <w:b w:val="0"/>
          <w:sz w:val="21"/>
          <w:szCs w:val="21"/>
        </w:rPr>
        <w:t>”Status for akkrediteringsproces, EDU IT-satsning og strategisk rammekontrakt”</w:t>
      </w:r>
      <w:r w:rsidR="00724AF9">
        <w:rPr>
          <w:b w:val="0"/>
          <w:sz w:val="21"/>
          <w:szCs w:val="21"/>
        </w:rPr>
        <w:t xml:space="preserve">, </w:t>
      </w:r>
      <w:r w:rsidR="00724AF9" w:rsidRPr="00724AF9">
        <w:rPr>
          <w:b w:val="0"/>
          <w:sz w:val="21"/>
          <w:szCs w:val="21"/>
        </w:rPr>
        <w:t>konverteret</w:t>
      </w:r>
      <w:r w:rsidR="00724AF9">
        <w:rPr>
          <w:b w:val="0"/>
          <w:sz w:val="21"/>
          <w:szCs w:val="21"/>
        </w:rPr>
        <w:t xml:space="preserve"> til</w:t>
      </w:r>
      <w:r w:rsidR="00724AF9" w:rsidRPr="00724AF9">
        <w:rPr>
          <w:sz w:val="21"/>
          <w:szCs w:val="21"/>
        </w:rPr>
        <w:br/>
      </w:r>
      <w:r w:rsidR="00724AF9" w:rsidRPr="00724AF9">
        <w:rPr>
          <w:b w:val="0"/>
          <w:sz w:val="21"/>
          <w:szCs w:val="21"/>
        </w:rPr>
        <w:t>”Status for projektorienterede forløb og erhvervsspecialer”</w:t>
      </w:r>
      <w:r w:rsidR="00724AF9">
        <w:rPr>
          <w:b w:val="0"/>
          <w:sz w:val="21"/>
          <w:szCs w:val="21"/>
        </w:rPr>
        <w:t>.</w:t>
      </w:r>
      <w:r w:rsidR="00724AF9" w:rsidRPr="00724AF9">
        <w:rPr>
          <w:b w:val="0"/>
          <w:sz w:val="21"/>
          <w:szCs w:val="21"/>
        </w:rPr>
        <w:br/>
      </w:r>
    </w:p>
    <w:p w:rsidR="00406031" w:rsidRPr="00406031" w:rsidRDefault="00BD2BA8" w:rsidP="00D90ED7">
      <w:pPr>
        <w:pStyle w:val="Overskrift1"/>
        <w:ind w:left="426"/>
        <w:rPr>
          <w:sz w:val="21"/>
          <w:szCs w:val="21"/>
        </w:rPr>
      </w:pPr>
      <w:r w:rsidRPr="004E472E">
        <w:rPr>
          <w:sz w:val="21"/>
          <w:szCs w:val="21"/>
        </w:rPr>
        <w:t>Meddelelser</w:t>
      </w:r>
      <w:r w:rsidR="00D90ED7" w:rsidRPr="004E472E">
        <w:rPr>
          <w:sz w:val="21"/>
          <w:szCs w:val="21"/>
        </w:rPr>
        <w:br/>
      </w:r>
    </w:p>
    <w:p w:rsidR="00D90ED7" w:rsidRPr="004E472E" w:rsidRDefault="00BD2BA8" w:rsidP="00406031">
      <w:pPr>
        <w:pStyle w:val="Overskrift1"/>
        <w:numPr>
          <w:ilvl w:val="0"/>
          <w:numId w:val="0"/>
        </w:numPr>
        <w:ind w:left="426"/>
        <w:rPr>
          <w:sz w:val="21"/>
          <w:szCs w:val="21"/>
        </w:rPr>
      </w:pPr>
      <w:r w:rsidRPr="004E472E">
        <w:rPr>
          <w:b w:val="0"/>
          <w:sz w:val="21"/>
          <w:szCs w:val="21"/>
        </w:rPr>
        <w:lastRenderedPageBreak/>
        <w:t>Intet</w:t>
      </w:r>
      <w:r w:rsidR="00406031">
        <w:rPr>
          <w:b w:val="0"/>
          <w:sz w:val="21"/>
          <w:szCs w:val="21"/>
        </w:rPr>
        <w:t>.</w:t>
      </w:r>
      <w:r w:rsidRPr="004E472E">
        <w:rPr>
          <w:b w:val="0"/>
          <w:sz w:val="21"/>
          <w:szCs w:val="21"/>
        </w:rPr>
        <w:br/>
      </w:r>
    </w:p>
    <w:p w:rsidR="00551FF5" w:rsidRPr="00BD2BA8" w:rsidRDefault="00D90ED7" w:rsidP="00292D10">
      <w:pPr>
        <w:pStyle w:val="Overskrift1"/>
        <w:numPr>
          <w:ilvl w:val="0"/>
          <w:numId w:val="0"/>
        </w:numPr>
        <w:ind w:left="426"/>
        <w:rPr>
          <w:b w:val="0"/>
        </w:rPr>
      </w:pPr>
      <w:r w:rsidRPr="00724AF9">
        <w:rPr>
          <w:sz w:val="21"/>
          <w:szCs w:val="21"/>
        </w:rPr>
        <w:t>Eventuelt</w:t>
      </w:r>
      <w:r w:rsidR="00310038" w:rsidRPr="00724AF9">
        <w:rPr>
          <w:sz w:val="21"/>
          <w:szCs w:val="21"/>
        </w:rPr>
        <w:br/>
      </w:r>
      <w:r w:rsidR="00310038" w:rsidRPr="00724AF9">
        <w:rPr>
          <w:b w:val="0"/>
          <w:sz w:val="21"/>
          <w:szCs w:val="21"/>
        </w:rPr>
        <w:br/>
      </w:r>
      <w:r w:rsidR="00BD2BA8" w:rsidRPr="00724AF9">
        <w:rPr>
          <w:b w:val="0"/>
          <w:sz w:val="21"/>
          <w:szCs w:val="21"/>
        </w:rPr>
        <w:t>Midtjysk Teknologipagt blev kort drøftet, og udvalget havde få bemærkninger</w:t>
      </w:r>
      <w:r w:rsidR="00724AF9" w:rsidRPr="00724AF9">
        <w:rPr>
          <w:b w:val="0"/>
          <w:sz w:val="21"/>
          <w:szCs w:val="21"/>
        </w:rPr>
        <w:t xml:space="preserve"> som videregives sagsbehandler Karl Christensen forud for Vækstforums kommende møde, hvor rektor deltager</w:t>
      </w:r>
      <w:r w:rsidR="00BD2BA8" w:rsidRPr="00724AF9">
        <w:rPr>
          <w:b w:val="0"/>
          <w:sz w:val="21"/>
          <w:szCs w:val="21"/>
        </w:rPr>
        <w:t>.</w:t>
      </w:r>
      <w:r w:rsidR="00BD2BA8" w:rsidRPr="00724AF9">
        <w:rPr>
          <w:b w:val="0"/>
          <w:sz w:val="21"/>
          <w:szCs w:val="21"/>
        </w:rPr>
        <w:br/>
      </w:r>
    </w:p>
    <w:sectPr w:rsidR="00551FF5" w:rsidRPr="00BD2BA8" w:rsidSect="00961BC5">
      <w:headerReference w:type="even" r:id="rId8"/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631" w:rsidRDefault="00BE3631">
      <w:r>
        <w:separator/>
      </w:r>
    </w:p>
  </w:endnote>
  <w:endnote w:type="continuationSeparator" w:id="0">
    <w:p w:rsidR="00BE3631" w:rsidRDefault="00BE3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73946F5-C8A0-4C2B-A80C-B59B2EF24B4A}"/>
    <w:embedBold r:id="rId2" w:fontKey="{36496DCA-2803-4692-93BA-C53138A249E9}"/>
    <w:embedItalic r:id="rId3" w:fontKey="{A9DA2CFF-3435-4516-AB62-0E6C1A3EE105}"/>
    <w:embedBoldItalic r:id="rId4" w:fontKey="{FC3D8104-4031-44E2-AEB4-418323EA89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8937722-1E9C-491B-8AEA-895EEA679C50}"/>
    <w:embedBold r:id="rId6" w:fontKey="{80C34845-065B-4D47-B705-2D525EEED22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CEDABAB-E80B-4393-8DF9-CAA935ACA8C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0FB98B2A-E69F-4932-BD07-75B90107808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9B826429-2FA6-4A3C-925E-FE6AF4D3CF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E190D90-E31B-4A44-9B6D-8E48509E7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4430BC" w:rsidTr="008F47F2">
      <w:tc>
        <w:tcPr>
          <w:tcW w:w="2409" w:type="dxa"/>
        </w:tcPr>
        <w:p w:rsidR="00B704CF" w:rsidRPr="009224E3" w:rsidRDefault="00B704CF" w:rsidP="00B704CF">
          <w:bookmarkStart w:id="64" w:name="IMG_Secondary"/>
          <w:r>
            <w:rPr>
              <w:noProof/>
            </w:rPr>
            <w:drawing>
              <wp:inline distT="0" distB="0" distL="0" distR="0" wp14:anchorId="67BBAF0B" wp14:editId="26373142">
                <wp:extent cx="648000" cy="648000"/>
                <wp:effectExtent l="0" t="0" r="0" b="0"/>
                <wp:docPr id="85737797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737797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5" w:name="OFF_UnitName"/>
          <w:bookmarkStart w:id="66" w:name="OFF_UnitName_HIF"/>
          <w:r>
            <w:t>Analyse og Politik</w:t>
          </w:r>
          <w:bookmarkEnd w:id="65"/>
        </w:p>
        <w:p w:rsidR="00B704CF" w:rsidRPr="009224E3" w:rsidRDefault="00B704CF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:rsidR="00B704CF" w:rsidRPr="009224E3" w:rsidRDefault="00B704CF" w:rsidP="008F47F2">
          <w:pPr>
            <w:pStyle w:val="Template-Address"/>
          </w:pPr>
          <w:bookmarkStart w:id="68" w:name="OFF_AddressComputed"/>
          <w:r>
            <w:t>Nordre Ringgade 1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+45 8715 0000</w:t>
          </w:r>
          <w:bookmarkEnd w:id="71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:rsidR="00B704CF" w:rsidRPr="00BE333F" w:rsidRDefault="00B704CF" w:rsidP="008F47F2">
          <w:pPr>
            <w:pStyle w:val="Template-Address"/>
            <w:jc w:val="right"/>
            <w:rPr>
              <w:lang w:val="en-GB"/>
            </w:rPr>
          </w:pPr>
          <w:bookmarkStart w:id="75" w:name="OFF_Email_HIF"/>
          <w:bookmarkEnd w:id="73"/>
          <w:r w:rsidRPr="00BE333F">
            <w:rPr>
              <w:lang w:val="en-GB"/>
            </w:rPr>
            <w:t xml:space="preserve">E-mail: </w:t>
          </w:r>
          <w:bookmarkStart w:id="76" w:name="OFF_Email"/>
          <w:r w:rsidRPr="00BE333F">
            <w:rPr>
              <w:lang w:val="en-GB"/>
            </w:rPr>
            <w:t>unistab@au.dk</w:t>
          </w:r>
          <w:bookmarkEnd w:id="76"/>
        </w:p>
        <w:p w:rsidR="00B704CF" w:rsidRPr="00BE333F" w:rsidRDefault="00B704CF" w:rsidP="008F47F2">
          <w:pPr>
            <w:pStyle w:val="Template-Address"/>
            <w:jc w:val="right"/>
            <w:rPr>
              <w:lang w:val="en-GB"/>
            </w:rPr>
          </w:pPr>
          <w:bookmarkStart w:id="77" w:name="OFF_wwwComputed_HIF"/>
          <w:bookmarkEnd w:id="75"/>
          <w:r w:rsidRPr="00BE333F">
            <w:rPr>
              <w:lang w:val="en-GB"/>
            </w:rPr>
            <w:t xml:space="preserve">Web: </w:t>
          </w:r>
          <w:bookmarkStart w:id="78" w:name="OFF_wwwComputed"/>
          <w:r w:rsidRPr="00BE333F">
            <w:rPr>
              <w:lang w:val="en-GB"/>
            </w:rPr>
            <w:t>www.au.dk</w:t>
          </w:r>
          <w:bookmarkEnd w:id="77"/>
          <w:bookmarkEnd w:id="78"/>
        </w:p>
      </w:tc>
    </w:tr>
  </w:tbl>
  <w:p w:rsidR="00EC0BB0" w:rsidRPr="00BE333F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631" w:rsidRDefault="00BE3631">
      <w:r>
        <w:separator/>
      </w:r>
    </w:p>
  </w:footnote>
  <w:footnote w:type="continuationSeparator" w:id="0">
    <w:p w:rsidR="00BE3631" w:rsidRDefault="00BE3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35" w:rsidRDefault="004430BC">
    <w:pPr>
      <w:pStyle w:val="Sidehove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4" o:spid="_x0000_s6146" type="#_x0000_t136" style="position:absolute;margin-left:0;margin-top:0;width:431.65pt;height:107.9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4430BC" w:rsidP="002F51EF">
    <w:pPr>
      <w:pStyle w:val="Sidehove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5" o:spid="_x0000_s6147" type="#_x0000_t136" style="position:absolute;margin-left:0;margin-top:0;width:431.65pt;height:107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E4513D" wp14:editId="0D0D97F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bookmarkEnd w:id="4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4513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bookmarkEnd w:id="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D8B6326" wp14:editId="47679E2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D98170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D2AB626" wp14:editId="1A9ABF4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AB626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3DA9AB3D" wp14:editId="311B1AD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E0FE6B" wp14:editId="0D8D530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Referat</w:t>
                          </w:r>
                          <w:bookmarkEnd w:id="10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Lajla Johansen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bookmarkStart w:id="14" w:name="Date_DateCustomE"/>
                          <w:r>
                            <w:t>1</w:t>
                          </w:r>
                          <w:r w:rsidR="007A7C0A">
                            <w:t>9</w:t>
                          </w:r>
                          <w:r>
                            <w:t xml:space="preserve">. </w:t>
                          </w:r>
                          <w:r w:rsidR="007A7C0A">
                            <w:t>marts</w:t>
                          </w:r>
                          <w:r>
                            <w:t xml:space="preserve"> 2018</w:t>
                          </w:r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D67AB8" w:rsidRDefault="00D67AB8" w:rsidP="00D67AB8">
                          <w:pPr>
                            <w:pStyle w:val="Template"/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t>Ref</w:t>
                          </w:r>
                          <w:bookmarkEnd w:id="18"/>
                          <w:r>
                            <w:t xml:space="preserve">: </w:t>
                          </w:r>
                          <w:bookmarkStart w:id="20" w:name="FLD_Reference_1"/>
                          <w:r>
                            <w:t>ljo</w:t>
                          </w:r>
                          <w:bookmarkEnd w:id="20"/>
                        </w:p>
                        <w:bookmarkEnd w:id="19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D32828" wp14:editId="1DB87713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30BC">
                            <w:rPr>
                              <w:rStyle w:val="Sidetal"/>
                            </w:rPr>
                            <w:t>5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30BC">
                            <w:rPr>
                              <w:rStyle w:val="Sidetal"/>
                            </w:rPr>
                            <w:t>5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0FE6B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2" w:name="CUS_DocumentName_1"/>
                    <w:r>
                      <w:t>Referat</w:t>
                    </w:r>
                    <w:bookmarkEnd w:id="22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3" w:name="USR_Name_2"/>
                    <w:r>
                      <w:t>Lajla Johansen</w:t>
                    </w:r>
                    <w:bookmarkStart w:id="24" w:name="USR_Name_2_HIF"/>
                    <w:bookmarkEnd w:id="23"/>
                  </w:p>
                  <w:bookmarkEnd w:id="24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End w:id="25"/>
                    <w:r>
                      <w:t xml:space="preserve">: </w:t>
                    </w:r>
                    <w:bookmarkStart w:id="26" w:name="Date_DateCustomE"/>
                    <w:r>
                      <w:t>1</w:t>
                    </w:r>
                    <w:r w:rsidR="007A7C0A">
                      <w:t>9</w:t>
                    </w:r>
                    <w:r>
                      <w:t xml:space="preserve">. </w:t>
                    </w:r>
                    <w:r w:rsidR="007A7C0A">
                      <w:t>marts</w:t>
                    </w:r>
                    <w:r>
                      <w:t xml:space="preserve"> 2018</w:t>
                    </w:r>
                    <w:bookmarkEnd w:id="2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:rsidR="00D67AB8" w:rsidRDefault="00D67AB8" w:rsidP="00D67AB8">
                    <w:pPr>
                      <w:pStyle w:val="Template"/>
                    </w:pPr>
                    <w:bookmarkStart w:id="30" w:name="LAN_Ref_1"/>
                    <w:bookmarkStart w:id="31" w:name="FLD_Reference_1_HIF"/>
                    <w:bookmarkEnd w:id="28"/>
                    <w:r>
                      <w:t>Ref</w:t>
                    </w:r>
                    <w:bookmarkEnd w:id="30"/>
                    <w:r>
                      <w:t xml:space="preserve">: </w:t>
                    </w:r>
                    <w:bookmarkStart w:id="32" w:name="FLD_Reference_1"/>
                    <w:r>
                      <w:t>ljo</w:t>
                    </w:r>
                    <w:bookmarkEnd w:id="32"/>
                  </w:p>
                  <w:bookmarkEnd w:id="31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6D32828" wp14:editId="1DB87713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30BC">
                      <w:rPr>
                        <w:rStyle w:val="Sidetal"/>
                      </w:rPr>
                      <w:t>5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30BC">
                      <w:rPr>
                        <w:rStyle w:val="Sidetal"/>
                      </w:rPr>
                      <w:t>5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4430BC" w:rsidP="002F51EF">
    <w:pPr>
      <w:pStyle w:val="Sidehove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3" o:spid="_x0000_s6145" type="#_x0000_t136" style="position:absolute;margin-left:0;margin-top:0;width:431.65pt;height:107.9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1B7B6B9" wp14:editId="7FE995FE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bookmarkEnd w:id="34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7B6B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bookmarkEnd w:id="4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F2C39B8" wp14:editId="1EAF2FC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98363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C86FEF" wp14:editId="417AF5B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86FE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5318224" wp14:editId="775A60F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145CA6D" wp14:editId="4D739F8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Referat</w:t>
                          </w:r>
                          <w:bookmarkEnd w:id="40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Lajla Johansen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 w:rsidR="007A7C0A">
                            <w:t>19</w:t>
                          </w:r>
                          <w:r w:rsidR="00AC73A5">
                            <w:t>. marts</w:t>
                          </w:r>
                          <w:r>
                            <w:t xml:space="preserve"> 2018</w:t>
                          </w:r>
                          <w:bookmarkEnd w:id="44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:rsidR="00307E90" w:rsidRDefault="00307E90" w:rsidP="00307E90">
                          <w:pPr>
                            <w:pStyle w:val="Template"/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t>Ref</w:t>
                          </w:r>
                          <w:bookmarkEnd w:id="48"/>
                          <w:r>
                            <w:t xml:space="preserve">: </w:t>
                          </w:r>
                          <w:bookmarkStart w:id="50" w:name="FLD_Reference"/>
                          <w:r>
                            <w:t>ljo</w:t>
                          </w:r>
                          <w:bookmarkEnd w:id="50"/>
                        </w:p>
                        <w:bookmarkEnd w:id="49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BCE726" wp14:editId="11FC6F14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30BC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30BC">
                            <w:rPr>
                              <w:rStyle w:val="Sidetal"/>
                            </w:rPr>
                            <w:t>3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5CA6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2" w:name="CUS_DocumentName"/>
                    <w:r>
                      <w:t>Referat</w:t>
                    </w:r>
                    <w:bookmarkEnd w:id="52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3" w:name="USR_Name"/>
                    <w:r>
                      <w:t>Lajla Johansen</w:t>
                    </w:r>
                    <w:bookmarkStart w:id="54" w:name="USR_Name_HIF"/>
                    <w:bookmarkEnd w:id="53"/>
                  </w:p>
                  <w:bookmarkEnd w:id="54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 w:rsidR="007A7C0A">
                      <w:t>19</w:t>
                    </w:r>
                    <w:r w:rsidR="00AC73A5">
                      <w:t>. marts</w:t>
                    </w:r>
                    <w:r>
                      <w:t xml:space="preserve"> 2018</w:t>
                    </w:r>
                    <w:bookmarkEnd w:id="56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:rsidR="00307E90" w:rsidRDefault="00307E90" w:rsidP="00307E90">
                    <w:pPr>
                      <w:pStyle w:val="Template"/>
                    </w:pPr>
                    <w:bookmarkStart w:id="60" w:name="LAN_Ref"/>
                    <w:bookmarkStart w:id="61" w:name="FLD_Reference_HIF"/>
                    <w:bookmarkEnd w:id="58"/>
                    <w:r>
                      <w:t>Ref</w:t>
                    </w:r>
                    <w:bookmarkEnd w:id="60"/>
                    <w:r>
                      <w:t xml:space="preserve">: </w:t>
                    </w:r>
                    <w:bookmarkStart w:id="62" w:name="FLD_Reference"/>
                    <w:r>
                      <w:t>ljo</w:t>
                    </w:r>
                    <w:bookmarkEnd w:id="62"/>
                  </w:p>
                  <w:bookmarkEnd w:id="61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8BCE726" wp14:editId="11FC6F14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30BC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30BC">
                      <w:rPr>
                        <w:rStyle w:val="Sidetal"/>
                      </w:rPr>
                      <w:t>3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CABE6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45E61B6"/>
    <w:multiLevelType w:val="hybridMultilevel"/>
    <w:tmpl w:val="B1CA496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3EBD2269"/>
    <w:multiLevelType w:val="hybridMultilevel"/>
    <w:tmpl w:val="A886C6B4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2CF36E3"/>
    <w:multiLevelType w:val="hybridMultilevel"/>
    <w:tmpl w:val="ABE054F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4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9"/>
  </w:num>
  <w:num w:numId="17">
    <w:abstractNumId w:val="18"/>
  </w:num>
  <w:num w:numId="18">
    <w:abstractNumId w:val="11"/>
  </w:num>
  <w:num w:numId="19">
    <w:abstractNumId w:val="8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1DAB"/>
    <w:rsid w:val="0003149C"/>
    <w:rsid w:val="00034A55"/>
    <w:rsid w:val="0003593D"/>
    <w:rsid w:val="00036650"/>
    <w:rsid w:val="00043286"/>
    <w:rsid w:val="000442AD"/>
    <w:rsid w:val="00051A09"/>
    <w:rsid w:val="00051AD8"/>
    <w:rsid w:val="00052ED2"/>
    <w:rsid w:val="000541DA"/>
    <w:rsid w:val="00065902"/>
    <w:rsid w:val="0007609B"/>
    <w:rsid w:val="000827B1"/>
    <w:rsid w:val="00087773"/>
    <w:rsid w:val="00094D54"/>
    <w:rsid w:val="000A362D"/>
    <w:rsid w:val="000C1547"/>
    <w:rsid w:val="000D1B50"/>
    <w:rsid w:val="000D354B"/>
    <w:rsid w:val="000E5C1E"/>
    <w:rsid w:val="000F244E"/>
    <w:rsid w:val="001064C2"/>
    <w:rsid w:val="0011101E"/>
    <w:rsid w:val="0011283F"/>
    <w:rsid w:val="00112A2E"/>
    <w:rsid w:val="00153477"/>
    <w:rsid w:val="00154F00"/>
    <w:rsid w:val="001558D8"/>
    <w:rsid w:val="00163415"/>
    <w:rsid w:val="00163EFC"/>
    <w:rsid w:val="00164CC1"/>
    <w:rsid w:val="00174751"/>
    <w:rsid w:val="00174BB3"/>
    <w:rsid w:val="0018593B"/>
    <w:rsid w:val="00192812"/>
    <w:rsid w:val="001A7352"/>
    <w:rsid w:val="001B3A17"/>
    <w:rsid w:val="001C027B"/>
    <w:rsid w:val="001C2C05"/>
    <w:rsid w:val="001C4765"/>
    <w:rsid w:val="001D1259"/>
    <w:rsid w:val="001D307E"/>
    <w:rsid w:val="001F3D6E"/>
    <w:rsid w:val="00205636"/>
    <w:rsid w:val="00206884"/>
    <w:rsid w:val="002137FC"/>
    <w:rsid w:val="002171DE"/>
    <w:rsid w:val="0022152D"/>
    <w:rsid w:val="00221825"/>
    <w:rsid w:val="002266F5"/>
    <w:rsid w:val="00227E7F"/>
    <w:rsid w:val="00230A33"/>
    <w:rsid w:val="00244EEB"/>
    <w:rsid w:val="0025114F"/>
    <w:rsid w:val="0025609E"/>
    <w:rsid w:val="0026120C"/>
    <w:rsid w:val="002755B9"/>
    <w:rsid w:val="00283F13"/>
    <w:rsid w:val="00286CF0"/>
    <w:rsid w:val="00292D10"/>
    <w:rsid w:val="002A1C39"/>
    <w:rsid w:val="002A4418"/>
    <w:rsid w:val="002B1765"/>
    <w:rsid w:val="002B1D5C"/>
    <w:rsid w:val="002C565F"/>
    <w:rsid w:val="002E07F2"/>
    <w:rsid w:val="002E0BD3"/>
    <w:rsid w:val="002E326D"/>
    <w:rsid w:val="002E6EB1"/>
    <w:rsid w:val="002F0CB3"/>
    <w:rsid w:val="002F51EF"/>
    <w:rsid w:val="002F6A87"/>
    <w:rsid w:val="002F7A9F"/>
    <w:rsid w:val="00304BFC"/>
    <w:rsid w:val="00307472"/>
    <w:rsid w:val="00307E90"/>
    <w:rsid w:val="00310038"/>
    <w:rsid w:val="00315669"/>
    <w:rsid w:val="00317BFC"/>
    <w:rsid w:val="00321A2E"/>
    <w:rsid w:val="00323FE2"/>
    <w:rsid w:val="00333BC8"/>
    <w:rsid w:val="00356669"/>
    <w:rsid w:val="00361403"/>
    <w:rsid w:val="00364895"/>
    <w:rsid w:val="00370C94"/>
    <w:rsid w:val="00383838"/>
    <w:rsid w:val="00394ADB"/>
    <w:rsid w:val="00395BF2"/>
    <w:rsid w:val="003A022B"/>
    <w:rsid w:val="003A5FC2"/>
    <w:rsid w:val="003A7B16"/>
    <w:rsid w:val="003B0624"/>
    <w:rsid w:val="003B7BF5"/>
    <w:rsid w:val="003E6170"/>
    <w:rsid w:val="003F33BA"/>
    <w:rsid w:val="003F37F7"/>
    <w:rsid w:val="00406031"/>
    <w:rsid w:val="00411EE9"/>
    <w:rsid w:val="004143CC"/>
    <w:rsid w:val="00416145"/>
    <w:rsid w:val="004178DB"/>
    <w:rsid w:val="00430307"/>
    <w:rsid w:val="00430535"/>
    <w:rsid w:val="004325F8"/>
    <w:rsid w:val="00436C7A"/>
    <w:rsid w:val="004430BC"/>
    <w:rsid w:val="00443D5B"/>
    <w:rsid w:val="00443F7C"/>
    <w:rsid w:val="00446889"/>
    <w:rsid w:val="00451786"/>
    <w:rsid w:val="00456317"/>
    <w:rsid w:val="004660E5"/>
    <w:rsid w:val="0047316E"/>
    <w:rsid w:val="00477895"/>
    <w:rsid w:val="00477EED"/>
    <w:rsid w:val="00483670"/>
    <w:rsid w:val="00484620"/>
    <w:rsid w:val="0048777D"/>
    <w:rsid w:val="00487DEB"/>
    <w:rsid w:val="00490753"/>
    <w:rsid w:val="00492CD8"/>
    <w:rsid w:val="004950A0"/>
    <w:rsid w:val="0049608B"/>
    <w:rsid w:val="004A24AE"/>
    <w:rsid w:val="004A66E6"/>
    <w:rsid w:val="004B06E9"/>
    <w:rsid w:val="004C0A82"/>
    <w:rsid w:val="004C208C"/>
    <w:rsid w:val="004D6D41"/>
    <w:rsid w:val="004E03A6"/>
    <w:rsid w:val="004E472E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75AEE"/>
    <w:rsid w:val="005765E0"/>
    <w:rsid w:val="005802EE"/>
    <w:rsid w:val="00583EAB"/>
    <w:rsid w:val="00584E7E"/>
    <w:rsid w:val="00585BE9"/>
    <w:rsid w:val="00592148"/>
    <w:rsid w:val="005A5218"/>
    <w:rsid w:val="005B4238"/>
    <w:rsid w:val="005D09F9"/>
    <w:rsid w:val="005D1B1E"/>
    <w:rsid w:val="005D3C7F"/>
    <w:rsid w:val="005D47E8"/>
    <w:rsid w:val="005E6CB9"/>
    <w:rsid w:val="005F33AF"/>
    <w:rsid w:val="005F55D0"/>
    <w:rsid w:val="006015E6"/>
    <w:rsid w:val="006021AE"/>
    <w:rsid w:val="00623D86"/>
    <w:rsid w:val="00635ED6"/>
    <w:rsid w:val="00641326"/>
    <w:rsid w:val="00641B24"/>
    <w:rsid w:val="00641E0C"/>
    <w:rsid w:val="00644058"/>
    <w:rsid w:val="0064485B"/>
    <w:rsid w:val="00644D35"/>
    <w:rsid w:val="00645634"/>
    <w:rsid w:val="00660193"/>
    <w:rsid w:val="00665CEC"/>
    <w:rsid w:val="00666E90"/>
    <w:rsid w:val="00671A43"/>
    <w:rsid w:val="006751BA"/>
    <w:rsid w:val="00683694"/>
    <w:rsid w:val="006910EE"/>
    <w:rsid w:val="00694DA3"/>
    <w:rsid w:val="006A535A"/>
    <w:rsid w:val="006A5F46"/>
    <w:rsid w:val="006B23C8"/>
    <w:rsid w:val="006C0297"/>
    <w:rsid w:val="006C290B"/>
    <w:rsid w:val="006C3A1B"/>
    <w:rsid w:val="006C725C"/>
    <w:rsid w:val="006E2A21"/>
    <w:rsid w:val="006F3C30"/>
    <w:rsid w:val="006F417E"/>
    <w:rsid w:val="006F7105"/>
    <w:rsid w:val="00702F7A"/>
    <w:rsid w:val="00717773"/>
    <w:rsid w:val="00724AF9"/>
    <w:rsid w:val="00726300"/>
    <w:rsid w:val="00727DB0"/>
    <w:rsid w:val="00730647"/>
    <w:rsid w:val="00731229"/>
    <w:rsid w:val="00736658"/>
    <w:rsid w:val="00743183"/>
    <w:rsid w:val="00744F27"/>
    <w:rsid w:val="00747062"/>
    <w:rsid w:val="00757BDC"/>
    <w:rsid w:val="007721C4"/>
    <w:rsid w:val="00772EAE"/>
    <w:rsid w:val="007754C9"/>
    <w:rsid w:val="0078788A"/>
    <w:rsid w:val="00795523"/>
    <w:rsid w:val="007955B4"/>
    <w:rsid w:val="007A7C0A"/>
    <w:rsid w:val="007B61B3"/>
    <w:rsid w:val="007C496B"/>
    <w:rsid w:val="007D215F"/>
    <w:rsid w:val="007E062D"/>
    <w:rsid w:val="007E2DF3"/>
    <w:rsid w:val="007E7933"/>
    <w:rsid w:val="007F578B"/>
    <w:rsid w:val="008068BE"/>
    <w:rsid w:val="0082166F"/>
    <w:rsid w:val="00822944"/>
    <w:rsid w:val="00840688"/>
    <w:rsid w:val="00845DAD"/>
    <w:rsid w:val="00851355"/>
    <w:rsid w:val="008558E5"/>
    <w:rsid w:val="00863559"/>
    <w:rsid w:val="0087322B"/>
    <w:rsid w:val="00875C27"/>
    <w:rsid w:val="00885166"/>
    <w:rsid w:val="00885FD3"/>
    <w:rsid w:val="00896541"/>
    <w:rsid w:val="008A28B2"/>
    <w:rsid w:val="008B14BE"/>
    <w:rsid w:val="008C171C"/>
    <w:rsid w:val="008F011C"/>
    <w:rsid w:val="008F47F2"/>
    <w:rsid w:val="00901304"/>
    <w:rsid w:val="0091147E"/>
    <w:rsid w:val="009273F6"/>
    <w:rsid w:val="009300C0"/>
    <w:rsid w:val="00930E78"/>
    <w:rsid w:val="00933D59"/>
    <w:rsid w:val="009352B1"/>
    <w:rsid w:val="00936BF0"/>
    <w:rsid w:val="00940637"/>
    <w:rsid w:val="00943BEC"/>
    <w:rsid w:val="00953391"/>
    <w:rsid w:val="00961B44"/>
    <w:rsid w:val="00961BC5"/>
    <w:rsid w:val="009673E8"/>
    <w:rsid w:val="00977058"/>
    <w:rsid w:val="009778B0"/>
    <w:rsid w:val="00984F0F"/>
    <w:rsid w:val="009859DF"/>
    <w:rsid w:val="00986482"/>
    <w:rsid w:val="00987572"/>
    <w:rsid w:val="009A0EC4"/>
    <w:rsid w:val="009B563B"/>
    <w:rsid w:val="009C107E"/>
    <w:rsid w:val="009C1C74"/>
    <w:rsid w:val="009C21B4"/>
    <w:rsid w:val="009C28EE"/>
    <w:rsid w:val="009C3A4A"/>
    <w:rsid w:val="009D15A7"/>
    <w:rsid w:val="009E58A0"/>
    <w:rsid w:val="009E5DF7"/>
    <w:rsid w:val="009E7AF4"/>
    <w:rsid w:val="00A028ED"/>
    <w:rsid w:val="00A10CDD"/>
    <w:rsid w:val="00A11327"/>
    <w:rsid w:val="00A126F4"/>
    <w:rsid w:val="00A201D8"/>
    <w:rsid w:val="00A275D9"/>
    <w:rsid w:val="00A32765"/>
    <w:rsid w:val="00A4137F"/>
    <w:rsid w:val="00A429D1"/>
    <w:rsid w:val="00A804CD"/>
    <w:rsid w:val="00A819F4"/>
    <w:rsid w:val="00A8685A"/>
    <w:rsid w:val="00A91CB9"/>
    <w:rsid w:val="00AA0EF9"/>
    <w:rsid w:val="00AB2E5C"/>
    <w:rsid w:val="00AB4E1D"/>
    <w:rsid w:val="00AC0097"/>
    <w:rsid w:val="00AC4183"/>
    <w:rsid w:val="00AC7257"/>
    <w:rsid w:val="00AC73A5"/>
    <w:rsid w:val="00AD551B"/>
    <w:rsid w:val="00AD6CC4"/>
    <w:rsid w:val="00AF104F"/>
    <w:rsid w:val="00AF2199"/>
    <w:rsid w:val="00B01F1C"/>
    <w:rsid w:val="00B02F70"/>
    <w:rsid w:val="00B03F98"/>
    <w:rsid w:val="00B12507"/>
    <w:rsid w:val="00B15221"/>
    <w:rsid w:val="00B175E9"/>
    <w:rsid w:val="00B26A68"/>
    <w:rsid w:val="00B27364"/>
    <w:rsid w:val="00B311E8"/>
    <w:rsid w:val="00B36C68"/>
    <w:rsid w:val="00B45E46"/>
    <w:rsid w:val="00B46FEB"/>
    <w:rsid w:val="00B47C60"/>
    <w:rsid w:val="00B52F16"/>
    <w:rsid w:val="00B54386"/>
    <w:rsid w:val="00B57EEB"/>
    <w:rsid w:val="00B64A19"/>
    <w:rsid w:val="00B67E0C"/>
    <w:rsid w:val="00B704CF"/>
    <w:rsid w:val="00B705E6"/>
    <w:rsid w:val="00B826D7"/>
    <w:rsid w:val="00B94310"/>
    <w:rsid w:val="00BA0046"/>
    <w:rsid w:val="00BA11A0"/>
    <w:rsid w:val="00BA4C2C"/>
    <w:rsid w:val="00BA56DF"/>
    <w:rsid w:val="00BA591D"/>
    <w:rsid w:val="00BA6EC1"/>
    <w:rsid w:val="00BC2662"/>
    <w:rsid w:val="00BC6E27"/>
    <w:rsid w:val="00BD2BA8"/>
    <w:rsid w:val="00BE0A5F"/>
    <w:rsid w:val="00BE333F"/>
    <w:rsid w:val="00BE3631"/>
    <w:rsid w:val="00BE7F01"/>
    <w:rsid w:val="00BE7FBE"/>
    <w:rsid w:val="00BF1506"/>
    <w:rsid w:val="00BF1FE7"/>
    <w:rsid w:val="00BF37E1"/>
    <w:rsid w:val="00BF3805"/>
    <w:rsid w:val="00C07E04"/>
    <w:rsid w:val="00C12268"/>
    <w:rsid w:val="00C134B5"/>
    <w:rsid w:val="00C222A8"/>
    <w:rsid w:val="00C22DE2"/>
    <w:rsid w:val="00C43BD9"/>
    <w:rsid w:val="00C454C8"/>
    <w:rsid w:val="00C46160"/>
    <w:rsid w:val="00C501DB"/>
    <w:rsid w:val="00C57FE7"/>
    <w:rsid w:val="00C61FA5"/>
    <w:rsid w:val="00C62763"/>
    <w:rsid w:val="00C63886"/>
    <w:rsid w:val="00C64F00"/>
    <w:rsid w:val="00C65166"/>
    <w:rsid w:val="00C67827"/>
    <w:rsid w:val="00C67E6D"/>
    <w:rsid w:val="00C762F9"/>
    <w:rsid w:val="00C821D2"/>
    <w:rsid w:val="00C96CED"/>
    <w:rsid w:val="00CB2ECE"/>
    <w:rsid w:val="00CB6EA8"/>
    <w:rsid w:val="00CC0DF6"/>
    <w:rsid w:val="00CC3E16"/>
    <w:rsid w:val="00CC757B"/>
    <w:rsid w:val="00CD66FF"/>
    <w:rsid w:val="00CE4164"/>
    <w:rsid w:val="00CF3720"/>
    <w:rsid w:val="00D0158B"/>
    <w:rsid w:val="00D21C08"/>
    <w:rsid w:val="00D2389C"/>
    <w:rsid w:val="00D25789"/>
    <w:rsid w:val="00D2629B"/>
    <w:rsid w:val="00D45406"/>
    <w:rsid w:val="00D4701B"/>
    <w:rsid w:val="00D666C3"/>
    <w:rsid w:val="00D67AB8"/>
    <w:rsid w:val="00D70FDC"/>
    <w:rsid w:val="00D75162"/>
    <w:rsid w:val="00D80B98"/>
    <w:rsid w:val="00D87C08"/>
    <w:rsid w:val="00D90ED7"/>
    <w:rsid w:val="00DA2DBE"/>
    <w:rsid w:val="00DA419E"/>
    <w:rsid w:val="00DA62D2"/>
    <w:rsid w:val="00DB44DA"/>
    <w:rsid w:val="00DB53D4"/>
    <w:rsid w:val="00DC46F9"/>
    <w:rsid w:val="00DD17B6"/>
    <w:rsid w:val="00DE06BB"/>
    <w:rsid w:val="00DE181C"/>
    <w:rsid w:val="00DE3C16"/>
    <w:rsid w:val="00DE4E2C"/>
    <w:rsid w:val="00DE5DBB"/>
    <w:rsid w:val="00E0382F"/>
    <w:rsid w:val="00E20A3D"/>
    <w:rsid w:val="00E2337B"/>
    <w:rsid w:val="00E27F63"/>
    <w:rsid w:val="00E3647E"/>
    <w:rsid w:val="00E37157"/>
    <w:rsid w:val="00E3736A"/>
    <w:rsid w:val="00E37FD3"/>
    <w:rsid w:val="00E43BA6"/>
    <w:rsid w:val="00E447FA"/>
    <w:rsid w:val="00E52F3E"/>
    <w:rsid w:val="00E57C96"/>
    <w:rsid w:val="00E620D0"/>
    <w:rsid w:val="00E65CA9"/>
    <w:rsid w:val="00E74871"/>
    <w:rsid w:val="00E8217C"/>
    <w:rsid w:val="00E90B80"/>
    <w:rsid w:val="00E960F0"/>
    <w:rsid w:val="00EA182F"/>
    <w:rsid w:val="00EA1B93"/>
    <w:rsid w:val="00EA6633"/>
    <w:rsid w:val="00EC0BB0"/>
    <w:rsid w:val="00EC2B0F"/>
    <w:rsid w:val="00EC3B4A"/>
    <w:rsid w:val="00EE2A84"/>
    <w:rsid w:val="00EF508A"/>
    <w:rsid w:val="00EF5DB1"/>
    <w:rsid w:val="00F02B14"/>
    <w:rsid w:val="00F04F73"/>
    <w:rsid w:val="00F05149"/>
    <w:rsid w:val="00F061AD"/>
    <w:rsid w:val="00F12E6C"/>
    <w:rsid w:val="00F17B48"/>
    <w:rsid w:val="00F31AC4"/>
    <w:rsid w:val="00F33402"/>
    <w:rsid w:val="00F41CCE"/>
    <w:rsid w:val="00F4463E"/>
    <w:rsid w:val="00F45004"/>
    <w:rsid w:val="00F454DD"/>
    <w:rsid w:val="00F754F3"/>
    <w:rsid w:val="00F76D16"/>
    <w:rsid w:val="00F80EC9"/>
    <w:rsid w:val="00F91A95"/>
    <w:rsid w:val="00F95700"/>
    <w:rsid w:val="00F95DA2"/>
    <w:rsid w:val="00FA086B"/>
    <w:rsid w:val="00FA31F3"/>
    <w:rsid w:val="00FA61C3"/>
    <w:rsid w:val="00FB0B2E"/>
    <w:rsid w:val="00FC6797"/>
    <w:rsid w:val="00FD0021"/>
    <w:rsid w:val="00FD185F"/>
    <w:rsid w:val="00FD2888"/>
    <w:rsid w:val="00FE0DAB"/>
    <w:rsid w:val="00FE20B9"/>
    <w:rsid w:val="00FE33C2"/>
    <w:rsid w:val="00FE5AFD"/>
    <w:rsid w:val="00FF4040"/>
    <w:rsid w:val="00FF6871"/>
    <w:rsid w:val="00FF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Normal-Dokumentinfo">
    <w:name w:val="Normal - Dokument info"/>
    <w:basedOn w:val="Normal"/>
    <w:semiHidden/>
    <w:rsid w:val="00BE333F"/>
    <w:rPr>
      <w:b/>
      <w:sz w:val="21"/>
      <w:szCs w:val="24"/>
      <w:lang w:eastAsia="en-US"/>
    </w:rPr>
  </w:style>
  <w:style w:type="paragraph" w:styleId="Korrektur">
    <w:name w:val="Revision"/>
    <w:hidden/>
    <w:uiPriority w:val="99"/>
    <w:semiHidden/>
    <w:rsid w:val="000C154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EF6B8-DAA9-4C18-BE1D-345D3E5F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6265</Characters>
  <Application>Microsoft Office Word</Application>
  <DocSecurity>4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Lajla Johansen</dc:creator>
  <cp:lastModifiedBy>Helene Frasez Sørensen</cp:lastModifiedBy>
  <cp:revision>2</cp:revision>
  <cp:lastPrinted>2018-03-12T15:12:00Z</cp:lastPrinted>
  <dcterms:created xsi:type="dcterms:W3CDTF">2018-04-06T07:40:00Z</dcterms:created>
  <dcterms:modified xsi:type="dcterms:W3CDTF">2018-04-06T07:40:00Z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2577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636384681736567925</vt:lpwstr>
  </property>
</Properties>
</file>