
<file path=[Content_Types].xml><?xml version="1.0" encoding="utf-8"?>
<Types xmlns="http://schemas.openxmlformats.org/package/2006/content-types">
  <Default Extension="bin" ContentType="image/x-wmf"/>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992CB7" w14:textId="04B13D76" w:rsidR="00800326" w:rsidRDefault="00800326" w:rsidP="00BD6635">
      <w:pPr>
        <w:rPr>
          <w:b/>
        </w:rPr>
      </w:pPr>
      <w:r>
        <w:rPr>
          <w:b/>
        </w:rPr>
        <w:t>Opdatering 01/05 2024</w:t>
      </w:r>
    </w:p>
    <w:p w14:paraId="018B9B8B" w14:textId="77777777" w:rsidR="00800326" w:rsidRDefault="00800326" w:rsidP="00BD6635">
      <w:pPr>
        <w:rPr>
          <w:b/>
        </w:rPr>
      </w:pPr>
    </w:p>
    <w:p w14:paraId="5F5E8A25" w14:textId="5A0A0B9E" w:rsidR="00800326" w:rsidRDefault="00800326" w:rsidP="00BD6635">
      <w:pPr>
        <w:rPr>
          <w:bCs/>
        </w:rPr>
      </w:pPr>
      <w:r>
        <w:rPr>
          <w:bCs/>
        </w:rPr>
        <w:t>Der er tilføjet nye konti til brug ved bogføring og budgettering af udgifter og indtægter vedrørende projekttillæg:</w:t>
      </w:r>
    </w:p>
    <w:p w14:paraId="38F5AF54" w14:textId="77777777" w:rsidR="00800326" w:rsidRDefault="00800326" w:rsidP="00BD6635">
      <w:pPr>
        <w:rPr>
          <w:bCs/>
        </w:rPr>
      </w:pPr>
    </w:p>
    <w:p w14:paraId="6279B51D" w14:textId="6EC5E92B" w:rsidR="00800326" w:rsidRDefault="00800326" w:rsidP="00800326">
      <w:pPr>
        <w:pStyle w:val="Listeafsnit"/>
        <w:numPr>
          <w:ilvl w:val="0"/>
          <w:numId w:val="43"/>
        </w:numPr>
        <w:rPr>
          <w:bCs/>
        </w:rPr>
      </w:pPr>
      <w:r>
        <w:rPr>
          <w:bCs/>
        </w:rPr>
        <w:t>331021: Projekttillæg, indtægt (DR1)</w:t>
      </w:r>
    </w:p>
    <w:p w14:paraId="4F02690B" w14:textId="5E65499D" w:rsidR="00800326" w:rsidRDefault="00800326" w:rsidP="00800326">
      <w:pPr>
        <w:pStyle w:val="Listeafsnit"/>
        <w:numPr>
          <w:ilvl w:val="0"/>
          <w:numId w:val="43"/>
        </w:numPr>
        <w:rPr>
          <w:bCs/>
        </w:rPr>
      </w:pPr>
      <w:r>
        <w:rPr>
          <w:bCs/>
        </w:rPr>
        <w:t>331022: Projekttillæg, indtægt – manuelt (DR1)</w:t>
      </w:r>
    </w:p>
    <w:p w14:paraId="0C8D51ED" w14:textId="10D361FF" w:rsidR="00800326" w:rsidRDefault="00800326" w:rsidP="00800326">
      <w:pPr>
        <w:pStyle w:val="Listeafsnit"/>
        <w:numPr>
          <w:ilvl w:val="0"/>
          <w:numId w:val="43"/>
        </w:numPr>
        <w:rPr>
          <w:bCs/>
        </w:rPr>
      </w:pPr>
      <w:r>
        <w:rPr>
          <w:bCs/>
        </w:rPr>
        <w:t xml:space="preserve">331028: (B) Projekttillæg, </w:t>
      </w:r>
      <w:proofErr w:type="spellStart"/>
      <w:r>
        <w:rPr>
          <w:bCs/>
        </w:rPr>
        <w:t>indtægT</w:t>
      </w:r>
      <w:proofErr w:type="spellEnd"/>
      <w:r>
        <w:rPr>
          <w:bCs/>
        </w:rPr>
        <w:t xml:space="preserve"> (DR1)</w:t>
      </w:r>
    </w:p>
    <w:p w14:paraId="23A96003" w14:textId="41F9A584" w:rsidR="00800326" w:rsidRDefault="00800326" w:rsidP="00800326">
      <w:pPr>
        <w:pStyle w:val="Listeafsnit"/>
        <w:numPr>
          <w:ilvl w:val="0"/>
          <w:numId w:val="43"/>
        </w:numPr>
        <w:rPr>
          <w:bCs/>
        </w:rPr>
      </w:pPr>
      <w:r>
        <w:rPr>
          <w:bCs/>
        </w:rPr>
        <w:t>431021: Projekttillæg, udgift (Ej DR1)</w:t>
      </w:r>
    </w:p>
    <w:p w14:paraId="1A763A7C" w14:textId="7EDBD377" w:rsidR="00800326" w:rsidRDefault="00800326" w:rsidP="00800326">
      <w:pPr>
        <w:pStyle w:val="Listeafsnit"/>
        <w:numPr>
          <w:ilvl w:val="0"/>
          <w:numId w:val="43"/>
        </w:numPr>
        <w:rPr>
          <w:bCs/>
        </w:rPr>
      </w:pPr>
      <w:r>
        <w:rPr>
          <w:bCs/>
        </w:rPr>
        <w:t>431022: Projekttillæg, udgift – manuelt (ej DR1)</w:t>
      </w:r>
    </w:p>
    <w:p w14:paraId="5DBE0916" w14:textId="79596DBE" w:rsidR="00800326" w:rsidRDefault="00800326" w:rsidP="00800326">
      <w:pPr>
        <w:pStyle w:val="Listeafsnit"/>
        <w:numPr>
          <w:ilvl w:val="0"/>
          <w:numId w:val="43"/>
        </w:numPr>
        <w:rPr>
          <w:bCs/>
        </w:rPr>
      </w:pPr>
      <w:r>
        <w:rPr>
          <w:bCs/>
        </w:rPr>
        <w:t>431028: (B) Projekttillæg, udgift (ej DR1)</w:t>
      </w:r>
    </w:p>
    <w:p w14:paraId="3FBDD8F9" w14:textId="77777777" w:rsidR="00800326" w:rsidRDefault="00800326" w:rsidP="00800326">
      <w:pPr>
        <w:rPr>
          <w:bCs/>
        </w:rPr>
      </w:pPr>
    </w:p>
    <w:p w14:paraId="7DA0D5F3" w14:textId="459F0065" w:rsidR="00B2143C" w:rsidRDefault="00B2143C" w:rsidP="00B2143C">
      <w:pPr>
        <w:rPr>
          <w:rFonts w:ascii="Aptos Narrow" w:hAnsi="Aptos Narrow"/>
          <w:color w:val="000000"/>
          <w:sz w:val="22"/>
          <w:szCs w:val="22"/>
        </w:rPr>
      </w:pPr>
      <w:r>
        <w:rPr>
          <w:bCs/>
        </w:rPr>
        <w:t>Kontiene er blevet tilføjet i AU-hierarkiet i to nye niv. 4 kategorier under niv. 3 kategorierne ”</w:t>
      </w:r>
      <w:r w:rsidRPr="00B2143C">
        <w:rPr>
          <w:rFonts w:ascii="Aptos Narrow" w:hAnsi="Aptos Narrow"/>
          <w:color w:val="000000"/>
          <w:sz w:val="22"/>
          <w:szCs w:val="22"/>
        </w:rPr>
        <w:t>Projekttillæg- og OH-indt.</w:t>
      </w:r>
      <w:r>
        <w:rPr>
          <w:rFonts w:ascii="Aptos Narrow" w:hAnsi="Aptos Narrow"/>
          <w:color w:val="000000"/>
          <w:sz w:val="22"/>
          <w:szCs w:val="22"/>
        </w:rPr>
        <w:t>” og ”</w:t>
      </w:r>
      <w:r w:rsidRPr="00B2143C">
        <w:rPr>
          <w:rFonts w:ascii="Aptos Narrow" w:hAnsi="Aptos Narrow"/>
          <w:color w:val="000000"/>
          <w:sz w:val="22"/>
          <w:szCs w:val="22"/>
        </w:rPr>
        <w:t>Projekttillæg- og OH-udg.</w:t>
      </w:r>
      <w:r>
        <w:rPr>
          <w:rFonts w:ascii="Aptos Narrow" w:hAnsi="Aptos Narrow"/>
          <w:color w:val="000000"/>
          <w:sz w:val="22"/>
          <w:szCs w:val="22"/>
        </w:rPr>
        <w:t>”</w:t>
      </w:r>
    </w:p>
    <w:p w14:paraId="3CB9A60B" w14:textId="77777777" w:rsidR="00427F98" w:rsidRDefault="00427F98" w:rsidP="00B2143C">
      <w:pPr>
        <w:rPr>
          <w:rFonts w:ascii="Aptos Narrow" w:hAnsi="Aptos Narrow"/>
          <w:color w:val="000000"/>
          <w:sz w:val="22"/>
          <w:szCs w:val="22"/>
        </w:rPr>
      </w:pPr>
    </w:p>
    <w:p w14:paraId="217CA994" w14:textId="600C71F3" w:rsidR="00427F98" w:rsidRPr="00427F98" w:rsidRDefault="008631AD" w:rsidP="00B2143C">
      <w:pPr>
        <w:rPr>
          <w:rFonts w:ascii="Aptos Narrow" w:hAnsi="Aptos Narrow"/>
          <w:b/>
          <w:bCs/>
          <w:color w:val="000000"/>
          <w:sz w:val="22"/>
          <w:szCs w:val="22"/>
        </w:rPr>
      </w:pPr>
      <w:r w:rsidRPr="00427F98">
        <w:rPr>
          <w:rFonts w:ascii="Aptos Narrow" w:hAnsi="Aptos Narrow"/>
          <w:b/>
          <w:bCs/>
          <w:color w:val="000000"/>
          <w:sz w:val="22"/>
          <w:szCs w:val="22"/>
        </w:rPr>
        <w:t>Ny struktur</w:t>
      </w:r>
      <w:r w:rsidR="00427F98" w:rsidRPr="00427F98">
        <w:rPr>
          <w:rFonts w:ascii="Aptos Narrow" w:hAnsi="Aptos Narrow"/>
          <w:b/>
          <w:bCs/>
          <w:color w:val="000000"/>
          <w:sz w:val="22"/>
          <w:szCs w:val="22"/>
        </w:rPr>
        <w:t xml:space="preserve"> i AU-hierarki for overhead og projekttillæg</w:t>
      </w:r>
    </w:p>
    <w:tbl>
      <w:tblPr>
        <w:tblStyle w:val="Tabel-Gitter"/>
        <w:tblW w:w="9782" w:type="dxa"/>
        <w:tblInd w:w="-289" w:type="dxa"/>
        <w:tblLook w:val="04A0" w:firstRow="1" w:lastRow="0" w:firstColumn="1" w:lastColumn="0" w:noHBand="0" w:noVBand="1"/>
      </w:tblPr>
      <w:tblGrid>
        <w:gridCol w:w="2552"/>
        <w:gridCol w:w="2127"/>
        <w:gridCol w:w="2268"/>
        <w:gridCol w:w="2835"/>
      </w:tblGrid>
      <w:tr w:rsidR="00427F98" w:rsidRPr="00694204" w14:paraId="72B65524" w14:textId="77777777" w:rsidTr="004151C1">
        <w:tc>
          <w:tcPr>
            <w:tcW w:w="2552" w:type="dxa"/>
            <w:shd w:val="clear" w:color="auto" w:fill="003D73" w:themeFill="text2"/>
          </w:tcPr>
          <w:p w14:paraId="5E670873" w14:textId="77777777" w:rsidR="00427F98" w:rsidRPr="00694204" w:rsidRDefault="00427F98" w:rsidP="004151C1">
            <w:pPr>
              <w:pStyle w:val="Listeafsnit"/>
              <w:ind w:left="0"/>
              <w:rPr>
                <w:b/>
                <w:sz w:val="16"/>
                <w:szCs w:val="16"/>
              </w:rPr>
            </w:pPr>
            <w:proofErr w:type="gramStart"/>
            <w:r w:rsidRPr="00694204">
              <w:rPr>
                <w:b/>
                <w:sz w:val="16"/>
                <w:szCs w:val="16"/>
              </w:rPr>
              <w:t>AU hierarki</w:t>
            </w:r>
            <w:proofErr w:type="gramEnd"/>
            <w:r w:rsidRPr="00694204">
              <w:rPr>
                <w:b/>
                <w:sz w:val="16"/>
                <w:szCs w:val="16"/>
              </w:rPr>
              <w:t xml:space="preserve"> Niveau 2 </w:t>
            </w:r>
          </w:p>
        </w:tc>
        <w:tc>
          <w:tcPr>
            <w:tcW w:w="2127" w:type="dxa"/>
            <w:shd w:val="clear" w:color="auto" w:fill="003D73" w:themeFill="text2"/>
          </w:tcPr>
          <w:p w14:paraId="31BBF9B9" w14:textId="77777777" w:rsidR="00427F98" w:rsidRPr="00694204" w:rsidRDefault="00427F98" w:rsidP="004151C1">
            <w:pPr>
              <w:pStyle w:val="Listeafsnit"/>
              <w:ind w:left="0"/>
              <w:rPr>
                <w:b/>
                <w:sz w:val="16"/>
                <w:szCs w:val="16"/>
              </w:rPr>
            </w:pPr>
            <w:proofErr w:type="gramStart"/>
            <w:r w:rsidRPr="00694204">
              <w:rPr>
                <w:b/>
                <w:sz w:val="16"/>
                <w:szCs w:val="16"/>
              </w:rPr>
              <w:t>AU hierarki</w:t>
            </w:r>
            <w:proofErr w:type="gramEnd"/>
            <w:r w:rsidRPr="00694204">
              <w:rPr>
                <w:b/>
                <w:sz w:val="16"/>
                <w:szCs w:val="16"/>
              </w:rPr>
              <w:t xml:space="preserve"> Niveau 3</w:t>
            </w:r>
          </w:p>
        </w:tc>
        <w:tc>
          <w:tcPr>
            <w:tcW w:w="2268" w:type="dxa"/>
            <w:shd w:val="clear" w:color="auto" w:fill="003D73" w:themeFill="text2"/>
          </w:tcPr>
          <w:p w14:paraId="1367EECC" w14:textId="77777777" w:rsidR="00427F98" w:rsidRPr="00694204" w:rsidRDefault="00427F98" w:rsidP="004151C1">
            <w:pPr>
              <w:pStyle w:val="Listeafsnit"/>
              <w:ind w:left="0"/>
              <w:rPr>
                <w:b/>
                <w:sz w:val="16"/>
                <w:szCs w:val="16"/>
              </w:rPr>
            </w:pPr>
            <w:proofErr w:type="gramStart"/>
            <w:r w:rsidRPr="00694204">
              <w:rPr>
                <w:b/>
                <w:sz w:val="16"/>
                <w:szCs w:val="16"/>
              </w:rPr>
              <w:t>AU hierarki</w:t>
            </w:r>
            <w:proofErr w:type="gramEnd"/>
            <w:r w:rsidRPr="00694204">
              <w:rPr>
                <w:b/>
                <w:sz w:val="16"/>
                <w:szCs w:val="16"/>
              </w:rPr>
              <w:t xml:space="preserve"> Niveau 4</w:t>
            </w:r>
          </w:p>
        </w:tc>
        <w:tc>
          <w:tcPr>
            <w:tcW w:w="2835" w:type="dxa"/>
            <w:shd w:val="clear" w:color="auto" w:fill="003D73" w:themeFill="text2"/>
          </w:tcPr>
          <w:p w14:paraId="1540D19E" w14:textId="77777777" w:rsidR="00427F98" w:rsidRPr="00694204" w:rsidRDefault="00427F98" w:rsidP="004151C1">
            <w:pPr>
              <w:pStyle w:val="Listeafsnit"/>
              <w:ind w:left="0"/>
              <w:rPr>
                <w:b/>
                <w:sz w:val="16"/>
                <w:szCs w:val="16"/>
              </w:rPr>
            </w:pPr>
            <w:r w:rsidRPr="00694204">
              <w:rPr>
                <w:b/>
                <w:sz w:val="16"/>
                <w:szCs w:val="16"/>
              </w:rPr>
              <w:t>Artskonto</w:t>
            </w:r>
          </w:p>
        </w:tc>
      </w:tr>
      <w:tr w:rsidR="00613178" w:rsidRPr="00694204" w14:paraId="23D0D40F" w14:textId="77777777" w:rsidTr="004151C1">
        <w:tc>
          <w:tcPr>
            <w:tcW w:w="2552" w:type="dxa"/>
            <w:vMerge w:val="restart"/>
          </w:tcPr>
          <w:p w14:paraId="2CFE1ECB" w14:textId="77777777" w:rsidR="00613178" w:rsidRPr="00694204" w:rsidRDefault="00613178" w:rsidP="004151C1">
            <w:pPr>
              <w:pStyle w:val="Listeafsnit"/>
              <w:ind w:left="0"/>
              <w:rPr>
                <w:bCs/>
                <w:sz w:val="16"/>
                <w:szCs w:val="16"/>
              </w:rPr>
            </w:pPr>
            <w:r w:rsidRPr="00694204">
              <w:rPr>
                <w:bCs/>
                <w:sz w:val="16"/>
                <w:szCs w:val="16"/>
              </w:rPr>
              <w:t>Øvrige driftsomkostninger</w:t>
            </w:r>
          </w:p>
        </w:tc>
        <w:tc>
          <w:tcPr>
            <w:tcW w:w="2127" w:type="dxa"/>
            <w:vMerge w:val="restart"/>
          </w:tcPr>
          <w:p w14:paraId="2BF0194E" w14:textId="2DC5F009" w:rsidR="00613178" w:rsidRPr="00613178" w:rsidRDefault="00613178" w:rsidP="004151C1">
            <w:pPr>
              <w:pStyle w:val="Listeafsnit"/>
              <w:ind w:left="0"/>
              <w:rPr>
                <w:bCs/>
                <w:sz w:val="16"/>
                <w:szCs w:val="16"/>
              </w:rPr>
            </w:pPr>
            <w:r w:rsidRPr="00613178">
              <w:rPr>
                <w:bCs/>
                <w:sz w:val="16"/>
                <w:szCs w:val="16"/>
              </w:rPr>
              <w:t>Projekttillæg- og OH-indt.</w:t>
            </w:r>
          </w:p>
        </w:tc>
        <w:tc>
          <w:tcPr>
            <w:tcW w:w="2268" w:type="dxa"/>
            <w:vMerge w:val="restart"/>
          </w:tcPr>
          <w:p w14:paraId="35078AB8" w14:textId="5D1322AD" w:rsidR="00613178" w:rsidRPr="00427F98" w:rsidRDefault="00613178" w:rsidP="004151C1">
            <w:pPr>
              <w:pStyle w:val="Listeafsnit"/>
              <w:ind w:left="0"/>
              <w:rPr>
                <w:bCs/>
                <w:sz w:val="16"/>
                <w:szCs w:val="16"/>
              </w:rPr>
            </w:pPr>
            <w:r w:rsidRPr="00427F98">
              <w:rPr>
                <w:bCs/>
                <w:sz w:val="16"/>
                <w:szCs w:val="16"/>
              </w:rPr>
              <w:t>Overheadindtægter</w:t>
            </w:r>
          </w:p>
        </w:tc>
        <w:tc>
          <w:tcPr>
            <w:tcW w:w="2835" w:type="dxa"/>
          </w:tcPr>
          <w:p w14:paraId="7D619652" w14:textId="6D1BA3DC" w:rsidR="00613178" w:rsidRPr="00694204" w:rsidRDefault="00613178" w:rsidP="004151C1">
            <w:pPr>
              <w:pStyle w:val="Listeafsnit"/>
              <w:ind w:left="0"/>
              <w:rPr>
                <w:sz w:val="16"/>
                <w:szCs w:val="16"/>
              </w:rPr>
            </w:pPr>
            <w:r>
              <w:rPr>
                <w:sz w:val="16"/>
                <w:szCs w:val="16"/>
              </w:rPr>
              <w:t>331011</w:t>
            </w:r>
            <w:r w:rsidR="009D713C">
              <w:rPr>
                <w:sz w:val="16"/>
                <w:szCs w:val="16"/>
              </w:rPr>
              <w:t xml:space="preserve"> Overhead indtægt</w:t>
            </w:r>
          </w:p>
        </w:tc>
      </w:tr>
      <w:tr w:rsidR="00613178" w:rsidRPr="00694204" w14:paraId="4D77B717" w14:textId="77777777" w:rsidTr="004151C1">
        <w:tc>
          <w:tcPr>
            <w:tcW w:w="2552" w:type="dxa"/>
            <w:vMerge/>
          </w:tcPr>
          <w:p w14:paraId="1D63F820" w14:textId="77777777" w:rsidR="00613178" w:rsidRPr="00694204" w:rsidRDefault="00613178" w:rsidP="004151C1">
            <w:pPr>
              <w:pStyle w:val="Listeafsnit"/>
              <w:ind w:left="0"/>
              <w:rPr>
                <w:b/>
                <w:sz w:val="16"/>
                <w:szCs w:val="16"/>
              </w:rPr>
            </w:pPr>
          </w:p>
        </w:tc>
        <w:tc>
          <w:tcPr>
            <w:tcW w:w="2127" w:type="dxa"/>
            <w:vMerge/>
          </w:tcPr>
          <w:p w14:paraId="1F32B1B4" w14:textId="77777777" w:rsidR="00613178" w:rsidRPr="00613178" w:rsidRDefault="00613178" w:rsidP="004151C1">
            <w:pPr>
              <w:pStyle w:val="Listeafsnit"/>
              <w:ind w:left="0"/>
              <w:rPr>
                <w:bCs/>
                <w:sz w:val="16"/>
                <w:szCs w:val="16"/>
              </w:rPr>
            </w:pPr>
          </w:p>
        </w:tc>
        <w:tc>
          <w:tcPr>
            <w:tcW w:w="2268" w:type="dxa"/>
            <w:vMerge/>
          </w:tcPr>
          <w:p w14:paraId="76D80434" w14:textId="77777777" w:rsidR="00613178" w:rsidRPr="00427F98" w:rsidRDefault="00613178" w:rsidP="004151C1">
            <w:pPr>
              <w:pStyle w:val="Listeafsnit"/>
              <w:ind w:left="0"/>
              <w:rPr>
                <w:bCs/>
                <w:sz w:val="16"/>
                <w:szCs w:val="16"/>
              </w:rPr>
            </w:pPr>
          </w:p>
        </w:tc>
        <w:tc>
          <w:tcPr>
            <w:tcW w:w="2835" w:type="dxa"/>
          </w:tcPr>
          <w:p w14:paraId="58263979" w14:textId="12A04270" w:rsidR="00613178" w:rsidRPr="00694204" w:rsidRDefault="00613178" w:rsidP="004151C1">
            <w:pPr>
              <w:pStyle w:val="Listeafsnit"/>
              <w:ind w:left="0"/>
              <w:rPr>
                <w:sz w:val="16"/>
                <w:szCs w:val="16"/>
              </w:rPr>
            </w:pPr>
            <w:r>
              <w:rPr>
                <w:sz w:val="16"/>
                <w:szCs w:val="16"/>
              </w:rPr>
              <w:t>331012</w:t>
            </w:r>
            <w:r w:rsidR="009D713C">
              <w:rPr>
                <w:sz w:val="16"/>
                <w:szCs w:val="16"/>
              </w:rPr>
              <w:t xml:space="preserve"> Overhead indtægt - Manuelt</w:t>
            </w:r>
          </w:p>
        </w:tc>
      </w:tr>
      <w:tr w:rsidR="00613178" w:rsidRPr="00694204" w14:paraId="4A27C109" w14:textId="77777777" w:rsidTr="004151C1">
        <w:tc>
          <w:tcPr>
            <w:tcW w:w="2552" w:type="dxa"/>
            <w:vMerge/>
          </w:tcPr>
          <w:p w14:paraId="1DAFD668" w14:textId="77777777" w:rsidR="00613178" w:rsidRPr="00694204" w:rsidRDefault="00613178" w:rsidP="004151C1">
            <w:pPr>
              <w:pStyle w:val="Listeafsnit"/>
              <w:ind w:left="0"/>
              <w:rPr>
                <w:b/>
                <w:sz w:val="16"/>
                <w:szCs w:val="16"/>
              </w:rPr>
            </w:pPr>
          </w:p>
        </w:tc>
        <w:tc>
          <w:tcPr>
            <w:tcW w:w="2127" w:type="dxa"/>
            <w:vMerge/>
          </w:tcPr>
          <w:p w14:paraId="7DC11963" w14:textId="77777777" w:rsidR="00613178" w:rsidRPr="00613178" w:rsidRDefault="00613178" w:rsidP="004151C1">
            <w:pPr>
              <w:pStyle w:val="Listeafsnit"/>
              <w:ind w:left="0"/>
              <w:rPr>
                <w:bCs/>
                <w:sz w:val="16"/>
                <w:szCs w:val="16"/>
              </w:rPr>
            </w:pPr>
          </w:p>
        </w:tc>
        <w:tc>
          <w:tcPr>
            <w:tcW w:w="2268" w:type="dxa"/>
            <w:vMerge/>
          </w:tcPr>
          <w:p w14:paraId="73F7E159" w14:textId="77777777" w:rsidR="00613178" w:rsidRPr="00427F98" w:rsidRDefault="00613178" w:rsidP="004151C1">
            <w:pPr>
              <w:pStyle w:val="Listeafsnit"/>
              <w:ind w:left="0"/>
              <w:rPr>
                <w:bCs/>
                <w:sz w:val="16"/>
                <w:szCs w:val="16"/>
              </w:rPr>
            </w:pPr>
          </w:p>
        </w:tc>
        <w:tc>
          <w:tcPr>
            <w:tcW w:w="2835" w:type="dxa"/>
          </w:tcPr>
          <w:p w14:paraId="078D133D" w14:textId="433BDCEA" w:rsidR="00613178" w:rsidRPr="00694204" w:rsidRDefault="00613178" w:rsidP="004151C1">
            <w:pPr>
              <w:pStyle w:val="Listeafsnit"/>
              <w:ind w:left="0"/>
              <w:rPr>
                <w:sz w:val="16"/>
                <w:szCs w:val="16"/>
              </w:rPr>
            </w:pPr>
            <w:r>
              <w:rPr>
                <w:sz w:val="16"/>
                <w:szCs w:val="16"/>
              </w:rPr>
              <w:t>331013</w:t>
            </w:r>
            <w:r w:rsidR="009D713C">
              <w:rPr>
                <w:sz w:val="16"/>
                <w:szCs w:val="16"/>
              </w:rPr>
              <w:t xml:space="preserve"> Overhead indtægt – tidligere år</w:t>
            </w:r>
          </w:p>
        </w:tc>
      </w:tr>
      <w:tr w:rsidR="00613178" w:rsidRPr="00694204" w14:paraId="698681A2" w14:textId="77777777" w:rsidTr="004151C1">
        <w:tc>
          <w:tcPr>
            <w:tcW w:w="2552" w:type="dxa"/>
            <w:vMerge/>
          </w:tcPr>
          <w:p w14:paraId="24FFECCE" w14:textId="77777777" w:rsidR="00613178" w:rsidRPr="00694204" w:rsidRDefault="00613178" w:rsidP="004151C1">
            <w:pPr>
              <w:pStyle w:val="Listeafsnit"/>
              <w:ind w:left="0"/>
              <w:rPr>
                <w:b/>
                <w:sz w:val="16"/>
                <w:szCs w:val="16"/>
              </w:rPr>
            </w:pPr>
          </w:p>
        </w:tc>
        <w:tc>
          <w:tcPr>
            <w:tcW w:w="2127" w:type="dxa"/>
            <w:vMerge/>
          </w:tcPr>
          <w:p w14:paraId="092C6B50" w14:textId="77777777" w:rsidR="00613178" w:rsidRPr="00613178" w:rsidRDefault="00613178" w:rsidP="004151C1">
            <w:pPr>
              <w:pStyle w:val="Listeafsnit"/>
              <w:ind w:left="0"/>
              <w:rPr>
                <w:bCs/>
                <w:sz w:val="16"/>
                <w:szCs w:val="16"/>
              </w:rPr>
            </w:pPr>
          </w:p>
        </w:tc>
        <w:tc>
          <w:tcPr>
            <w:tcW w:w="2268" w:type="dxa"/>
            <w:vMerge/>
          </w:tcPr>
          <w:p w14:paraId="081D92B0" w14:textId="77777777" w:rsidR="00613178" w:rsidRPr="00427F98" w:rsidRDefault="00613178" w:rsidP="004151C1">
            <w:pPr>
              <w:pStyle w:val="Listeafsnit"/>
              <w:ind w:left="0"/>
              <w:rPr>
                <w:bCs/>
                <w:sz w:val="16"/>
                <w:szCs w:val="16"/>
              </w:rPr>
            </w:pPr>
          </w:p>
        </w:tc>
        <w:tc>
          <w:tcPr>
            <w:tcW w:w="2835" w:type="dxa"/>
          </w:tcPr>
          <w:p w14:paraId="71912D5F" w14:textId="7B9758A9" w:rsidR="00613178" w:rsidRPr="00694204" w:rsidRDefault="00613178" w:rsidP="004151C1">
            <w:pPr>
              <w:pStyle w:val="Listeafsnit"/>
              <w:ind w:left="0"/>
              <w:rPr>
                <w:sz w:val="16"/>
                <w:szCs w:val="16"/>
              </w:rPr>
            </w:pPr>
            <w:r>
              <w:rPr>
                <w:sz w:val="16"/>
                <w:szCs w:val="16"/>
              </w:rPr>
              <w:t>331018</w:t>
            </w:r>
            <w:r w:rsidR="009D713C">
              <w:rPr>
                <w:sz w:val="16"/>
                <w:szCs w:val="16"/>
              </w:rPr>
              <w:t xml:space="preserve"> (B) Overhead indtægt</w:t>
            </w:r>
          </w:p>
        </w:tc>
      </w:tr>
      <w:tr w:rsidR="00613178" w:rsidRPr="00694204" w14:paraId="33366602" w14:textId="77777777" w:rsidTr="004151C1">
        <w:tc>
          <w:tcPr>
            <w:tcW w:w="2552" w:type="dxa"/>
            <w:vMerge/>
          </w:tcPr>
          <w:p w14:paraId="04B7C8EC" w14:textId="77777777" w:rsidR="00613178" w:rsidRPr="00694204" w:rsidRDefault="00613178" w:rsidP="004151C1">
            <w:pPr>
              <w:pStyle w:val="Listeafsnit"/>
              <w:ind w:left="0"/>
              <w:rPr>
                <w:b/>
                <w:sz w:val="16"/>
                <w:szCs w:val="16"/>
              </w:rPr>
            </w:pPr>
          </w:p>
        </w:tc>
        <w:tc>
          <w:tcPr>
            <w:tcW w:w="2127" w:type="dxa"/>
            <w:vMerge/>
          </w:tcPr>
          <w:p w14:paraId="19A3B7DD" w14:textId="77777777" w:rsidR="00613178" w:rsidRPr="00613178" w:rsidRDefault="00613178" w:rsidP="004151C1">
            <w:pPr>
              <w:pStyle w:val="Listeafsnit"/>
              <w:ind w:left="0"/>
              <w:rPr>
                <w:bCs/>
                <w:sz w:val="16"/>
                <w:szCs w:val="16"/>
              </w:rPr>
            </w:pPr>
          </w:p>
        </w:tc>
        <w:tc>
          <w:tcPr>
            <w:tcW w:w="2268" w:type="dxa"/>
            <w:vMerge w:val="restart"/>
          </w:tcPr>
          <w:p w14:paraId="38D1609E" w14:textId="52D096CF" w:rsidR="00613178" w:rsidRPr="00427F98" w:rsidRDefault="00613178" w:rsidP="004151C1">
            <w:pPr>
              <w:pStyle w:val="Listeafsnit"/>
              <w:ind w:left="0"/>
              <w:rPr>
                <w:bCs/>
                <w:sz w:val="16"/>
                <w:szCs w:val="16"/>
              </w:rPr>
            </w:pPr>
            <w:r w:rsidRPr="00427F98">
              <w:rPr>
                <w:bCs/>
                <w:sz w:val="16"/>
                <w:szCs w:val="16"/>
              </w:rPr>
              <w:t>Projekttillægsindtægter</w:t>
            </w:r>
          </w:p>
        </w:tc>
        <w:tc>
          <w:tcPr>
            <w:tcW w:w="2835" w:type="dxa"/>
          </w:tcPr>
          <w:p w14:paraId="5374643D" w14:textId="26F04C77" w:rsidR="00613178" w:rsidRPr="00694204" w:rsidRDefault="00613178" w:rsidP="004151C1">
            <w:pPr>
              <w:pStyle w:val="Listeafsnit"/>
              <w:ind w:left="0"/>
              <w:rPr>
                <w:sz w:val="16"/>
                <w:szCs w:val="16"/>
              </w:rPr>
            </w:pPr>
            <w:r>
              <w:rPr>
                <w:sz w:val="16"/>
                <w:szCs w:val="16"/>
              </w:rPr>
              <w:t>331021</w:t>
            </w:r>
            <w:r w:rsidR="009D713C">
              <w:rPr>
                <w:sz w:val="16"/>
                <w:szCs w:val="16"/>
              </w:rPr>
              <w:t xml:space="preserve"> Projekttillæg, indtægt (DR1)</w:t>
            </w:r>
          </w:p>
        </w:tc>
      </w:tr>
      <w:tr w:rsidR="00613178" w:rsidRPr="00694204" w14:paraId="6985A706" w14:textId="77777777" w:rsidTr="004151C1">
        <w:tc>
          <w:tcPr>
            <w:tcW w:w="2552" w:type="dxa"/>
            <w:vMerge/>
          </w:tcPr>
          <w:p w14:paraId="48F41924" w14:textId="77777777" w:rsidR="00613178" w:rsidRPr="00694204" w:rsidRDefault="00613178" w:rsidP="004151C1">
            <w:pPr>
              <w:pStyle w:val="Listeafsnit"/>
              <w:ind w:left="0"/>
              <w:rPr>
                <w:b/>
                <w:sz w:val="16"/>
                <w:szCs w:val="16"/>
              </w:rPr>
            </w:pPr>
          </w:p>
        </w:tc>
        <w:tc>
          <w:tcPr>
            <w:tcW w:w="2127" w:type="dxa"/>
            <w:vMerge/>
          </w:tcPr>
          <w:p w14:paraId="57755FAE" w14:textId="77777777" w:rsidR="00613178" w:rsidRPr="00613178" w:rsidRDefault="00613178" w:rsidP="004151C1">
            <w:pPr>
              <w:pStyle w:val="Listeafsnit"/>
              <w:ind w:left="0"/>
              <w:rPr>
                <w:bCs/>
                <w:sz w:val="16"/>
                <w:szCs w:val="16"/>
              </w:rPr>
            </w:pPr>
          </w:p>
        </w:tc>
        <w:tc>
          <w:tcPr>
            <w:tcW w:w="2268" w:type="dxa"/>
            <w:vMerge/>
          </w:tcPr>
          <w:p w14:paraId="4CE47BBD" w14:textId="77777777" w:rsidR="00613178" w:rsidRPr="00427F98" w:rsidRDefault="00613178" w:rsidP="004151C1">
            <w:pPr>
              <w:pStyle w:val="Listeafsnit"/>
              <w:ind w:left="0"/>
              <w:rPr>
                <w:bCs/>
                <w:sz w:val="16"/>
                <w:szCs w:val="16"/>
              </w:rPr>
            </w:pPr>
          </w:p>
        </w:tc>
        <w:tc>
          <w:tcPr>
            <w:tcW w:w="2835" w:type="dxa"/>
          </w:tcPr>
          <w:p w14:paraId="746BE037" w14:textId="708C7C34" w:rsidR="00613178" w:rsidRPr="00694204" w:rsidRDefault="00613178" w:rsidP="004151C1">
            <w:pPr>
              <w:pStyle w:val="Listeafsnit"/>
              <w:ind w:left="0"/>
              <w:rPr>
                <w:sz w:val="16"/>
                <w:szCs w:val="16"/>
              </w:rPr>
            </w:pPr>
            <w:r>
              <w:rPr>
                <w:sz w:val="16"/>
                <w:szCs w:val="16"/>
              </w:rPr>
              <w:t>331022</w:t>
            </w:r>
            <w:r w:rsidR="009D713C">
              <w:rPr>
                <w:sz w:val="16"/>
                <w:szCs w:val="16"/>
              </w:rPr>
              <w:t xml:space="preserve"> Projekttillæg, indtægt – Manuelt (DR1)</w:t>
            </w:r>
          </w:p>
        </w:tc>
      </w:tr>
      <w:tr w:rsidR="00613178" w:rsidRPr="00694204" w14:paraId="0639987A" w14:textId="77777777" w:rsidTr="004151C1">
        <w:tc>
          <w:tcPr>
            <w:tcW w:w="2552" w:type="dxa"/>
            <w:vMerge/>
          </w:tcPr>
          <w:p w14:paraId="1038D532" w14:textId="77777777" w:rsidR="00613178" w:rsidRPr="00694204" w:rsidRDefault="00613178" w:rsidP="004151C1">
            <w:pPr>
              <w:pStyle w:val="Listeafsnit"/>
              <w:ind w:left="0"/>
              <w:rPr>
                <w:b/>
                <w:sz w:val="16"/>
                <w:szCs w:val="16"/>
              </w:rPr>
            </w:pPr>
          </w:p>
        </w:tc>
        <w:tc>
          <w:tcPr>
            <w:tcW w:w="2127" w:type="dxa"/>
            <w:vMerge/>
          </w:tcPr>
          <w:p w14:paraId="6F57AA2A" w14:textId="77777777" w:rsidR="00613178" w:rsidRPr="00613178" w:rsidRDefault="00613178" w:rsidP="004151C1">
            <w:pPr>
              <w:pStyle w:val="Listeafsnit"/>
              <w:ind w:left="0"/>
              <w:rPr>
                <w:bCs/>
                <w:sz w:val="16"/>
                <w:szCs w:val="16"/>
              </w:rPr>
            </w:pPr>
          </w:p>
        </w:tc>
        <w:tc>
          <w:tcPr>
            <w:tcW w:w="2268" w:type="dxa"/>
            <w:vMerge/>
          </w:tcPr>
          <w:p w14:paraId="112806A5" w14:textId="77777777" w:rsidR="00613178" w:rsidRPr="00427F98" w:rsidRDefault="00613178" w:rsidP="004151C1">
            <w:pPr>
              <w:pStyle w:val="Listeafsnit"/>
              <w:ind w:left="0"/>
              <w:rPr>
                <w:bCs/>
                <w:sz w:val="16"/>
                <w:szCs w:val="16"/>
              </w:rPr>
            </w:pPr>
          </w:p>
        </w:tc>
        <w:tc>
          <w:tcPr>
            <w:tcW w:w="2835" w:type="dxa"/>
          </w:tcPr>
          <w:p w14:paraId="4793A54F" w14:textId="5B832143" w:rsidR="00613178" w:rsidRDefault="00613178" w:rsidP="004151C1">
            <w:pPr>
              <w:pStyle w:val="Listeafsnit"/>
              <w:ind w:left="0"/>
              <w:rPr>
                <w:sz w:val="16"/>
                <w:szCs w:val="16"/>
              </w:rPr>
            </w:pPr>
            <w:r>
              <w:rPr>
                <w:sz w:val="16"/>
                <w:szCs w:val="16"/>
              </w:rPr>
              <w:t>331028</w:t>
            </w:r>
            <w:r w:rsidR="009D713C">
              <w:rPr>
                <w:sz w:val="16"/>
                <w:szCs w:val="16"/>
              </w:rPr>
              <w:t xml:space="preserve"> (B) Projekttillæg, indtægt (DR1)</w:t>
            </w:r>
          </w:p>
        </w:tc>
      </w:tr>
      <w:tr w:rsidR="00613178" w:rsidRPr="00694204" w14:paraId="06EF98D9" w14:textId="77777777" w:rsidTr="00841E03">
        <w:trPr>
          <w:trHeight w:val="70"/>
        </w:trPr>
        <w:tc>
          <w:tcPr>
            <w:tcW w:w="2552" w:type="dxa"/>
            <w:vMerge/>
          </w:tcPr>
          <w:p w14:paraId="4765738F" w14:textId="77777777" w:rsidR="00613178" w:rsidRPr="00694204" w:rsidRDefault="00613178" w:rsidP="00841E03">
            <w:pPr>
              <w:pStyle w:val="Listeafsnit"/>
              <w:ind w:left="0"/>
              <w:rPr>
                <w:b/>
                <w:sz w:val="16"/>
                <w:szCs w:val="16"/>
              </w:rPr>
            </w:pPr>
          </w:p>
        </w:tc>
        <w:tc>
          <w:tcPr>
            <w:tcW w:w="2127" w:type="dxa"/>
            <w:vMerge w:val="restart"/>
          </w:tcPr>
          <w:p w14:paraId="1A0F21BF" w14:textId="3BC31259" w:rsidR="00613178" w:rsidRPr="00613178" w:rsidRDefault="00613178" w:rsidP="00841E03">
            <w:pPr>
              <w:pStyle w:val="Listeafsnit"/>
              <w:ind w:left="0"/>
              <w:rPr>
                <w:bCs/>
                <w:sz w:val="16"/>
                <w:szCs w:val="16"/>
              </w:rPr>
            </w:pPr>
            <w:r w:rsidRPr="00613178">
              <w:rPr>
                <w:bCs/>
                <w:sz w:val="16"/>
                <w:szCs w:val="16"/>
              </w:rPr>
              <w:t>Projekttillæg- og OH-</w:t>
            </w:r>
            <w:r>
              <w:rPr>
                <w:bCs/>
                <w:sz w:val="16"/>
                <w:szCs w:val="16"/>
              </w:rPr>
              <w:t>udg</w:t>
            </w:r>
            <w:r w:rsidRPr="00613178">
              <w:rPr>
                <w:bCs/>
                <w:sz w:val="16"/>
                <w:szCs w:val="16"/>
              </w:rPr>
              <w:t>.</w:t>
            </w:r>
          </w:p>
        </w:tc>
        <w:tc>
          <w:tcPr>
            <w:tcW w:w="2268" w:type="dxa"/>
            <w:vMerge w:val="restart"/>
          </w:tcPr>
          <w:p w14:paraId="518E6C56" w14:textId="13CC5B46" w:rsidR="00613178" w:rsidRPr="00427F98" w:rsidRDefault="00613178" w:rsidP="00841E03">
            <w:pPr>
              <w:pStyle w:val="Listeafsnit"/>
              <w:ind w:left="0"/>
              <w:rPr>
                <w:bCs/>
                <w:sz w:val="16"/>
                <w:szCs w:val="16"/>
              </w:rPr>
            </w:pPr>
            <w:r w:rsidRPr="00427F98">
              <w:rPr>
                <w:bCs/>
                <w:sz w:val="16"/>
                <w:szCs w:val="16"/>
              </w:rPr>
              <w:t>Overheadudgifter</w:t>
            </w:r>
          </w:p>
        </w:tc>
        <w:tc>
          <w:tcPr>
            <w:tcW w:w="2835" w:type="dxa"/>
          </w:tcPr>
          <w:p w14:paraId="5FDEF1D0" w14:textId="11D4FC36" w:rsidR="00613178" w:rsidRPr="00694204" w:rsidRDefault="00613178" w:rsidP="00841E03">
            <w:pPr>
              <w:pStyle w:val="Listeafsnit"/>
              <w:ind w:left="0"/>
              <w:rPr>
                <w:sz w:val="16"/>
                <w:szCs w:val="16"/>
              </w:rPr>
            </w:pPr>
            <w:r>
              <w:rPr>
                <w:sz w:val="16"/>
                <w:szCs w:val="16"/>
              </w:rPr>
              <w:t>431011</w:t>
            </w:r>
            <w:r w:rsidR="008B4461">
              <w:rPr>
                <w:sz w:val="16"/>
                <w:szCs w:val="16"/>
              </w:rPr>
              <w:t xml:space="preserve"> Overhead udgift</w:t>
            </w:r>
          </w:p>
        </w:tc>
      </w:tr>
      <w:tr w:rsidR="00613178" w:rsidRPr="00694204" w14:paraId="340C5C0E" w14:textId="77777777" w:rsidTr="004151C1">
        <w:tc>
          <w:tcPr>
            <w:tcW w:w="2552" w:type="dxa"/>
            <w:vMerge/>
          </w:tcPr>
          <w:p w14:paraId="30C77FF8" w14:textId="77777777" w:rsidR="00613178" w:rsidRPr="00694204" w:rsidRDefault="00613178" w:rsidP="00841E03">
            <w:pPr>
              <w:pStyle w:val="Listeafsnit"/>
              <w:ind w:left="0"/>
              <w:rPr>
                <w:b/>
                <w:sz w:val="16"/>
                <w:szCs w:val="16"/>
              </w:rPr>
            </w:pPr>
          </w:p>
        </w:tc>
        <w:tc>
          <w:tcPr>
            <w:tcW w:w="2127" w:type="dxa"/>
            <w:vMerge/>
          </w:tcPr>
          <w:p w14:paraId="70851D57" w14:textId="38742D19" w:rsidR="00613178" w:rsidRPr="00613178" w:rsidRDefault="00613178" w:rsidP="00841E03">
            <w:pPr>
              <w:pStyle w:val="Listeafsnit"/>
              <w:ind w:left="0"/>
              <w:rPr>
                <w:bCs/>
                <w:sz w:val="16"/>
                <w:szCs w:val="16"/>
              </w:rPr>
            </w:pPr>
          </w:p>
        </w:tc>
        <w:tc>
          <w:tcPr>
            <w:tcW w:w="2268" w:type="dxa"/>
            <w:vMerge/>
          </w:tcPr>
          <w:p w14:paraId="3DC3810D" w14:textId="77777777" w:rsidR="00613178" w:rsidRPr="00427F98" w:rsidRDefault="00613178" w:rsidP="00841E03">
            <w:pPr>
              <w:pStyle w:val="Listeafsnit"/>
              <w:ind w:left="0"/>
              <w:rPr>
                <w:bCs/>
                <w:sz w:val="16"/>
                <w:szCs w:val="16"/>
              </w:rPr>
            </w:pPr>
          </w:p>
        </w:tc>
        <w:tc>
          <w:tcPr>
            <w:tcW w:w="2835" w:type="dxa"/>
          </w:tcPr>
          <w:p w14:paraId="103A9FAD" w14:textId="7DBE915C" w:rsidR="00613178" w:rsidRPr="00694204" w:rsidRDefault="00613178" w:rsidP="00841E03">
            <w:pPr>
              <w:pStyle w:val="Listeafsnit"/>
              <w:ind w:left="0"/>
              <w:rPr>
                <w:sz w:val="16"/>
                <w:szCs w:val="16"/>
              </w:rPr>
            </w:pPr>
            <w:r>
              <w:rPr>
                <w:sz w:val="16"/>
                <w:szCs w:val="16"/>
              </w:rPr>
              <w:t>431012</w:t>
            </w:r>
            <w:r w:rsidR="008B4461">
              <w:rPr>
                <w:sz w:val="16"/>
                <w:szCs w:val="16"/>
              </w:rPr>
              <w:t xml:space="preserve"> Overhead udgift – Manuelt</w:t>
            </w:r>
          </w:p>
        </w:tc>
      </w:tr>
      <w:tr w:rsidR="00613178" w:rsidRPr="00694204" w14:paraId="5C2232F1" w14:textId="77777777" w:rsidTr="004151C1">
        <w:tc>
          <w:tcPr>
            <w:tcW w:w="2552" w:type="dxa"/>
            <w:vMerge/>
          </w:tcPr>
          <w:p w14:paraId="179D569F" w14:textId="77777777" w:rsidR="00613178" w:rsidRPr="00694204" w:rsidRDefault="00613178" w:rsidP="00841E03">
            <w:pPr>
              <w:pStyle w:val="Listeafsnit"/>
              <w:ind w:left="0"/>
              <w:rPr>
                <w:b/>
                <w:sz w:val="16"/>
                <w:szCs w:val="16"/>
              </w:rPr>
            </w:pPr>
          </w:p>
        </w:tc>
        <w:tc>
          <w:tcPr>
            <w:tcW w:w="2127" w:type="dxa"/>
            <w:vMerge/>
          </w:tcPr>
          <w:p w14:paraId="0A10C877" w14:textId="77777777" w:rsidR="00613178" w:rsidRPr="00427F98" w:rsidRDefault="00613178" w:rsidP="00841E03">
            <w:pPr>
              <w:pStyle w:val="Listeafsnit"/>
              <w:ind w:left="0"/>
              <w:rPr>
                <w:bCs/>
                <w:sz w:val="16"/>
                <w:szCs w:val="16"/>
              </w:rPr>
            </w:pPr>
          </w:p>
        </w:tc>
        <w:tc>
          <w:tcPr>
            <w:tcW w:w="2268" w:type="dxa"/>
            <w:vMerge/>
          </w:tcPr>
          <w:p w14:paraId="40E73846" w14:textId="77777777" w:rsidR="00613178" w:rsidRPr="00427F98" w:rsidRDefault="00613178" w:rsidP="00841E03">
            <w:pPr>
              <w:pStyle w:val="Listeafsnit"/>
              <w:ind w:left="0"/>
              <w:rPr>
                <w:bCs/>
                <w:sz w:val="16"/>
                <w:szCs w:val="16"/>
              </w:rPr>
            </w:pPr>
          </w:p>
        </w:tc>
        <w:tc>
          <w:tcPr>
            <w:tcW w:w="2835" w:type="dxa"/>
          </w:tcPr>
          <w:p w14:paraId="0166B45E" w14:textId="6646EF56" w:rsidR="00613178" w:rsidRPr="00694204" w:rsidRDefault="00613178" w:rsidP="00841E03">
            <w:pPr>
              <w:pStyle w:val="Listeafsnit"/>
              <w:ind w:left="0"/>
              <w:rPr>
                <w:sz w:val="16"/>
                <w:szCs w:val="16"/>
              </w:rPr>
            </w:pPr>
            <w:r>
              <w:rPr>
                <w:sz w:val="16"/>
                <w:szCs w:val="16"/>
              </w:rPr>
              <w:t>431013</w:t>
            </w:r>
            <w:r w:rsidR="008B4461">
              <w:rPr>
                <w:sz w:val="16"/>
                <w:szCs w:val="16"/>
              </w:rPr>
              <w:t xml:space="preserve"> Overhead udgift – Tidligere år</w:t>
            </w:r>
          </w:p>
        </w:tc>
      </w:tr>
      <w:tr w:rsidR="00613178" w:rsidRPr="00694204" w14:paraId="006014AF" w14:textId="77777777" w:rsidTr="004151C1">
        <w:tc>
          <w:tcPr>
            <w:tcW w:w="2552" w:type="dxa"/>
            <w:vMerge/>
          </w:tcPr>
          <w:p w14:paraId="723A2F82" w14:textId="77777777" w:rsidR="00613178" w:rsidRPr="00694204" w:rsidRDefault="00613178" w:rsidP="00841E03">
            <w:pPr>
              <w:pStyle w:val="Listeafsnit"/>
              <w:ind w:left="0"/>
              <w:rPr>
                <w:b/>
                <w:sz w:val="16"/>
                <w:szCs w:val="16"/>
              </w:rPr>
            </w:pPr>
          </w:p>
        </w:tc>
        <w:tc>
          <w:tcPr>
            <w:tcW w:w="2127" w:type="dxa"/>
            <w:vMerge/>
          </w:tcPr>
          <w:p w14:paraId="3D3D7F4B" w14:textId="77777777" w:rsidR="00613178" w:rsidRPr="00427F98" w:rsidRDefault="00613178" w:rsidP="00841E03">
            <w:pPr>
              <w:pStyle w:val="Listeafsnit"/>
              <w:ind w:left="0"/>
              <w:rPr>
                <w:bCs/>
                <w:sz w:val="16"/>
                <w:szCs w:val="16"/>
              </w:rPr>
            </w:pPr>
          </w:p>
        </w:tc>
        <w:tc>
          <w:tcPr>
            <w:tcW w:w="2268" w:type="dxa"/>
            <w:vMerge/>
          </w:tcPr>
          <w:p w14:paraId="7B493DD4" w14:textId="77777777" w:rsidR="00613178" w:rsidRPr="00427F98" w:rsidRDefault="00613178" w:rsidP="00841E03">
            <w:pPr>
              <w:pStyle w:val="Listeafsnit"/>
              <w:ind w:left="0"/>
              <w:rPr>
                <w:bCs/>
                <w:sz w:val="16"/>
                <w:szCs w:val="16"/>
              </w:rPr>
            </w:pPr>
          </w:p>
        </w:tc>
        <w:tc>
          <w:tcPr>
            <w:tcW w:w="2835" w:type="dxa"/>
          </w:tcPr>
          <w:p w14:paraId="43D5E933" w14:textId="49AA37BE" w:rsidR="00613178" w:rsidRPr="00694204" w:rsidRDefault="00613178" w:rsidP="00841E03">
            <w:pPr>
              <w:pStyle w:val="Listeafsnit"/>
              <w:ind w:left="0"/>
              <w:rPr>
                <w:sz w:val="16"/>
                <w:szCs w:val="16"/>
              </w:rPr>
            </w:pPr>
            <w:r>
              <w:rPr>
                <w:sz w:val="16"/>
                <w:szCs w:val="16"/>
              </w:rPr>
              <w:t>431018</w:t>
            </w:r>
            <w:r w:rsidR="008B4461">
              <w:rPr>
                <w:sz w:val="16"/>
                <w:szCs w:val="16"/>
              </w:rPr>
              <w:t xml:space="preserve"> (B) Overhead udgift</w:t>
            </w:r>
          </w:p>
        </w:tc>
      </w:tr>
      <w:tr w:rsidR="00613178" w:rsidRPr="00694204" w14:paraId="4C6F82EB" w14:textId="77777777" w:rsidTr="004151C1">
        <w:tc>
          <w:tcPr>
            <w:tcW w:w="2552" w:type="dxa"/>
            <w:vMerge/>
          </w:tcPr>
          <w:p w14:paraId="5934655E" w14:textId="77777777" w:rsidR="00613178" w:rsidRPr="00694204" w:rsidRDefault="00613178" w:rsidP="00841E03">
            <w:pPr>
              <w:pStyle w:val="Listeafsnit"/>
              <w:ind w:left="0"/>
              <w:rPr>
                <w:b/>
                <w:sz w:val="16"/>
                <w:szCs w:val="16"/>
              </w:rPr>
            </w:pPr>
          </w:p>
        </w:tc>
        <w:tc>
          <w:tcPr>
            <w:tcW w:w="2127" w:type="dxa"/>
            <w:vMerge/>
          </w:tcPr>
          <w:p w14:paraId="4A21B0A6" w14:textId="77777777" w:rsidR="00613178" w:rsidRPr="00694204" w:rsidRDefault="00613178" w:rsidP="00841E03">
            <w:pPr>
              <w:pStyle w:val="Listeafsnit"/>
              <w:ind w:left="0"/>
              <w:rPr>
                <w:b/>
                <w:sz w:val="16"/>
                <w:szCs w:val="16"/>
              </w:rPr>
            </w:pPr>
          </w:p>
        </w:tc>
        <w:tc>
          <w:tcPr>
            <w:tcW w:w="2268" w:type="dxa"/>
            <w:vMerge w:val="restart"/>
          </w:tcPr>
          <w:p w14:paraId="4D676A3B" w14:textId="77777777" w:rsidR="00613178" w:rsidRPr="00427F98" w:rsidRDefault="00613178" w:rsidP="00841E03">
            <w:pPr>
              <w:pStyle w:val="Listeafsnit"/>
              <w:ind w:left="0"/>
              <w:rPr>
                <w:bCs/>
                <w:sz w:val="16"/>
                <w:szCs w:val="16"/>
              </w:rPr>
            </w:pPr>
            <w:r w:rsidRPr="00427F98">
              <w:rPr>
                <w:bCs/>
                <w:sz w:val="16"/>
                <w:szCs w:val="16"/>
              </w:rPr>
              <w:t>Projekttillægsudgifter</w:t>
            </w:r>
          </w:p>
          <w:p w14:paraId="0982A08E" w14:textId="238CC9E6" w:rsidR="00613178" w:rsidRPr="00427F98" w:rsidRDefault="00613178" w:rsidP="00841E03">
            <w:pPr>
              <w:pStyle w:val="Listeafsnit"/>
              <w:ind w:left="0"/>
              <w:rPr>
                <w:bCs/>
                <w:sz w:val="16"/>
                <w:szCs w:val="16"/>
              </w:rPr>
            </w:pPr>
          </w:p>
        </w:tc>
        <w:tc>
          <w:tcPr>
            <w:tcW w:w="2835" w:type="dxa"/>
          </w:tcPr>
          <w:p w14:paraId="73562FAA" w14:textId="335BD4B4" w:rsidR="00613178" w:rsidRPr="00694204" w:rsidRDefault="00613178" w:rsidP="00841E03">
            <w:pPr>
              <w:pStyle w:val="Listeafsnit"/>
              <w:ind w:left="0"/>
              <w:rPr>
                <w:sz w:val="16"/>
                <w:szCs w:val="16"/>
              </w:rPr>
            </w:pPr>
            <w:r>
              <w:rPr>
                <w:sz w:val="16"/>
                <w:szCs w:val="16"/>
              </w:rPr>
              <w:t>431021</w:t>
            </w:r>
            <w:r w:rsidR="008B4461">
              <w:rPr>
                <w:sz w:val="16"/>
                <w:szCs w:val="16"/>
              </w:rPr>
              <w:t xml:space="preserve"> Projekttillæg, udgift (ej DR1)</w:t>
            </w:r>
          </w:p>
        </w:tc>
      </w:tr>
      <w:tr w:rsidR="00613178" w:rsidRPr="00694204" w14:paraId="7276CE85" w14:textId="77777777" w:rsidTr="004151C1">
        <w:tc>
          <w:tcPr>
            <w:tcW w:w="2552" w:type="dxa"/>
            <w:vMerge/>
          </w:tcPr>
          <w:p w14:paraId="6CFE5C71" w14:textId="77777777" w:rsidR="00613178" w:rsidRPr="00694204" w:rsidRDefault="00613178" w:rsidP="00841E03">
            <w:pPr>
              <w:pStyle w:val="Listeafsnit"/>
              <w:ind w:left="0"/>
              <w:rPr>
                <w:b/>
                <w:sz w:val="16"/>
                <w:szCs w:val="16"/>
              </w:rPr>
            </w:pPr>
          </w:p>
        </w:tc>
        <w:tc>
          <w:tcPr>
            <w:tcW w:w="2127" w:type="dxa"/>
            <w:vMerge/>
          </w:tcPr>
          <w:p w14:paraId="752D4A8B" w14:textId="77777777" w:rsidR="00613178" w:rsidRPr="00694204" w:rsidRDefault="00613178" w:rsidP="00841E03">
            <w:pPr>
              <w:pStyle w:val="Listeafsnit"/>
              <w:ind w:left="0"/>
              <w:rPr>
                <w:b/>
                <w:sz w:val="16"/>
                <w:szCs w:val="16"/>
              </w:rPr>
            </w:pPr>
          </w:p>
        </w:tc>
        <w:tc>
          <w:tcPr>
            <w:tcW w:w="2268" w:type="dxa"/>
            <w:vMerge/>
          </w:tcPr>
          <w:p w14:paraId="65919B1F" w14:textId="77777777" w:rsidR="00613178" w:rsidRPr="00694204" w:rsidRDefault="00613178" w:rsidP="00841E03">
            <w:pPr>
              <w:pStyle w:val="Listeafsnit"/>
              <w:ind w:left="0"/>
              <w:rPr>
                <w:b/>
                <w:sz w:val="16"/>
                <w:szCs w:val="16"/>
              </w:rPr>
            </w:pPr>
          </w:p>
        </w:tc>
        <w:tc>
          <w:tcPr>
            <w:tcW w:w="2835" w:type="dxa"/>
          </w:tcPr>
          <w:p w14:paraId="1DF8F25E" w14:textId="41E2B9A0" w:rsidR="00613178" w:rsidRPr="00694204" w:rsidRDefault="00613178" w:rsidP="00841E03">
            <w:pPr>
              <w:pStyle w:val="Listeafsnit"/>
              <w:ind w:left="0"/>
              <w:rPr>
                <w:sz w:val="16"/>
                <w:szCs w:val="16"/>
              </w:rPr>
            </w:pPr>
            <w:r>
              <w:rPr>
                <w:sz w:val="16"/>
                <w:szCs w:val="16"/>
              </w:rPr>
              <w:t>431022</w:t>
            </w:r>
            <w:r w:rsidR="008B4461">
              <w:rPr>
                <w:sz w:val="16"/>
                <w:szCs w:val="16"/>
              </w:rPr>
              <w:t xml:space="preserve"> </w:t>
            </w:r>
            <w:r w:rsidR="008B4461">
              <w:rPr>
                <w:sz w:val="16"/>
                <w:szCs w:val="16"/>
              </w:rPr>
              <w:t>Projekttillæg, udgift – manuelt (ej DR1)</w:t>
            </w:r>
          </w:p>
        </w:tc>
      </w:tr>
      <w:tr w:rsidR="00613178" w:rsidRPr="00694204" w14:paraId="76125991" w14:textId="77777777" w:rsidTr="004151C1">
        <w:tc>
          <w:tcPr>
            <w:tcW w:w="2552" w:type="dxa"/>
            <w:vMerge/>
          </w:tcPr>
          <w:p w14:paraId="51C09012" w14:textId="77777777" w:rsidR="00613178" w:rsidRPr="00694204" w:rsidRDefault="00613178" w:rsidP="00841E03">
            <w:pPr>
              <w:pStyle w:val="Listeafsnit"/>
              <w:ind w:left="0"/>
              <w:rPr>
                <w:b/>
                <w:sz w:val="16"/>
                <w:szCs w:val="16"/>
              </w:rPr>
            </w:pPr>
          </w:p>
        </w:tc>
        <w:tc>
          <w:tcPr>
            <w:tcW w:w="2127" w:type="dxa"/>
            <w:vMerge/>
          </w:tcPr>
          <w:p w14:paraId="6363D389" w14:textId="77777777" w:rsidR="00613178" w:rsidRPr="00694204" w:rsidRDefault="00613178" w:rsidP="00841E03">
            <w:pPr>
              <w:pStyle w:val="Listeafsnit"/>
              <w:ind w:left="0"/>
              <w:rPr>
                <w:b/>
                <w:sz w:val="16"/>
                <w:szCs w:val="16"/>
              </w:rPr>
            </w:pPr>
          </w:p>
        </w:tc>
        <w:tc>
          <w:tcPr>
            <w:tcW w:w="2268" w:type="dxa"/>
            <w:vMerge/>
          </w:tcPr>
          <w:p w14:paraId="07B7162D" w14:textId="77777777" w:rsidR="00613178" w:rsidRPr="00694204" w:rsidRDefault="00613178" w:rsidP="00841E03">
            <w:pPr>
              <w:pStyle w:val="Listeafsnit"/>
              <w:ind w:left="0"/>
              <w:rPr>
                <w:b/>
                <w:sz w:val="16"/>
                <w:szCs w:val="16"/>
              </w:rPr>
            </w:pPr>
          </w:p>
        </w:tc>
        <w:tc>
          <w:tcPr>
            <w:tcW w:w="2835" w:type="dxa"/>
          </w:tcPr>
          <w:p w14:paraId="15DA62F0" w14:textId="76A6DB69" w:rsidR="00613178" w:rsidRDefault="00613178" w:rsidP="00841E03">
            <w:pPr>
              <w:pStyle w:val="Listeafsnit"/>
              <w:ind w:left="0"/>
              <w:rPr>
                <w:sz w:val="16"/>
                <w:szCs w:val="16"/>
              </w:rPr>
            </w:pPr>
            <w:r>
              <w:rPr>
                <w:sz w:val="16"/>
                <w:szCs w:val="16"/>
              </w:rPr>
              <w:t>431028</w:t>
            </w:r>
            <w:r w:rsidR="008B4461">
              <w:rPr>
                <w:sz w:val="16"/>
                <w:szCs w:val="16"/>
              </w:rPr>
              <w:t xml:space="preserve"> (B) </w:t>
            </w:r>
            <w:r w:rsidR="008B4461">
              <w:rPr>
                <w:sz w:val="16"/>
                <w:szCs w:val="16"/>
              </w:rPr>
              <w:t>Projekttillæg, udgift (ej DR1)</w:t>
            </w:r>
          </w:p>
        </w:tc>
      </w:tr>
    </w:tbl>
    <w:p w14:paraId="6000EAED" w14:textId="2688363B" w:rsidR="00800326" w:rsidRPr="00B2143C" w:rsidRDefault="00800326" w:rsidP="00BD6635">
      <w:pPr>
        <w:rPr>
          <w:bCs/>
        </w:rPr>
      </w:pPr>
    </w:p>
    <w:p w14:paraId="0D18DE66" w14:textId="2D745CBE" w:rsidR="008F7F86" w:rsidRDefault="008F7F86" w:rsidP="00BD6635">
      <w:pPr>
        <w:rPr>
          <w:b/>
        </w:rPr>
      </w:pPr>
      <w:r>
        <w:rPr>
          <w:b/>
        </w:rPr>
        <w:t>Opdatering 31/01 202</w:t>
      </w:r>
      <w:r w:rsidR="00800326">
        <w:rPr>
          <w:b/>
        </w:rPr>
        <w:t>4</w:t>
      </w:r>
    </w:p>
    <w:p w14:paraId="55283147" w14:textId="77777777" w:rsidR="008F7F86" w:rsidRDefault="008F7F86" w:rsidP="00BD6635">
      <w:pPr>
        <w:rPr>
          <w:b/>
        </w:rPr>
      </w:pPr>
    </w:p>
    <w:p w14:paraId="73463A52" w14:textId="77777777" w:rsidR="008F7F86" w:rsidRDefault="008F7F86" w:rsidP="008F7F86">
      <w:r w:rsidRPr="004C3007">
        <w:t>Nye artskonti</w:t>
      </w:r>
      <w:r>
        <w:t>:</w:t>
      </w:r>
    </w:p>
    <w:p w14:paraId="154A3068" w14:textId="56B3409D" w:rsidR="008F7F86" w:rsidRPr="008F7F86" w:rsidRDefault="008F7F86" w:rsidP="00FB3C31">
      <w:pPr>
        <w:pStyle w:val="Listeafsnit"/>
        <w:numPr>
          <w:ilvl w:val="0"/>
          <w:numId w:val="40"/>
        </w:numPr>
      </w:pPr>
      <w:r w:rsidRPr="008F7F86">
        <w:t xml:space="preserve">617413: </w:t>
      </w:r>
      <w:r w:rsidRPr="00FB3C31">
        <w:t xml:space="preserve">Videreforsendelse af ordinære </w:t>
      </w:r>
      <w:proofErr w:type="spellStart"/>
      <w:r w:rsidRPr="00FB3C31">
        <w:t>indbet</w:t>
      </w:r>
      <w:proofErr w:type="spellEnd"/>
      <w:r w:rsidRPr="00FB3C31">
        <w:t>.</w:t>
      </w:r>
    </w:p>
    <w:p w14:paraId="10A0D206" w14:textId="1FFACAB0" w:rsidR="008F7F86" w:rsidRPr="00FB3C31" w:rsidRDefault="008F7F86" w:rsidP="00FB3C31">
      <w:pPr>
        <w:pStyle w:val="Listeafsnit"/>
        <w:numPr>
          <w:ilvl w:val="0"/>
          <w:numId w:val="40"/>
        </w:numPr>
      </w:pPr>
      <w:r w:rsidRPr="008F7F86">
        <w:t xml:space="preserve">617414: </w:t>
      </w:r>
      <w:r w:rsidRPr="00FB3C31">
        <w:t xml:space="preserve">Intern videreforsendelse af ordinære </w:t>
      </w:r>
      <w:proofErr w:type="spellStart"/>
      <w:r w:rsidRPr="00FB3C31">
        <w:t>indbet</w:t>
      </w:r>
      <w:proofErr w:type="spellEnd"/>
      <w:r w:rsidRPr="00FB3C31">
        <w:t>.</w:t>
      </w:r>
    </w:p>
    <w:p w14:paraId="61C9D0F5" w14:textId="77777777" w:rsidR="008F7F86" w:rsidRDefault="008F7F86" w:rsidP="00BD6635">
      <w:pPr>
        <w:rPr>
          <w:b/>
        </w:rPr>
      </w:pPr>
    </w:p>
    <w:p w14:paraId="3DFDAC75" w14:textId="0E18A049" w:rsidR="00E56FF8" w:rsidRDefault="00E56FF8" w:rsidP="00BD6635">
      <w:pPr>
        <w:rPr>
          <w:b/>
        </w:rPr>
      </w:pPr>
      <w:r>
        <w:rPr>
          <w:b/>
        </w:rPr>
        <w:t xml:space="preserve">Opdatering </w:t>
      </w:r>
      <w:r w:rsidR="000B6A0C">
        <w:rPr>
          <w:b/>
        </w:rPr>
        <w:t>2</w:t>
      </w:r>
      <w:r w:rsidR="00815029">
        <w:rPr>
          <w:b/>
        </w:rPr>
        <w:t>4</w:t>
      </w:r>
      <w:r>
        <w:rPr>
          <w:b/>
        </w:rPr>
        <w:t>/</w:t>
      </w:r>
      <w:r w:rsidR="000B6A0C">
        <w:rPr>
          <w:b/>
        </w:rPr>
        <w:t>11</w:t>
      </w:r>
      <w:r>
        <w:rPr>
          <w:b/>
        </w:rPr>
        <w:t xml:space="preserve"> 2023</w:t>
      </w:r>
    </w:p>
    <w:p w14:paraId="4FC2EFE7" w14:textId="77777777" w:rsidR="00E56FF8" w:rsidRDefault="00E56FF8" w:rsidP="00BD6635">
      <w:pPr>
        <w:rPr>
          <w:b/>
        </w:rPr>
      </w:pPr>
    </w:p>
    <w:p w14:paraId="54392959" w14:textId="4B122969" w:rsidR="00815029" w:rsidRDefault="00E56FF8" w:rsidP="00BD6635">
      <w:pPr>
        <w:rPr>
          <w:bCs/>
          <w:i/>
          <w:iCs/>
        </w:rPr>
      </w:pPr>
      <w:r>
        <w:rPr>
          <w:bCs/>
          <w:i/>
          <w:iCs/>
        </w:rPr>
        <w:lastRenderedPageBreak/>
        <w:t xml:space="preserve">Ændringen er en større pløjning af artskonti med </w:t>
      </w:r>
      <w:r w:rsidR="00CA5AE3">
        <w:rPr>
          <w:bCs/>
          <w:i/>
          <w:iCs/>
        </w:rPr>
        <w:t>formålet</w:t>
      </w:r>
      <w:r>
        <w:rPr>
          <w:bCs/>
          <w:i/>
          <w:iCs/>
        </w:rPr>
        <w:t xml:space="preserve"> at leve op til statens kontoplan</w:t>
      </w:r>
      <w:r w:rsidR="00815029">
        <w:rPr>
          <w:bCs/>
          <w:i/>
          <w:iCs/>
        </w:rPr>
        <w:t xml:space="preserve">. For detaljeret information om pløjningen henvises til hjemmesiden: </w:t>
      </w:r>
    </w:p>
    <w:p w14:paraId="14AF3DC6" w14:textId="77777777" w:rsidR="00815029" w:rsidRDefault="00815029" w:rsidP="00BD6635">
      <w:pPr>
        <w:rPr>
          <w:bCs/>
          <w:i/>
          <w:iCs/>
        </w:rPr>
      </w:pPr>
    </w:p>
    <w:p w14:paraId="23FD5E6D" w14:textId="2C4D8BD0" w:rsidR="00815029" w:rsidRPr="00815029" w:rsidRDefault="008B4461" w:rsidP="00BD6635">
      <w:pPr>
        <w:rPr>
          <w:bCs/>
          <w:i/>
          <w:iCs/>
        </w:rPr>
      </w:pPr>
      <w:hyperlink r:id="rId7" w:history="1">
        <w:r w:rsidR="00815029" w:rsidRPr="0002197D">
          <w:rPr>
            <w:rStyle w:val="Hyperlink"/>
            <w:bCs/>
            <w:i/>
            <w:iCs/>
            <w:sz w:val="20"/>
          </w:rPr>
          <w:t>https://medarbejdere.au.dk/institutter/oekonomiportalen/artskontoplan/artskontoploejning-2023</w:t>
        </w:r>
      </w:hyperlink>
      <w:r w:rsidR="00815029">
        <w:rPr>
          <w:bCs/>
          <w:i/>
          <w:iCs/>
        </w:rPr>
        <w:t xml:space="preserve"> </w:t>
      </w:r>
    </w:p>
    <w:p w14:paraId="08C46B83" w14:textId="77777777" w:rsidR="00E56FF8" w:rsidRDefault="00E56FF8" w:rsidP="00BD6635">
      <w:pPr>
        <w:rPr>
          <w:b/>
        </w:rPr>
      </w:pPr>
    </w:p>
    <w:p w14:paraId="2D959CD7" w14:textId="570F8093" w:rsidR="00152DF1" w:rsidRDefault="00152DF1" w:rsidP="00BD6635">
      <w:pPr>
        <w:rPr>
          <w:b/>
        </w:rPr>
      </w:pPr>
      <w:r>
        <w:rPr>
          <w:b/>
        </w:rPr>
        <w:t>Opdatering 14/12 2022</w:t>
      </w:r>
    </w:p>
    <w:p w14:paraId="470527C9" w14:textId="2BD42535" w:rsidR="00152DF1" w:rsidRDefault="00152DF1" w:rsidP="00BD6635">
      <w:pPr>
        <w:rPr>
          <w:b/>
        </w:rPr>
      </w:pPr>
    </w:p>
    <w:p w14:paraId="04A43E45" w14:textId="74D7B22A" w:rsidR="00152DF1" w:rsidRPr="00152DF1" w:rsidRDefault="00152DF1" w:rsidP="00152DF1">
      <w:pPr>
        <w:pStyle w:val="Listeafsnit"/>
        <w:numPr>
          <w:ilvl w:val="0"/>
          <w:numId w:val="40"/>
        </w:numPr>
        <w:rPr>
          <w:b/>
        </w:rPr>
      </w:pPr>
      <w:r>
        <w:t xml:space="preserve">Artskonto 219011 ’Gevinst ved salg af aktiver’ er flyttet fra kategorien ’Afskrivninger’ til kategorien ’Øvrige salgsindtægter’. </w:t>
      </w:r>
    </w:p>
    <w:p w14:paraId="11DAD9D1" w14:textId="2A850403" w:rsidR="00152DF1" w:rsidRPr="00152DF1" w:rsidRDefault="00152DF1" w:rsidP="00152DF1">
      <w:pPr>
        <w:pStyle w:val="Listeafsnit"/>
        <w:numPr>
          <w:ilvl w:val="0"/>
          <w:numId w:val="40"/>
        </w:numPr>
        <w:rPr>
          <w:b/>
        </w:rPr>
      </w:pPr>
      <w:r>
        <w:t>Følgende artskonti er flyttet fra ’Anden løn’ til en ny kategori ’Øvrige personaleomkostninger’ på niveau 4 under ’Driftsomkostninger’:</w:t>
      </w:r>
    </w:p>
    <w:p w14:paraId="4BF7B457" w14:textId="11599B4B" w:rsidR="00152DF1" w:rsidRDefault="00152DF1" w:rsidP="00152DF1">
      <w:pPr>
        <w:pStyle w:val="Listeafsnit"/>
        <w:rPr>
          <w:b/>
        </w:rPr>
      </w:pPr>
      <w:r w:rsidRPr="00152DF1">
        <w:rPr>
          <w:b/>
          <w:noProof/>
        </w:rPr>
        <w:drawing>
          <wp:inline distT="0" distB="0" distL="0" distR="0" wp14:anchorId="6FD15EF9" wp14:editId="69E500B9">
            <wp:extent cx="2335915" cy="1767385"/>
            <wp:effectExtent l="0" t="0" r="7620" b="4445"/>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50804" cy="1778651"/>
                    </a:xfrm>
                    <a:prstGeom prst="rect">
                      <a:avLst/>
                    </a:prstGeom>
                  </pic:spPr>
                </pic:pic>
              </a:graphicData>
            </a:graphic>
          </wp:inline>
        </w:drawing>
      </w:r>
    </w:p>
    <w:p w14:paraId="35A736CE" w14:textId="11B55CBC" w:rsidR="00152DF1" w:rsidRPr="00694204" w:rsidRDefault="00152DF1" w:rsidP="00152DF1">
      <w:pPr>
        <w:pStyle w:val="Listeafsnit"/>
        <w:numPr>
          <w:ilvl w:val="0"/>
          <w:numId w:val="40"/>
        </w:numPr>
        <w:rPr>
          <w:b/>
        </w:rPr>
      </w:pPr>
      <w:r>
        <w:t>Kategorien ’Bygningsomkostninger’ på niveau 2 er ændret til ’Husleje’. De tilhørende artskonti samt underliggende kategorier ændres dermed også således at de følger nedenstående opdeling</w:t>
      </w:r>
    </w:p>
    <w:p w14:paraId="75B363D2" w14:textId="77777777" w:rsidR="00694204" w:rsidRPr="00152DF1" w:rsidRDefault="00694204" w:rsidP="00694204">
      <w:pPr>
        <w:pStyle w:val="Listeafsnit"/>
        <w:rPr>
          <w:b/>
        </w:rPr>
      </w:pPr>
    </w:p>
    <w:tbl>
      <w:tblPr>
        <w:tblStyle w:val="Tabel-Gitter"/>
        <w:tblW w:w="9782" w:type="dxa"/>
        <w:tblInd w:w="-289" w:type="dxa"/>
        <w:tblLook w:val="04A0" w:firstRow="1" w:lastRow="0" w:firstColumn="1" w:lastColumn="0" w:noHBand="0" w:noVBand="1"/>
      </w:tblPr>
      <w:tblGrid>
        <w:gridCol w:w="2552"/>
        <w:gridCol w:w="2127"/>
        <w:gridCol w:w="2268"/>
        <w:gridCol w:w="2835"/>
      </w:tblGrid>
      <w:tr w:rsidR="00694204" w14:paraId="05BEDDF1" w14:textId="77777777" w:rsidTr="00694204">
        <w:tc>
          <w:tcPr>
            <w:tcW w:w="2552" w:type="dxa"/>
            <w:shd w:val="clear" w:color="auto" w:fill="003D73" w:themeFill="text2"/>
          </w:tcPr>
          <w:p w14:paraId="388245A3" w14:textId="300E3ED1" w:rsidR="00694204" w:rsidRPr="00694204" w:rsidRDefault="00694204" w:rsidP="00152DF1">
            <w:pPr>
              <w:pStyle w:val="Listeafsnit"/>
              <w:ind w:left="0"/>
              <w:rPr>
                <w:b/>
                <w:sz w:val="16"/>
                <w:szCs w:val="16"/>
              </w:rPr>
            </w:pPr>
            <w:proofErr w:type="gramStart"/>
            <w:r w:rsidRPr="00694204">
              <w:rPr>
                <w:b/>
                <w:sz w:val="16"/>
                <w:szCs w:val="16"/>
              </w:rPr>
              <w:t>AU hierarki</w:t>
            </w:r>
            <w:proofErr w:type="gramEnd"/>
            <w:r w:rsidRPr="00694204">
              <w:rPr>
                <w:b/>
                <w:sz w:val="16"/>
                <w:szCs w:val="16"/>
              </w:rPr>
              <w:t xml:space="preserve"> Niveau 2 </w:t>
            </w:r>
          </w:p>
        </w:tc>
        <w:tc>
          <w:tcPr>
            <w:tcW w:w="2127" w:type="dxa"/>
            <w:shd w:val="clear" w:color="auto" w:fill="003D73" w:themeFill="text2"/>
          </w:tcPr>
          <w:p w14:paraId="78B655F4" w14:textId="4037C2CA" w:rsidR="00694204" w:rsidRPr="00694204" w:rsidRDefault="00694204" w:rsidP="00152DF1">
            <w:pPr>
              <w:pStyle w:val="Listeafsnit"/>
              <w:ind w:left="0"/>
              <w:rPr>
                <w:b/>
                <w:sz w:val="16"/>
                <w:szCs w:val="16"/>
              </w:rPr>
            </w:pPr>
            <w:proofErr w:type="gramStart"/>
            <w:r w:rsidRPr="00694204">
              <w:rPr>
                <w:b/>
                <w:sz w:val="16"/>
                <w:szCs w:val="16"/>
              </w:rPr>
              <w:t>AU hierarki</w:t>
            </w:r>
            <w:proofErr w:type="gramEnd"/>
            <w:r w:rsidRPr="00694204">
              <w:rPr>
                <w:b/>
                <w:sz w:val="16"/>
                <w:szCs w:val="16"/>
              </w:rPr>
              <w:t xml:space="preserve"> Niveau 3</w:t>
            </w:r>
          </w:p>
        </w:tc>
        <w:tc>
          <w:tcPr>
            <w:tcW w:w="2268" w:type="dxa"/>
            <w:shd w:val="clear" w:color="auto" w:fill="003D73" w:themeFill="text2"/>
          </w:tcPr>
          <w:p w14:paraId="060C6662" w14:textId="0EEA776B" w:rsidR="00694204" w:rsidRPr="00694204" w:rsidRDefault="00694204" w:rsidP="00152DF1">
            <w:pPr>
              <w:pStyle w:val="Listeafsnit"/>
              <w:ind w:left="0"/>
              <w:rPr>
                <w:b/>
                <w:sz w:val="16"/>
                <w:szCs w:val="16"/>
              </w:rPr>
            </w:pPr>
            <w:proofErr w:type="gramStart"/>
            <w:r w:rsidRPr="00694204">
              <w:rPr>
                <w:b/>
                <w:sz w:val="16"/>
                <w:szCs w:val="16"/>
              </w:rPr>
              <w:t>AU hierarki</w:t>
            </w:r>
            <w:proofErr w:type="gramEnd"/>
            <w:r w:rsidRPr="00694204">
              <w:rPr>
                <w:b/>
                <w:sz w:val="16"/>
                <w:szCs w:val="16"/>
              </w:rPr>
              <w:t xml:space="preserve"> Niveau 4</w:t>
            </w:r>
          </w:p>
        </w:tc>
        <w:tc>
          <w:tcPr>
            <w:tcW w:w="2835" w:type="dxa"/>
            <w:shd w:val="clear" w:color="auto" w:fill="003D73" w:themeFill="text2"/>
          </w:tcPr>
          <w:p w14:paraId="24C07114" w14:textId="526C2DC9" w:rsidR="00694204" w:rsidRPr="00694204" w:rsidRDefault="00694204" w:rsidP="00152DF1">
            <w:pPr>
              <w:pStyle w:val="Listeafsnit"/>
              <w:ind w:left="0"/>
              <w:rPr>
                <w:b/>
                <w:sz w:val="16"/>
                <w:szCs w:val="16"/>
              </w:rPr>
            </w:pPr>
            <w:r w:rsidRPr="00694204">
              <w:rPr>
                <w:b/>
                <w:sz w:val="16"/>
                <w:szCs w:val="16"/>
              </w:rPr>
              <w:t>Artskonto</w:t>
            </w:r>
          </w:p>
        </w:tc>
      </w:tr>
      <w:tr w:rsidR="00694204" w14:paraId="4DE25333" w14:textId="77777777" w:rsidTr="00694204">
        <w:tc>
          <w:tcPr>
            <w:tcW w:w="2552" w:type="dxa"/>
            <w:vMerge w:val="restart"/>
          </w:tcPr>
          <w:p w14:paraId="06551995" w14:textId="1665FDED" w:rsidR="00694204" w:rsidRPr="009D1474" w:rsidRDefault="00694204" w:rsidP="00152DF1">
            <w:pPr>
              <w:pStyle w:val="Listeafsnit"/>
              <w:ind w:left="0"/>
              <w:rPr>
                <w:bCs/>
                <w:sz w:val="16"/>
                <w:szCs w:val="16"/>
              </w:rPr>
            </w:pPr>
            <w:r w:rsidRPr="009D1474">
              <w:rPr>
                <w:bCs/>
                <w:sz w:val="16"/>
                <w:szCs w:val="16"/>
              </w:rPr>
              <w:t>Husleje</w:t>
            </w:r>
          </w:p>
        </w:tc>
        <w:tc>
          <w:tcPr>
            <w:tcW w:w="2127" w:type="dxa"/>
            <w:vMerge w:val="restart"/>
          </w:tcPr>
          <w:p w14:paraId="09C310FF" w14:textId="0E4F9CB8" w:rsidR="00694204" w:rsidRPr="009D1474" w:rsidRDefault="00694204" w:rsidP="00152DF1">
            <w:pPr>
              <w:pStyle w:val="Listeafsnit"/>
              <w:ind w:left="0"/>
              <w:rPr>
                <w:bCs/>
                <w:sz w:val="16"/>
                <w:szCs w:val="16"/>
              </w:rPr>
            </w:pPr>
            <w:r w:rsidRPr="009D1474">
              <w:rPr>
                <w:bCs/>
                <w:sz w:val="16"/>
                <w:szCs w:val="16"/>
              </w:rPr>
              <w:t>Husleje</w:t>
            </w:r>
          </w:p>
        </w:tc>
        <w:tc>
          <w:tcPr>
            <w:tcW w:w="2268" w:type="dxa"/>
            <w:vMerge w:val="restart"/>
          </w:tcPr>
          <w:p w14:paraId="1B6FAC07" w14:textId="4AA969BE" w:rsidR="00694204" w:rsidRPr="00694204" w:rsidRDefault="00694204" w:rsidP="00152DF1">
            <w:pPr>
              <w:pStyle w:val="Listeafsnit"/>
              <w:ind w:left="0"/>
              <w:rPr>
                <w:bCs/>
                <w:sz w:val="16"/>
                <w:szCs w:val="16"/>
              </w:rPr>
            </w:pPr>
            <w:r w:rsidRPr="00694204">
              <w:rPr>
                <w:bCs/>
                <w:sz w:val="16"/>
                <w:szCs w:val="16"/>
              </w:rPr>
              <w:t>Centralt fordelt husleje</w:t>
            </w:r>
          </w:p>
        </w:tc>
        <w:tc>
          <w:tcPr>
            <w:tcW w:w="2835" w:type="dxa"/>
          </w:tcPr>
          <w:p w14:paraId="26275486" w14:textId="6E08AF74" w:rsidR="00694204" w:rsidRPr="00694204" w:rsidRDefault="00694204" w:rsidP="00152DF1">
            <w:pPr>
              <w:pStyle w:val="Listeafsnit"/>
              <w:ind w:left="0"/>
              <w:rPr>
                <w:b/>
                <w:sz w:val="16"/>
                <w:szCs w:val="16"/>
              </w:rPr>
            </w:pPr>
            <w:r w:rsidRPr="00694204">
              <w:rPr>
                <w:sz w:val="16"/>
                <w:szCs w:val="16"/>
              </w:rPr>
              <w:t>161011 Central husleje - Statens Huslejeordning</w:t>
            </w:r>
          </w:p>
        </w:tc>
      </w:tr>
      <w:tr w:rsidR="00694204" w14:paraId="16CCD123" w14:textId="77777777" w:rsidTr="00694204">
        <w:tc>
          <w:tcPr>
            <w:tcW w:w="2552" w:type="dxa"/>
            <w:vMerge/>
          </w:tcPr>
          <w:p w14:paraId="7E9EA00B" w14:textId="77777777" w:rsidR="00694204" w:rsidRPr="00694204" w:rsidRDefault="00694204" w:rsidP="00152DF1">
            <w:pPr>
              <w:pStyle w:val="Listeafsnit"/>
              <w:ind w:left="0"/>
              <w:rPr>
                <w:b/>
                <w:sz w:val="16"/>
                <w:szCs w:val="16"/>
              </w:rPr>
            </w:pPr>
          </w:p>
        </w:tc>
        <w:tc>
          <w:tcPr>
            <w:tcW w:w="2127" w:type="dxa"/>
            <w:vMerge/>
          </w:tcPr>
          <w:p w14:paraId="266EC201" w14:textId="77777777" w:rsidR="00694204" w:rsidRPr="00694204" w:rsidRDefault="00694204" w:rsidP="00152DF1">
            <w:pPr>
              <w:pStyle w:val="Listeafsnit"/>
              <w:ind w:left="0"/>
              <w:rPr>
                <w:b/>
                <w:sz w:val="16"/>
                <w:szCs w:val="16"/>
              </w:rPr>
            </w:pPr>
          </w:p>
        </w:tc>
        <w:tc>
          <w:tcPr>
            <w:tcW w:w="2268" w:type="dxa"/>
            <w:vMerge/>
          </w:tcPr>
          <w:p w14:paraId="02156B85" w14:textId="77777777" w:rsidR="00694204" w:rsidRPr="00694204" w:rsidRDefault="00694204" w:rsidP="00152DF1">
            <w:pPr>
              <w:pStyle w:val="Listeafsnit"/>
              <w:ind w:left="0"/>
              <w:rPr>
                <w:b/>
                <w:sz w:val="16"/>
                <w:szCs w:val="16"/>
              </w:rPr>
            </w:pPr>
          </w:p>
        </w:tc>
        <w:tc>
          <w:tcPr>
            <w:tcW w:w="2835" w:type="dxa"/>
          </w:tcPr>
          <w:p w14:paraId="0ACA87EA" w14:textId="41537693" w:rsidR="00694204" w:rsidRPr="00694204" w:rsidRDefault="00694204" w:rsidP="00152DF1">
            <w:pPr>
              <w:pStyle w:val="Listeafsnit"/>
              <w:ind w:left="0"/>
              <w:rPr>
                <w:b/>
                <w:sz w:val="16"/>
                <w:szCs w:val="16"/>
              </w:rPr>
            </w:pPr>
            <w:r w:rsidRPr="00694204">
              <w:rPr>
                <w:sz w:val="16"/>
                <w:szCs w:val="16"/>
              </w:rPr>
              <w:t>161012 Central husleje - Øvrige</w:t>
            </w:r>
          </w:p>
        </w:tc>
      </w:tr>
      <w:tr w:rsidR="00694204" w14:paraId="3603C513" w14:textId="77777777" w:rsidTr="00694204">
        <w:tc>
          <w:tcPr>
            <w:tcW w:w="2552" w:type="dxa"/>
            <w:vMerge/>
          </w:tcPr>
          <w:p w14:paraId="4A7FEDDE" w14:textId="77777777" w:rsidR="00694204" w:rsidRPr="00694204" w:rsidRDefault="00694204" w:rsidP="00152DF1">
            <w:pPr>
              <w:pStyle w:val="Listeafsnit"/>
              <w:ind w:left="0"/>
              <w:rPr>
                <w:b/>
                <w:sz w:val="16"/>
                <w:szCs w:val="16"/>
              </w:rPr>
            </w:pPr>
          </w:p>
        </w:tc>
        <w:tc>
          <w:tcPr>
            <w:tcW w:w="2127" w:type="dxa"/>
            <w:vMerge/>
          </w:tcPr>
          <w:p w14:paraId="28D53727" w14:textId="77777777" w:rsidR="00694204" w:rsidRPr="00694204" w:rsidRDefault="00694204" w:rsidP="00152DF1">
            <w:pPr>
              <w:pStyle w:val="Listeafsnit"/>
              <w:ind w:left="0"/>
              <w:rPr>
                <w:b/>
                <w:sz w:val="16"/>
                <w:szCs w:val="16"/>
              </w:rPr>
            </w:pPr>
          </w:p>
        </w:tc>
        <w:tc>
          <w:tcPr>
            <w:tcW w:w="2268" w:type="dxa"/>
          </w:tcPr>
          <w:p w14:paraId="16B198B4" w14:textId="47C31C94" w:rsidR="00694204" w:rsidRPr="00694204" w:rsidRDefault="00694204" w:rsidP="00152DF1">
            <w:pPr>
              <w:pStyle w:val="Listeafsnit"/>
              <w:ind w:left="0"/>
              <w:rPr>
                <w:b/>
                <w:sz w:val="16"/>
                <w:szCs w:val="16"/>
              </w:rPr>
            </w:pPr>
            <w:r w:rsidRPr="00694204">
              <w:rPr>
                <w:sz w:val="16"/>
                <w:szCs w:val="16"/>
              </w:rPr>
              <w:t>FAK fordelt husleje</w:t>
            </w:r>
          </w:p>
        </w:tc>
        <w:tc>
          <w:tcPr>
            <w:tcW w:w="2835" w:type="dxa"/>
          </w:tcPr>
          <w:p w14:paraId="363BFA72" w14:textId="0B515902" w:rsidR="00694204" w:rsidRPr="00694204" w:rsidRDefault="00694204" w:rsidP="00152DF1">
            <w:pPr>
              <w:pStyle w:val="Listeafsnit"/>
              <w:ind w:left="0"/>
              <w:rPr>
                <w:b/>
                <w:sz w:val="16"/>
                <w:szCs w:val="16"/>
              </w:rPr>
            </w:pPr>
            <w:r w:rsidRPr="00694204">
              <w:rPr>
                <w:sz w:val="16"/>
                <w:szCs w:val="16"/>
              </w:rPr>
              <w:t>161021 Decentral boligleje - øvrig drift</w:t>
            </w:r>
          </w:p>
        </w:tc>
      </w:tr>
      <w:tr w:rsidR="00694204" w14:paraId="6851CE47" w14:textId="77777777" w:rsidTr="00694204">
        <w:tc>
          <w:tcPr>
            <w:tcW w:w="2552" w:type="dxa"/>
            <w:vMerge/>
          </w:tcPr>
          <w:p w14:paraId="49AC45B0" w14:textId="77777777" w:rsidR="00694204" w:rsidRPr="00694204" w:rsidRDefault="00694204" w:rsidP="00152DF1">
            <w:pPr>
              <w:pStyle w:val="Listeafsnit"/>
              <w:ind w:left="0"/>
              <w:rPr>
                <w:b/>
                <w:sz w:val="16"/>
                <w:szCs w:val="16"/>
              </w:rPr>
            </w:pPr>
          </w:p>
        </w:tc>
        <w:tc>
          <w:tcPr>
            <w:tcW w:w="2127" w:type="dxa"/>
            <w:vMerge/>
          </w:tcPr>
          <w:p w14:paraId="70FA5E55" w14:textId="77777777" w:rsidR="00694204" w:rsidRPr="00694204" w:rsidRDefault="00694204" w:rsidP="00152DF1">
            <w:pPr>
              <w:pStyle w:val="Listeafsnit"/>
              <w:ind w:left="0"/>
              <w:rPr>
                <w:b/>
                <w:sz w:val="16"/>
                <w:szCs w:val="16"/>
              </w:rPr>
            </w:pPr>
          </w:p>
        </w:tc>
        <w:tc>
          <w:tcPr>
            <w:tcW w:w="2268" w:type="dxa"/>
            <w:vMerge w:val="restart"/>
          </w:tcPr>
          <w:p w14:paraId="5001C436" w14:textId="58A96B3D" w:rsidR="00694204" w:rsidRPr="00694204" w:rsidRDefault="00694204" w:rsidP="00152DF1">
            <w:pPr>
              <w:pStyle w:val="Listeafsnit"/>
              <w:ind w:left="0"/>
              <w:rPr>
                <w:b/>
                <w:sz w:val="16"/>
                <w:szCs w:val="16"/>
              </w:rPr>
            </w:pPr>
            <w:r w:rsidRPr="00694204">
              <w:rPr>
                <w:sz w:val="16"/>
                <w:szCs w:val="16"/>
              </w:rPr>
              <w:t>Decentral husleje</w:t>
            </w:r>
          </w:p>
        </w:tc>
        <w:tc>
          <w:tcPr>
            <w:tcW w:w="2835" w:type="dxa"/>
          </w:tcPr>
          <w:p w14:paraId="6ED123A8" w14:textId="7CD58BB7" w:rsidR="00694204" w:rsidRPr="00694204" w:rsidRDefault="00694204" w:rsidP="00152DF1">
            <w:pPr>
              <w:pStyle w:val="Listeafsnit"/>
              <w:ind w:left="0"/>
              <w:rPr>
                <w:b/>
                <w:sz w:val="16"/>
                <w:szCs w:val="16"/>
              </w:rPr>
            </w:pPr>
            <w:r w:rsidRPr="00694204">
              <w:rPr>
                <w:sz w:val="16"/>
                <w:szCs w:val="16"/>
              </w:rPr>
              <w:t>161023 Decentral husleje – bygningsomkostninger</w:t>
            </w:r>
          </w:p>
        </w:tc>
      </w:tr>
      <w:tr w:rsidR="00694204" w14:paraId="21CA4B93" w14:textId="77777777" w:rsidTr="00694204">
        <w:tc>
          <w:tcPr>
            <w:tcW w:w="2552" w:type="dxa"/>
            <w:vMerge/>
          </w:tcPr>
          <w:p w14:paraId="25636983" w14:textId="77777777" w:rsidR="00694204" w:rsidRPr="00694204" w:rsidRDefault="00694204" w:rsidP="00152DF1">
            <w:pPr>
              <w:pStyle w:val="Listeafsnit"/>
              <w:ind w:left="0"/>
              <w:rPr>
                <w:b/>
                <w:sz w:val="16"/>
                <w:szCs w:val="16"/>
              </w:rPr>
            </w:pPr>
          </w:p>
        </w:tc>
        <w:tc>
          <w:tcPr>
            <w:tcW w:w="2127" w:type="dxa"/>
            <w:vMerge/>
          </w:tcPr>
          <w:p w14:paraId="71D399C2" w14:textId="77777777" w:rsidR="00694204" w:rsidRPr="00694204" w:rsidRDefault="00694204" w:rsidP="00152DF1">
            <w:pPr>
              <w:pStyle w:val="Listeafsnit"/>
              <w:ind w:left="0"/>
              <w:rPr>
                <w:b/>
                <w:sz w:val="16"/>
                <w:szCs w:val="16"/>
              </w:rPr>
            </w:pPr>
          </w:p>
        </w:tc>
        <w:tc>
          <w:tcPr>
            <w:tcW w:w="2268" w:type="dxa"/>
            <w:vMerge/>
          </w:tcPr>
          <w:p w14:paraId="5DBE9924" w14:textId="77777777" w:rsidR="00694204" w:rsidRPr="00694204" w:rsidRDefault="00694204" w:rsidP="00152DF1">
            <w:pPr>
              <w:pStyle w:val="Listeafsnit"/>
              <w:ind w:left="0"/>
              <w:rPr>
                <w:b/>
                <w:sz w:val="16"/>
                <w:szCs w:val="16"/>
              </w:rPr>
            </w:pPr>
          </w:p>
        </w:tc>
        <w:tc>
          <w:tcPr>
            <w:tcW w:w="2835" w:type="dxa"/>
          </w:tcPr>
          <w:p w14:paraId="7405E90B" w14:textId="7E097316" w:rsidR="00694204" w:rsidRPr="00694204" w:rsidRDefault="00694204" w:rsidP="00152DF1">
            <w:pPr>
              <w:pStyle w:val="Listeafsnit"/>
              <w:ind w:left="0"/>
              <w:rPr>
                <w:b/>
                <w:sz w:val="16"/>
                <w:szCs w:val="16"/>
              </w:rPr>
            </w:pPr>
            <w:r>
              <w:rPr>
                <w:sz w:val="16"/>
                <w:szCs w:val="16"/>
              </w:rPr>
              <w:t>1</w:t>
            </w:r>
            <w:r w:rsidRPr="00694204">
              <w:rPr>
                <w:sz w:val="16"/>
                <w:szCs w:val="16"/>
              </w:rPr>
              <w:t>61022 Intern bygningsfordeling</w:t>
            </w:r>
          </w:p>
        </w:tc>
      </w:tr>
      <w:tr w:rsidR="00694204" w14:paraId="1B48E9C0" w14:textId="77777777" w:rsidTr="00694204">
        <w:tc>
          <w:tcPr>
            <w:tcW w:w="2552" w:type="dxa"/>
            <w:vMerge w:val="restart"/>
          </w:tcPr>
          <w:p w14:paraId="5CB667BC" w14:textId="4661468C" w:rsidR="00694204" w:rsidRPr="00694204" w:rsidRDefault="00694204" w:rsidP="00152DF1">
            <w:pPr>
              <w:pStyle w:val="Listeafsnit"/>
              <w:ind w:left="0"/>
              <w:rPr>
                <w:bCs/>
                <w:sz w:val="16"/>
                <w:szCs w:val="16"/>
              </w:rPr>
            </w:pPr>
            <w:r w:rsidRPr="00694204">
              <w:rPr>
                <w:bCs/>
                <w:sz w:val="16"/>
                <w:szCs w:val="16"/>
              </w:rPr>
              <w:t>Øvrige driftsomkostninger</w:t>
            </w:r>
          </w:p>
        </w:tc>
        <w:tc>
          <w:tcPr>
            <w:tcW w:w="2127" w:type="dxa"/>
            <w:vMerge w:val="restart"/>
          </w:tcPr>
          <w:p w14:paraId="5CB66D3D" w14:textId="37DC4F48" w:rsidR="00694204" w:rsidRPr="00694204" w:rsidRDefault="00694204" w:rsidP="00152DF1">
            <w:pPr>
              <w:pStyle w:val="Listeafsnit"/>
              <w:ind w:left="0"/>
              <w:rPr>
                <w:bCs/>
                <w:sz w:val="16"/>
                <w:szCs w:val="16"/>
              </w:rPr>
            </w:pPr>
            <w:r w:rsidRPr="00694204">
              <w:rPr>
                <w:bCs/>
                <w:sz w:val="16"/>
                <w:szCs w:val="16"/>
              </w:rPr>
              <w:t>Driftsomkostninger</w:t>
            </w:r>
          </w:p>
        </w:tc>
        <w:tc>
          <w:tcPr>
            <w:tcW w:w="2268" w:type="dxa"/>
            <w:vMerge w:val="restart"/>
          </w:tcPr>
          <w:p w14:paraId="5D89B27F" w14:textId="0BF3B91A" w:rsidR="00694204" w:rsidRPr="00694204" w:rsidRDefault="00694204" w:rsidP="00152DF1">
            <w:pPr>
              <w:pStyle w:val="Listeafsnit"/>
              <w:ind w:left="0"/>
              <w:rPr>
                <w:bCs/>
                <w:sz w:val="16"/>
                <w:szCs w:val="16"/>
              </w:rPr>
            </w:pPr>
            <w:r w:rsidRPr="00694204">
              <w:rPr>
                <w:bCs/>
                <w:sz w:val="16"/>
                <w:szCs w:val="16"/>
              </w:rPr>
              <w:t>Driftsrelaterede bygningsomkostninger</w:t>
            </w:r>
          </w:p>
        </w:tc>
        <w:tc>
          <w:tcPr>
            <w:tcW w:w="2835" w:type="dxa"/>
          </w:tcPr>
          <w:p w14:paraId="06919D37" w14:textId="47E43F19" w:rsidR="00694204" w:rsidRPr="00694204" w:rsidRDefault="00694204" w:rsidP="00152DF1">
            <w:pPr>
              <w:pStyle w:val="Listeafsnit"/>
              <w:ind w:left="0"/>
              <w:rPr>
                <w:sz w:val="16"/>
                <w:szCs w:val="16"/>
              </w:rPr>
            </w:pPr>
            <w:r w:rsidRPr="00694204">
              <w:rPr>
                <w:sz w:val="16"/>
                <w:szCs w:val="16"/>
              </w:rPr>
              <w:t>220841 Bygningsdrift fælles (køb)</w:t>
            </w:r>
          </w:p>
        </w:tc>
      </w:tr>
      <w:tr w:rsidR="00694204" w14:paraId="441249FE" w14:textId="77777777" w:rsidTr="00694204">
        <w:tc>
          <w:tcPr>
            <w:tcW w:w="2552" w:type="dxa"/>
            <w:vMerge/>
          </w:tcPr>
          <w:p w14:paraId="174B7730" w14:textId="77777777" w:rsidR="00694204" w:rsidRPr="00694204" w:rsidRDefault="00694204" w:rsidP="00152DF1">
            <w:pPr>
              <w:pStyle w:val="Listeafsnit"/>
              <w:ind w:left="0"/>
              <w:rPr>
                <w:b/>
                <w:sz w:val="16"/>
                <w:szCs w:val="16"/>
              </w:rPr>
            </w:pPr>
          </w:p>
        </w:tc>
        <w:tc>
          <w:tcPr>
            <w:tcW w:w="2127" w:type="dxa"/>
            <w:vMerge/>
          </w:tcPr>
          <w:p w14:paraId="45282B4D" w14:textId="77777777" w:rsidR="00694204" w:rsidRPr="00694204" w:rsidRDefault="00694204" w:rsidP="00152DF1">
            <w:pPr>
              <w:pStyle w:val="Listeafsnit"/>
              <w:ind w:left="0"/>
              <w:rPr>
                <w:b/>
                <w:sz w:val="16"/>
                <w:szCs w:val="16"/>
              </w:rPr>
            </w:pPr>
          </w:p>
        </w:tc>
        <w:tc>
          <w:tcPr>
            <w:tcW w:w="2268" w:type="dxa"/>
            <w:vMerge/>
          </w:tcPr>
          <w:p w14:paraId="31121206" w14:textId="77777777" w:rsidR="00694204" w:rsidRPr="00694204" w:rsidRDefault="00694204" w:rsidP="00152DF1">
            <w:pPr>
              <w:pStyle w:val="Listeafsnit"/>
              <w:ind w:left="0"/>
              <w:rPr>
                <w:b/>
                <w:sz w:val="16"/>
                <w:szCs w:val="16"/>
              </w:rPr>
            </w:pPr>
          </w:p>
        </w:tc>
        <w:tc>
          <w:tcPr>
            <w:tcW w:w="2835" w:type="dxa"/>
          </w:tcPr>
          <w:p w14:paraId="1D4A3CFC" w14:textId="5102AF11" w:rsidR="00694204" w:rsidRPr="00694204" w:rsidRDefault="00694204" w:rsidP="00152DF1">
            <w:pPr>
              <w:pStyle w:val="Listeafsnit"/>
              <w:ind w:left="0"/>
              <w:rPr>
                <w:sz w:val="16"/>
                <w:szCs w:val="16"/>
              </w:rPr>
            </w:pPr>
            <w:r w:rsidRPr="00694204">
              <w:rPr>
                <w:sz w:val="16"/>
                <w:szCs w:val="16"/>
              </w:rPr>
              <w:t>20941 Bygningsdrift fælles (salg)</w:t>
            </w:r>
          </w:p>
        </w:tc>
      </w:tr>
      <w:tr w:rsidR="00694204" w14:paraId="0DD629BA" w14:textId="77777777" w:rsidTr="00694204">
        <w:tc>
          <w:tcPr>
            <w:tcW w:w="2552" w:type="dxa"/>
            <w:vMerge/>
          </w:tcPr>
          <w:p w14:paraId="2CB997BB" w14:textId="77777777" w:rsidR="00694204" w:rsidRPr="00694204" w:rsidRDefault="00694204" w:rsidP="00152DF1">
            <w:pPr>
              <w:pStyle w:val="Listeafsnit"/>
              <w:ind w:left="0"/>
              <w:rPr>
                <w:b/>
                <w:sz w:val="16"/>
                <w:szCs w:val="16"/>
              </w:rPr>
            </w:pPr>
          </w:p>
        </w:tc>
        <w:tc>
          <w:tcPr>
            <w:tcW w:w="2127" w:type="dxa"/>
            <w:vMerge/>
          </w:tcPr>
          <w:p w14:paraId="66FEAC16" w14:textId="77777777" w:rsidR="00694204" w:rsidRPr="00694204" w:rsidRDefault="00694204" w:rsidP="00152DF1">
            <w:pPr>
              <w:pStyle w:val="Listeafsnit"/>
              <w:ind w:left="0"/>
              <w:rPr>
                <w:b/>
                <w:sz w:val="16"/>
                <w:szCs w:val="16"/>
              </w:rPr>
            </w:pPr>
          </w:p>
        </w:tc>
        <w:tc>
          <w:tcPr>
            <w:tcW w:w="2268" w:type="dxa"/>
            <w:vMerge/>
          </w:tcPr>
          <w:p w14:paraId="531CA8F3" w14:textId="77777777" w:rsidR="00694204" w:rsidRPr="00694204" w:rsidRDefault="00694204" w:rsidP="00152DF1">
            <w:pPr>
              <w:pStyle w:val="Listeafsnit"/>
              <w:ind w:left="0"/>
              <w:rPr>
                <w:b/>
                <w:sz w:val="16"/>
                <w:szCs w:val="16"/>
              </w:rPr>
            </w:pPr>
          </w:p>
        </w:tc>
        <w:tc>
          <w:tcPr>
            <w:tcW w:w="2835" w:type="dxa"/>
          </w:tcPr>
          <w:p w14:paraId="0D8A4DC5" w14:textId="14999C38" w:rsidR="00694204" w:rsidRPr="00694204" w:rsidRDefault="00694204" w:rsidP="00152DF1">
            <w:pPr>
              <w:pStyle w:val="Listeafsnit"/>
              <w:ind w:left="0"/>
              <w:rPr>
                <w:sz w:val="16"/>
                <w:szCs w:val="16"/>
              </w:rPr>
            </w:pPr>
            <w:r w:rsidRPr="00694204">
              <w:rPr>
                <w:sz w:val="16"/>
                <w:szCs w:val="16"/>
              </w:rPr>
              <w:t>23011 SEA-bygningsvedligeholdelse</w:t>
            </w:r>
          </w:p>
        </w:tc>
      </w:tr>
      <w:tr w:rsidR="00694204" w14:paraId="29030375" w14:textId="77777777" w:rsidTr="00694204">
        <w:tc>
          <w:tcPr>
            <w:tcW w:w="2552" w:type="dxa"/>
            <w:vMerge/>
          </w:tcPr>
          <w:p w14:paraId="40182E5B" w14:textId="77777777" w:rsidR="00694204" w:rsidRPr="00694204" w:rsidRDefault="00694204" w:rsidP="00152DF1">
            <w:pPr>
              <w:pStyle w:val="Listeafsnit"/>
              <w:ind w:left="0"/>
              <w:rPr>
                <w:b/>
                <w:sz w:val="16"/>
                <w:szCs w:val="16"/>
              </w:rPr>
            </w:pPr>
          </w:p>
        </w:tc>
        <w:tc>
          <w:tcPr>
            <w:tcW w:w="2127" w:type="dxa"/>
            <w:vMerge/>
          </w:tcPr>
          <w:p w14:paraId="7AB72A94" w14:textId="77777777" w:rsidR="00694204" w:rsidRPr="00694204" w:rsidRDefault="00694204" w:rsidP="00152DF1">
            <w:pPr>
              <w:pStyle w:val="Listeafsnit"/>
              <w:ind w:left="0"/>
              <w:rPr>
                <w:b/>
                <w:sz w:val="16"/>
                <w:szCs w:val="16"/>
              </w:rPr>
            </w:pPr>
          </w:p>
        </w:tc>
        <w:tc>
          <w:tcPr>
            <w:tcW w:w="2268" w:type="dxa"/>
            <w:vMerge/>
          </w:tcPr>
          <w:p w14:paraId="5FE96195" w14:textId="77777777" w:rsidR="00694204" w:rsidRPr="00694204" w:rsidRDefault="00694204" w:rsidP="00152DF1">
            <w:pPr>
              <w:pStyle w:val="Listeafsnit"/>
              <w:ind w:left="0"/>
              <w:rPr>
                <w:b/>
                <w:sz w:val="16"/>
                <w:szCs w:val="16"/>
              </w:rPr>
            </w:pPr>
          </w:p>
        </w:tc>
        <w:tc>
          <w:tcPr>
            <w:tcW w:w="2835" w:type="dxa"/>
          </w:tcPr>
          <w:p w14:paraId="175167AD" w14:textId="28E0EF71" w:rsidR="00694204" w:rsidRPr="00694204" w:rsidRDefault="00694204" w:rsidP="00152DF1">
            <w:pPr>
              <w:pStyle w:val="Listeafsnit"/>
              <w:ind w:left="0"/>
              <w:rPr>
                <w:sz w:val="16"/>
                <w:szCs w:val="16"/>
              </w:rPr>
            </w:pPr>
            <w:r w:rsidRPr="00694204">
              <w:rPr>
                <w:sz w:val="16"/>
                <w:szCs w:val="16"/>
              </w:rPr>
              <w:t xml:space="preserve">223012 </w:t>
            </w:r>
            <w:proofErr w:type="spellStart"/>
            <w:r w:rsidRPr="00694204">
              <w:rPr>
                <w:sz w:val="16"/>
                <w:szCs w:val="16"/>
              </w:rPr>
              <w:t>Bygn.vedligeh</w:t>
            </w:r>
            <w:proofErr w:type="spellEnd"/>
            <w:r w:rsidRPr="00694204">
              <w:rPr>
                <w:sz w:val="16"/>
                <w:szCs w:val="16"/>
              </w:rPr>
              <w:t>. ikke SEA-lejemål</w:t>
            </w:r>
          </w:p>
        </w:tc>
      </w:tr>
      <w:tr w:rsidR="00694204" w14:paraId="474A967D" w14:textId="77777777" w:rsidTr="00694204">
        <w:tc>
          <w:tcPr>
            <w:tcW w:w="2552" w:type="dxa"/>
            <w:vMerge/>
          </w:tcPr>
          <w:p w14:paraId="24F6F3AC" w14:textId="77777777" w:rsidR="00694204" w:rsidRPr="00694204" w:rsidRDefault="00694204" w:rsidP="00152DF1">
            <w:pPr>
              <w:pStyle w:val="Listeafsnit"/>
              <w:ind w:left="0"/>
              <w:rPr>
                <w:b/>
                <w:sz w:val="16"/>
                <w:szCs w:val="16"/>
              </w:rPr>
            </w:pPr>
          </w:p>
        </w:tc>
        <w:tc>
          <w:tcPr>
            <w:tcW w:w="2127" w:type="dxa"/>
            <w:vMerge/>
          </w:tcPr>
          <w:p w14:paraId="30EEC336" w14:textId="77777777" w:rsidR="00694204" w:rsidRPr="00694204" w:rsidRDefault="00694204" w:rsidP="00152DF1">
            <w:pPr>
              <w:pStyle w:val="Listeafsnit"/>
              <w:ind w:left="0"/>
              <w:rPr>
                <w:b/>
                <w:sz w:val="16"/>
                <w:szCs w:val="16"/>
              </w:rPr>
            </w:pPr>
          </w:p>
        </w:tc>
        <w:tc>
          <w:tcPr>
            <w:tcW w:w="2268" w:type="dxa"/>
            <w:vMerge/>
          </w:tcPr>
          <w:p w14:paraId="52C3AB29" w14:textId="77777777" w:rsidR="00694204" w:rsidRPr="00694204" w:rsidRDefault="00694204" w:rsidP="00152DF1">
            <w:pPr>
              <w:pStyle w:val="Listeafsnit"/>
              <w:ind w:left="0"/>
              <w:rPr>
                <w:b/>
                <w:sz w:val="16"/>
                <w:szCs w:val="16"/>
              </w:rPr>
            </w:pPr>
          </w:p>
        </w:tc>
        <w:tc>
          <w:tcPr>
            <w:tcW w:w="2835" w:type="dxa"/>
          </w:tcPr>
          <w:p w14:paraId="378A14BE" w14:textId="613FD90A" w:rsidR="00694204" w:rsidRPr="00694204" w:rsidRDefault="00694204" w:rsidP="00152DF1">
            <w:pPr>
              <w:pStyle w:val="Listeafsnit"/>
              <w:ind w:left="0"/>
              <w:rPr>
                <w:sz w:val="16"/>
                <w:szCs w:val="16"/>
              </w:rPr>
            </w:pPr>
            <w:r w:rsidRPr="00694204">
              <w:rPr>
                <w:sz w:val="16"/>
                <w:szCs w:val="16"/>
              </w:rPr>
              <w:t>225513 Naturgas</w:t>
            </w:r>
          </w:p>
        </w:tc>
      </w:tr>
      <w:tr w:rsidR="00694204" w14:paraId="717CD815" w14:textId="77777777" w:rsidTr="00694204">
        <w:tc>
          <w:tcPr>
            <w:tcW w:w="2552" w:type="dxa"/>
            <w:vMerge/>
          </w:tcPr>
          <w:p w14:paraId="44A85CE5" w14:textId="77777777" w:rsidR="00694204" w:rsidRPr="00694204" w:rsidRDefault="00694204" w:rsidP="00152DF1">
            <w:pPr>
              <w:pStyle w:val="Listeafsnit"/>
              <w:ind w:left="0"/>
              <w:rPr>
                <w:b/>
                <w:sz w:val="16"/>
                <w:szCs w:val="16"/>
              </w:rPr>
            </w:pPr>
          </w:p>
        </w:tc>
        <w:tc>
          <w:tcPr>
            <w:tcW w:w="2127" w:type="dxa"/>
            <w:vMerge/>
          </w:tcPr>
          <w:p w14:paraId="0A009A7B" w14:textId="77777777" w:rsidR="00694204" w:rsidRPr="00694204" w:rsidRDefault="00694204" w:rsidP="00152DF1">
            <w:pPr>
              <w:pStyle w:val="Listeafsnit"/>
              <w:ind w:left="0"/>
              <w:rPr>
                <w:b/>
                <w:sz w:val="16"/>
                <w:szCs w:val="16"/>
              </w:rPr>
            </w:pPr>
          </w:p>
        </w:tc>
        <w:tc>
          <w:tcPr>
            <w:tcW w:w="2268" w:type="dxa"/>
            <w:vMerge/>
          </w:tcPr>
          <w:p w14:paraId="543319A1" w14:textId="77777777" w:rsidR="00694204" w:rsidRPr="00694204" w:rsidRDefault="00694204" w:rsidP="00152DF1">
            <w:pPr>
              <w:pStyle w:val="Listeafsnit"/>
              <w:ind w:left="0"/>
              <w:rPr>
                <w:b/>
                <w:sz w:val="16"/>
                <w:szCs w:val="16"/>
              </w:rPr>
            </w:pPr>
          </w:p>
        </w:tc>
        <w:tc>
          <w:tcPr>
            <w:tcW w:w="2835" w:type="dxa"/>
          </w:tcPr>
          <w:p w14:paraId="476B1120" w14:textId="742B9774" w:rsidR="00694204" w:rsidRPr="00694204" w:rsidRDefault="00694204" w:rsidP="00152DF1">
            <w:pPr>
              <w:pStyle w:val="Listeafsnit"/>
              <w:ind w:left="0"/>
              <w:rPr>
                <w:sz w:val="16"/>
                <w:szCs w:val="16"/>
              </w:rPr>
            </w:pPr>
            <w:r w:rsidRPr="00694204">
              <w:rPr>
                <w:sz w:val="16"/>
                <w:szCs w:val="16"/>
              </w:rPr>
              <w:t>225514 Varme</w:t>
            </w:r>
          </w:p>
        </w:tc>
      </w:tr>
      <w:tr w:rsidR="00694204" w14:paraId="64D9555C" w14:textId="77777777" w:rsidTr="00694204">
        <w:tc>
          <w:tcPr>
            <w:tcW w:w="2552" w:type="dxa"/>
            <w:vMerge/>
          </w:tcPr>
          <w:p w14:paraId="159E1B5D" w14:textId="77777777" w:rsidR="00694204" w:rsidRPr="00694204" w:rsidRDefault="00694204" w:rsidP="00152DF1">
            <w:pPr>
              <w:pStyle w:val="Listeafsnit"/>
              <w:ind w:left="0"/>
              <w:rPr>
                <w:b/>
                <w:sz w:val="16"/>
                <w:szCs w:val="16"/>
              </w:rPr>
            </w:pPr>
          </w:p>
        </w:tc>
        <w:tc>
          <w:tcPr>
            <w:tcW w:w="2127" w:type="dxa"/>
            <w:vMerge/>
          </w:tcPr>
          <w:p w14:paraId="6D8C68D1" w14:textId="77777777" w:rsidR="00694204" w:rsidRPr="00694204" w:rsidRDefault="00694204" w:rsidP="00152DF1">
            <w:pPr>
              <w:pStyle w:val="Listeafsnit"/>
              <w:ind w:left="0"/>
              <w:rPr>
                <w:b/>
                <w:sz w:val="16"/>
                <w:szCs w:val="16"/>
              </w:rPr>
            </w:pPr>
          </w:p>
        </w:tc>
        <w:tc>
          <w:tcPr>
            <w:tcW w:w="2268" w:type="dxa"/>
            <w:vMerge/>
          </w:tcPr>
          <w:p w14:paraId="3E9E164F" w14:textId="77777777" w:rsidR="00694204" w:rsidRPr="00694204" w:rsidRDefault="00694204" w:rsidP="00152DF1">
            <w:pPr>
              <w:pStyle w:val="Listeafsnit"/>
              <w:ind w:left="0"/>
              <w:rPr>
                <w:b/>
                <w:sz w:val="16"/>
                <w:szCs w:val="16"/>
              </w:rPr>
            </w:pPr>
          </w:p>
        </w:tc>
        <w:tc>
          <w:tcPr>
            <w:tcW w:w="2835" w:type="dxa"/>
          </w:tcPr>
          <w:p w14:paraId="51CA9C41" w14:textId="1AB2FBB5" w:rsidR="00694204" w:rsidRPr="00694204" w:rsidRDefault="00694204" w:rsidP="00152DF1">
            <w:pPr>
              <w:pStyle w:val="Listeafsnit"/>
              <w:ind w:left="0"/>
              <w:rPr>
                <w:sz w:val="16"/>
                <w:szCs w:val="16"/>
              </w:rPr>
            </w:pPr>
            <w:r w:rsidRPr="00694204">
              <w:rPr>
                <w:sz w:val="16"/>
                <w:szCs w:val="16"/>
              </w:rPr>
              <w:t>225515 Elektricitet inkl. afgifter</w:t>
            </w:r>
          </w:p>
        </w:tc>
      </w:tr>
      <w:tr w:rsidR="00694204" w14:paraId="0D5B8C71" w14:textId="77777777" w:rsidTr="00694204">
        <w:tc>
          <w:tcPr>
            <w:tcW w:w="2552" w:type="dxa"/>
            <w:vMerge/>
          </w:tcPr>
          <w:p w14:paraId="2E1699FE" w14:textId="77777777" w:rsidR="00694204" w:rsidRPr="00694204" w:rsidRDefault="00694204" w:rsidP="00152DF1">
            <w:pPr>
              <w:pStyle w:val="Listeafsnit"/>
              <w:ind w:left="0"/>
              <w:rPr>
                <w:b/>
                <w:sz w:val="16"/>
                <w:szCs w:val="16"/>
              </w:rPr>
            </w:pPr>
          </w:p>
        </w:tc>
        <w:tc>
          <w:tcPr>
            <w:tcW w:w="2127" w:type="dxa"/>
            <w:vMerge/>
          </w:tcPr>
          <w:p w14:paraId="341E608B" w14:textId="77777777" w:rsidR="00694204" w:rsidRPr="00694204" w:rsidRDefault="00694204" w:rsidP="00152DF1">
            <w:pPr>
              <w:pStyle w:val="Listeafsnit"/>
              <w:ind w:left="0"/>
              <w:rPr>
                <w:b/>
                <w:sz w:val="16"/>
                <w:szCs w:val="16"/>
              </w:rPr>
            </w:pPr>
          </w:p>
        </w:tc>
        <w:tc>
          <w:tcPr>
            <w:tcW w:w="2268" w:type="dxa"/>
            <w:vMerge/>
          </w:tcPr>
          <w:p w14:paraId="0C6A81FA" w14:textId="77777777" w:rsidR="00694204" w:rsidRPr="00694204" w:rsidRDefault="00694204" w:rsidP="00152DF1">
            <w:pPr>
              <w:pStyle w:val="Listeafsnit"/>
              <w:ind w:left="0"/>
              <w:rPr>
                <w:b/>
                <w:sz w:val="16"/>
                <w:szCs w:val="16"/>
              </w:rPr>
            </w:pPr>
          </w:p>
        </w:tc>
        <w:tc>
          <w:tcPr>
            <w:tcW w:w="2835" w:type="dxa"/>
          </w:tcPr>
          <w:p w14:paraId="6D090040" w14:textId="01D46082" w:rsidR="00694204" w:rsidRPr="00694204" w:rsidRDefault="00694204" w:rsidP="00152DF1">
            <w:pPr>
              <w:pStyle w:val="Listeafsnit"/>
              <w:ind w:left="0"/>
              <w:rPr>
                <w:sz w:val="16"/>
                <w:szCs w:val="16"/>
              </w:rPr>
            </w:pPr>
            <w:r w:rsidRPr="00694204">
              <w:rPr>
                <w:sz w:val="16"/>
                <w:szCs w:val="16"/>
              </w:rPr>
              <w:t xml:space="preserve">225516 </w:t>
            </w:r>
            <w:proofErr w:type="spellStart"/>
            <w:r w:rsidRPr="00694204">
              <w:rPr>
                <w:sz w:val="16"/>
                <w:szCs w:val="16"/>
              </w:rPr>
              <w:t>Retunerede</w:t>
            </w:r>
            <w:proofErr w:type="spellEnd"/>
            <w:r w:rsidRPr="00694204">
              <w:rPr>
                <w:sz w:val="16"/>
                <w:szCs w:val="16"/>
              </w:rPr>
              <w:t xml:space="preserve"> elafgifter</w:t>
            </w:r>
          </w:p>
        </w:tc>
      </w:tr>
      <w:tr w:rsidR="00694204" w14:paraId="6B89BE6E" w14:textId="77777777" w:rsidTr="00694204">
        <w:tc>
          <w:tcPr>
            <w:tcW w:w="2552" w:type="dxa"/>
            <w:vMerge/>
          </w:tcPr>
          <w:p w14:paraId="507FF026" w14:textId="77777777" w:rsidR="00694204" w:rsidRPr="00694204" w:rsidRDefault="00694204" w:rsidP="00152DF1">
            <w:pPr>
              <w:pStyle w:val="Listeafsnit"/>
              <w:ind w:left="0"/>
              <w:rPr>
                <w:b/>
                <w:sz w:val="16"/>
                <w:szCs w:val="16"/>
              </w:rPr>
            </w:pPr>
          </w:p>
        </w:tc>
        <w:tc>
          <w:tcPr>
            <w:tcW w:w="2127" w:type="dxa"/>
            <w:vMerge/>
          </w:tcPr>
          <w:p w14:paraId="572CBBDE" w14:textId="77777777" w:rsidR="00694204" w:rsidRPr="00694204" w:rsidRDefault="00694204" w:rsidP="00152DF1">
            <w:pPr>
              <w:pStyle w:val="Listeafsnit"/>
              <w:ind w:left="0"/>
              <w:rPr>
                <w:b/>
                <w:sz w:val="16"/>
                <w:szCs w:val="16"/>
              </w:rPr>
            </w:pPr>
          </w:p>
        </w:tc>
        <w:tc>
          <w:tcPr>
            <w:tcW w:w="2268" w:type="dxa"/>
            <w:vMerge/>
          </w:tcPr>
          <w:p w14:paraId="6A301A39" w14:textId="77777777" w:rsidR="00694204" w:rsidRPr="00694204" w:rsidRDefault="00694204" w:rsidP="00152DF1">
            <w:pPr>
              <w:pStyle w:val="Listeafsnit"/>
              <w:ind w:left="0"/>
              <w:rPr>
                <w:b/>
                <w:sz w:val="16"/>
                <w:szCs w:val="16"/>
              </w:rPr>
            </w:pPr>
          </w:p>
        </w:tc>
        <w:tc>
          <w:tcPr>
            <w:tcW w:w="2835" w:type="dxa"/>
          </w:tcPr>
          <w:p w14:paraId="526AF019" w14:textId="2581931B" w:rsidR="00694204" w:rsidRPr="00694204" w:rsidRDefault="00694204" w:rsidP="00152DF1">
            <w:pPr>
              <w:pStyle w:val="Listeafsnit"/>
              <w:ind w:left="0"/>
              <w:rPr>
                <w:sz w:val="16"/>
                <w:szCs w:val="16"/>
              </w:rPr>
            </w:pPr>
            <w:r w:rsidRPr="00694204">
              <w:rPr>
                <w:sz w:val="16"/>
                <w:szCs w:val="16"/>
              </w:rPr>
              <w:t>225517 Vand inkl. Afgifter</w:t>
            </w:r>
          </w:p>
        </w:tc>
      </w:tr>
      <w:tr w:rsidR="00694204" w14:paraId="5F61EE91" w14:textId="77777777" w:rsidTr="00694204">
        <w:tc>
          <w:tcPr>
            <w:tcW w:w="2552" w:type="dxa"/>
            <w:vMerge/>
          </w:tcPr>
          <w:p w14:paraId="068C5112" w14:textId="77777777" w:rsidR="00694204" w:rsidRPr="00694204" w:rsidRDefault="00694204" w:rsidP="00152DF1">
            <w:pPr>
              <w:pStyle w:val="Listeafsnit"/>
              <w:ind w:left="0"/>
              <w:rPr>
                <w:b/>
                <w:sz w:val="16"/>
                <w:szCs w:val="16"/>
              </w:rPr>
            </w:pPr>
          </w:p>
        </w:tc>
        <w:tc>
          <w:tcPr>
            <w:tcW w:w="2127" w:type="dxa"/>
            <w:vMerge/>
          </w:tcPr>
          <w:p w14:paraId="500EE047" w14:textId="77777777" w:rsidR="00694204" w:rsidRPr="00694204" w:rsidRDefault="00694204" w:rsidP="00152DF1">
            <w:pPr>
              <w:pStyle w:val="Listeafsnit"/>
              <w:ind w:left="0"/>
              <w:rPr>
                <w:b/>
                <w:sz w:val="16"/>
                <w:szCs w:val="16"/>
              </w:rPr>
            </w:pPr>
          </w:p>
        </w:tc>
        <w:tc>
          <w:tcPr>
            <w:tcW w:w="2268" w:type="dxa"/>
            <w:vMerge/>
          </w:tcPr>
          <w:p w14:paraId="65BEDB3B" w14:textId="77777777" w:rsidR="00694204" w:rsidRPr="00694204" w:rsidRDefault="00694204" w:rsidP="00152DF1">
            <w:pPr>
              <w:pStyle w:val="Listeafsnit"/>
              <w:ind w:left="0"/>
              <w:rPr>
                <w:b/>
                <w:sz w:val="16"/>
                <w:szCs w:val="16"/>
              </w:rPr>
            </w:pPr>
          </w:p>
        </w:tc>
        <w:tc>
          <w:tcPr>
            <w:tcW w:w="2835" w:type="dxa"/>
          </w:tcPr>
          <w:p w14:paraId="65ED65A9" w14:textId="49344B75" w:rsidR="00694204" w:rsidRPr="00694204" w:rsidRDefault="00694204" w:rsidP="00152DF1">
            <w:pPr>
              <w:pStyle w:val="Listeafsnit"/>
              <w:ind w:left="0"/>
              <w:rPr>
                <w:sz w:val="16"/>
                <w:szCs w:val="16"/>
              </w:rPr>
            </w:pPr>
            <w:r w:rsidRPr="00694204">
              <w:rPr>
                <w:sz w:val="16"/>
                <w:szCs w:val="16"/>
              </w:rPr>
              <w:t xml:space="preserve">225518 </w:t>
            </w:r>
            <w:proofErr w:type="spellStart"/>
            <w:r w:rsidRPr="00694204">
              <w:rPr>
                <w:sz w:val="16"/>
                <w:szCs w:val="16"/>
              </w:rPr>
              <w:t>Retunerede</w:t>
            </w:r>
            <w:proofErr w:type="spellEnd"/>
            <w:r w:rsidRPr="00694204">
              <w:rPr>
                <w:sz w:val="16"/>
                <w:szCs w:val="16"/>
              </w:rPr>
              <w:t xml:space="preserve"> vandafgifter</w:t>
            </w:r>
          </w:p>
        </w:tc>
      </w:tr>
      <w:tr w:rsidR="00694204" w14:paraId="40D58ED7" w14:textId="77777777" w:rsidTr="00694204">
        <w:tc>
          <w:tcPr>
            <w:tcW w:w="2552" w:type="dxa"/>
            <w:vMerge/>
          </w:tcPr>
          <w:p w14:paraId="52F939D1" w14:textId="77777777" w:rsidR="00694204" w:rsidRPr="00694204" w:rsidRDefault="00694204" w:rsidP="00152DF1">
            <w:pPr>
              <w:pStyle w:val="Listeafsnit"/>
              <w:ind w:left="0"/>
              <w:rPr>
                <w:b/>
                <w:sz w:val="16"/>
                <w:szCs w:val="16"/>
              </w:rPr>
            </w:pPr>
          </w:p>
        </w:tc>
        <w:tc>
          <w:tcPr>
            <w:tcW w:w="2127" w:type="dxa"/>
            <w:vMerge/>
          </w:tcPr>
          <w:p w14:paraId="3E2BE676" w14:textId="77777777" w:rsidR="00694204" w:rsidRPr="00694204" w:rsidRDefault="00694204" w:rsidP="00152DF1">
            <w:pPr>
              <w:pStyle w:val="Listeafsnit"/>
              <w:ind w:left="0"/>
              <w:rPr>
                <w:b/>
                <w:sz w:val="16"/>
                <w:szCs w:val="16"/>
              </w:rPr>
            </w:pPr>
          </w:p>
        </w:tc>
        <w:tc>
          <w:tcPr>
            <w:tcW w:w="2268" w:type="dxa"/>
            <w:vMerge/>
          </w:tcPr>
          <w:p w14:paraId="3535070C" w14:textId="77777777" w:rsidR="00694204" w:rsidRPr="00694204" w:rsidRDefault="00694204" w:rsidP="00152DF1">
            <w:pPr>
              <w:pStyle w:val="Listeafsnit"/>
              <w:ind w:left="0"/>
              <w:rPr>
                <w:b/>
                <w:sz w:val="16"/>
                <w:szCs w:val="16"/>
              </w:rPr>
            </w:pPr>
          </w:p>
        </w:tc>
        <w:tc>
          <w:tcPr>
            <w:tcW w:w="2835" w:type="dxa"/>
          </w:tcPr>
          <w:p w14:paraId="4E5C2A74" w14:textId="3060F77B" w:rsidR="00694204" w:rsidRPr="00694204" w:rsidRDefault="00694204" w:rsidP="00152DF1">
            <w:pPr>
              <w:pStyle w:val="Listeafsnit"/>
              <w:ind w:left="0"/>
              <w:rPr>
                <w:sz w:val="16"/>
                <w:szCs w:val="16"/>
              </w:rPr>
            </w:pPr>
            <w:r w:rsidRPr="00694204">
              <w:rPr>
                <w:sz w:val="16"/>
                <w:szCs w:val="16"/>
              </w:rPr>
              <w:t>227015 Rengøringsydelser</w:t>
            </w:r>
          </w:p>
        </w:tc>
      </w:tr>
      <w:tr w:rsidR="00694204" w14:paraId="66619733" w14:textId="77777777" w:rsidTr="00694204">
        <w:tc>
          <w:tcPr>
            <w:tcW w:w="2552" w:type="dxa"/>
            <w:vMerge/>
          </w:tcPr>
          <w:p w14:paraId="2900B854" w14:textId="77777777" w:rsidR="00694204" w:rsidRPr="00694204" w:rsidRDefault="00694204" w:rsidP="00152DF1">
            <w:pPr>
              <w:pStyle w:val="Listeafsnit"/>
              <w:ind w:left="0"/>
              <w:rPr>
                <w:b/>
                <w:sz w:val="16"/>
                <w:szCs w:val="16"/>
              </w:rPr>
            </w:pPr>
          </w:p>
        </w:tc>
        <w:tc>
          <w:tcPr>
            <w:tcW w:w="2127" w:type="dxa"/>
            <w:vMerge/>
          </w:tcPr>
          <w:p w14:paraId="1BAC2883" w14:textId="77777777" w:rsidR="00694204" w:rsidRPr="00694204" w:rsidRDefault="00694204" w:rsidP="00152DF1">
            <w:pPr>
              <w:pStyle w:val="Listeafsnit"/>
              <w:ind w:left="0"/>
              <w:rPr>
                <w:b/>
                <w:sz w:val="16"/>
                <w:szCs w:val="16"/>
              </w:rPr>
            </w:pPr>
          </w:p>
        </w:tc>
        <w:tc>
          <w:tcPr>
            <w:tcW w:w="2268" w:type="dxa"/>
            <w:vMerge/>
          </w:tcPr>
          <w:p w14:paraId="369AF3B2" w14:textId="77777777" w:rsidR="00694204" w:rsidRPr="00694204" w:rsidRDefault="00694204" w:rsidP="00152DF1">
            <w:pPr>
              <w:pStyle w:val="Listeafsnit"/>
              <w:ind w:left="0"/>
              <w:rPr>
                <w:b/>
                <w:sz w:val="16"/>
                <w:szCs w:val="16"/>
              </w:rPr>
            </w:pPr>
          </w:p>
        </w:tc>
        <w:tc>
          <w:tcPr>
            <w:tcW w:w="2835" w:type="dxa"/>
          </w:tcPr>
          <w:p w14:paraId="7183BFCA" w14:textId="6376A901" w:rsidR="00694204" w:rsidRPr="00694204" w:rsidRDefault="00694204" w:rsidP="00152DF1">
            <w:pPr>
              <w:pStyle w:val="Listeafsnit"/>
              <w:ind w:left="0"/>
              <w:rPr>
                <w:sz w:val="16"/>
                <w:szCs w:val="16"/>
              </w:rPr>
            </w:pPr>
            <w:r w:rsidRPr="00694204">
              <w:rPr>
                <w:sz w:val="16"/>
                <w:szCs w:val="16"/>
              </w:rPr>
              <w:t>227016 Vagt og sikring</w:t>
            </w:r>
          </w:p>
        </w:tc>
      </w:tr>
      <w:tr w:rsidR="00694204" w14:paraId="47970784" w14:textId="77777777" w:rsidTr="00694204">
        <w:tc>
          <w:tcPr>
            <w:tcW w:w="2552" w:type="dxa"/>
            <w:vMerge/>
          </w:tcPr>
          <w:p w14:paraId="737B64F2" w14:textId="77777777" w:rsidR="00694204" w:rsidRPr="00694204" w:rsidRDefault="00694204" w:rsidP="00152DF1">
            <w:pPr>
              <w:pStyle w:val="Listeafsnit"/>
              <w:ind w:left="0"/>
              <w:rPr>
                <w:b/>
                <w:sz w:val="16"/>
                <w:szCs w:val="16"/>
              </w:rPr>
            </w:pPr>
          </w:p>
        </w:tc>
        <w:tc>
          <w:tcPr>
            <w:tcW w:w="2127" w:type="dxa"/>
            <w:vMerge/>
          </w:tcPr>
          <w:p w14:paraId="5FDC7E0A" w14:textId="77777777" w:rsidR="00694204" w:rsidRPr="00694204" w:rsidRDefault="00694204" w:rsidP="00152DF1">
            <w:pPr>
              <w:pStyle w:val="Listeafsnit"/>
              <w:ind w:left="0"/>
              <w:rPr>
                <w:b/>
                <w:sz w:val="16"/>
                <w:szCs w:val="16"/>
              </w:rPr>
            </w:pPr>
          </w:p>
        </w:tc>
        <w:tc>
          <w:tcPr>
            <w:tcW w:w="2268" w:type="dxa"/>
            <w:vMerge/>
          </w:tcPr>
          <w:p w14:paraId="28DC35A7" w14:textId="77777777" w:rsidR="00694204" w:rsidRPr="00694204" w:rsidRDefault="00694204" w:rsidP="00152DF1">
            <w:pPr>
              <w:pStyle w:val="Listeafsnit"/>
              <w:ind w:left="0"/>
              <w:rPr>
                <w:b/>
                <w:sz w:val="16"/>
                <w:szCs w:val="16"/>
              </w:rPr>
            </w:pPr>
          </w:p>
        </w:tc>
        <w:tc>
          <w:tcPr>
            <w:tcW w:w="2835" w:type="dxa"/>
          </w:tcPr>
          <w:p w14:paraId="2303105A" w14:textId="44EDFD53" w:rsidR="00694204" w:rsidRPr="00694204" w:rsidRDefault="00694204" w:rsidP="00152DF1">
            <w:pPr>
              <w:pStyle w:val="Listeafsnit"/>
              <w:ind w:left="0"/>
              <w:rPr>
                <w:sz w:val="16"/>
                <w:szCs w:val="16"/>
              </w:rPr>
            </w:pPr>
            <w:r w:rsidRPr="00694204">
              <w:rPr>
                <w:sz w:val="16"/>
                <w:szCs w:val="16"/>
              </w:rPr>
              <w:t>227017 Renovation</w:t>
            </w:r>
          </w:p>
        </w:tc>
      </w:tr>
      <w:tr w:rsidR="00694204" w14:paraId="44DC72CB" w14:textId="77777777" w:rsidTr="00694204">
        <w:tc>
          <w:tcPr>
            <w:tcW w:w="2552" w:type="dxa"/>
            <w:vMerge/>
          </w:tcPr>
          <w:p w14:paraId="15C28099" w14:textId="77777777" w:rsidR="00694204" w:rsidRPr="00694204" w:rsidRDefault="00694204" w:rsidP="00152DF1">
            <w:pPr>
              <w:pStyle w:val="Listeafsnit"/>
              <w:ind w:left="0"/>
              <w:rPr>
                <w:b/>
                <w:sz w:val="16"/>
                <w:szCs w:val="16"/>
              </w:rPr>
            </w:pPr>
          </w:p>
        </w:tc>
        <w:tc>
          <w:tcPr>
            <w:tcW w:w="2127" w:type="dxa"/>
            <w:vMerge/>
          </w:tcPr>
          <w:p w14:paraId="61CC18E4" w14:textId="77777777" w:rsidR="00694204" w:rsidRPr="00694204" w:rsidRDefault="00694204" w:rsidP="00152DF1">
            <w:pPr>
              <w:pStyle w:val="Listeafsnit"/>
              <w:ind w:left="0"/>
              <w:rPr>
                <w:b/>
                <w:sz w:val="16"/>
                <w:szCs w:val="16"/>
              </w:rPr>
            </w:pPr>
          </w:p>
        </w:tc>
        <w:tc>
          <w:tcPr>
            <w:tcW w:w="2268" w:type="dxa"/>
            <w:vMerge/>
          </w:tcPr>
          <w:p w14:paraId="6DE3BC37" w14:textId="77777777" w:rsidR="00694204" w:rsidRPr="00694204" w:rsidRDefault="00694204" w:rsidP="00152DF1">
            <w:pPr>
              <w:pStyle w:val="Listeafsnit"/>
              <w:ind w:left="0"/>
              <w:rPr>
                <w:b/>
                <w:sz w:val="16"/>
                <w:szCs w:val="16"/>
              </w:rPr>
            </w:pPr>
          </w:p>
        </w:tc>
        <w:tc>
          <w:tcPr>
            <w:tcW w:w="2835" w:type="dxa"/>
          </w:tcPr>
          <w:p w14:paraId="54B87E91" w14:textId="65C93151" w:rsidR="00694204" w:rsidRPr="00694204" w:rsidRDefault="00694204" w:rsidP="00152DF1">
            <w:pPr>
              <w:pStyle w:val="Listeafsnit"/>
              <w:ind w:left="0"/>
              <w:rPr>
                <w:sz w:val="16"/>
                <w:szCs w:val="16"/>
              </w:rPr>
            </w:pPr>
            <w:r w:rsidRPr="00694204">
              <w:rPr>
                <w:sz w:val="16"/>
                <w:szCs w:val="16"/>
              </w:rPr>
              <w:t>228012 Rengøringsartikler</w:t>
            </w:r>
          </w:p>
        </w:tc>
      </w:tr>
      <w:tr w:rsidR="00694204" w14:paraId="7752402A" w14:textId="77777777" w:rsidTr="00694204">
        <w:tc>
          <w:tcPr>
            <w:tcW w:w="2552" w:type="dxa"/>
            <w:vMerge/>
          </w:tcPr>
          <w:p w14:paraId="72CA5550" w14:textId="77777777" w:rsidR="00694204" w:rsidRPr="00694204" w:rsidRDefault="00694204" w:rsidP="00152DF1">
            <w:pPr>
              <w:pStyle w:val="Listeafsnit"/>
              <w:ind w:left="0"/>
              <w:rPr>
                <w:b/>
                <w:sz w:val="16"/>
                <w:szCs w:val="16"/>
              </w:rPr>
            </w:pPr>
          </w:p>
        </w:tc>
        <w:tc>
          <w:tcPr>
            <w:tcW w:w="2127" w:type="dxa"/>
            <w:vMerge/>
          </w:tcPr>
          <w:p w14:paraId="5737CA1C" w14:textId="77777777" w:rsidR="00694204" w:rsidRPr="00694204" w:rsidRDefault="00694204" w:rsidP="00152DF1">
            <w:pPr>
              <w:pStyle w:val="Listeafsnit"/>
              <w:ind w:left="0"/>
              <w:rPr>
                <w:b/>
                <w:sz w:val="16"/>
                <w:szCs w:val="16"/>
              </w:rPr>
            </w:pPr>
          </w:p>
        </w:tc>
        <w:tc>
          <w:tcPr>
            <w:tcW w:w="2268" w:type="dxa"/>
            <w:vMerge/>
          </w:tcPr>
          <w:p w14:paraId="12516B51" w14:textId="77777777" w:rsidR="00694204" w:rsidRPr="00694204" w:rsidRDefault="00694204" w:rsidP="00152DF1">
            <w:pPr>
              <w:pStyle w:val="Listeafsnit"/>
              <w:ind w:left="0"/>
              <w:rPr>
                <w:b/>
                <w:sz w:val="16"/>
                <w:szCs w:val="16"/>
              </w:rPr>
            </w:pPr>
          </w:p>
        </w:tc>
        <w:tc>
          <w:tcPr>
            <w:tcW w:w="2835" w:type="dxa"/>
          </w:tcPr>
          <w:p w14:paraId="588EBF6B" w14:textId="5AFDA746" w:rsidR="00694204" w:rsidRPr="00694204" w:rsidRDefault="00694204" w:rsidP="00152DF1">
            <w:pPr>
              <w:pStyle w:val="Listeafsnit"/>
              <w:ind w:left="0"/>
              <w:rPr>
                <w:sz w:val="16"/>
                <w:szCs w:val="16"/>
              </w:rPr>
            </w:pPr>
            <w:r>
              <w:rPr>
                <w:sz w:val="16"/>
                <w:szCs w:val="16"/>
              </w:rPr>
              <w:t>223261 Ejendomsskat</w:t>
            </w:r>
          </w:p>
        </w:tc>
      </w:tr>
    </w:tbl>
    <w:p w14:paraId="7D11C931" w14:textId="77777777" w:rsidR="00152DF1" w:rsidRPr="00152DF1" w:rsidRDefault="00152DF1" w:rsidP="00152DF1">
      <w:pPr>
        <w:pStyle w:val="Listeafsnit"/>
        <w:rPr>
          <w:b/>
        </w:rPr>
      </w:pPr>
    </w:p>
    <w:p w14:paraId="4D5AE2DA" w14:textId="40A4D164" w:rsidR="00152DF1" w:rsidRPr="00694204" w:rsidRDefault="00694204" w:rsidP="00694204">
      <w:pPr>
        <w:pStyle w:val="Listeafsnit"/>
        <w:numPr>
          <w:ilvl w:val="0"/>
          <w:numId w:val="40"/>
        </w:numPr>
        <w:rPr>
          <w:b/>
        </w:rPr>
      </w:pPr>
      <w:r>
        <w:t>Artskonto 229411 ’Hensættelser - tab på debitorer’ er flyttet fra afskrivninger til ’Varer og materialer’ under ’Driftsomkostninger’.</w:t>
      </w:r>
    </w:p>
    <w:p w14:paraId="1D743D4A" w14:textId="3DD52E0C" w:rsidR="00694204" w:rsidRPr="00694204" w:rsidRDefault="00694204" w:rsidP="00694204">
      <w:pPr>
        <w:pStyle w:val="Listeafsnit"/>
        <w:numPr>
          <w:ilvl w:val="0"/>
          <w:numId w:val="40"/>
        </w:numPr>
        <w:rPr>
          <w:b/>
        </w:rPr>
      </w:pPr>
      <w:r>
        <w:t>Artskonti 229111 ’Kurs- og kassedifferencer’ og 229112 ’SLS - Kurs- og kassedifferencer’ er flyttet fra finansielle poster til ’Varer og materialer’ under ’Driftsomkostninger’.</w:t>
      </w:r>
    </w:p>
    <w:p w14:paraId="5F81390B" w14:textId="3654451F" w:rsidR="00694204" w:rsidRPr="00694204" w:rsidRDefault="00694204" w:rsidP="00694204">
      <w:pPr>
        <w:pStyle w:val="Listeafsnit"/>
        <w:numPr>
          <w:ilvl w:val="0"/>
          <w:numId w:val="40"/>
        </w:numPr>
        <w:rPr>
          <w:b/>
        </w:rPr>
      </w:pPr>
      <w:r>
        <w:t>Artskonto 229011 ’Tab ved afhændelse af aktiver’ er flyttet fra afskrivninger til en ny kategori ’Tab ved salg af bygninger mm.’ på niveau 4 under driftsomkostninger.</w:t>
      </w:r>
    </w:p>
    <w:p w14:paraId="59EC8A08" w14:textId="225CE62C" w:rsidR="00694204" w:rsidRPr="0018761A" w:rsidRDefault="00694204" w:rsidP="00694204">
      <w:pPr>
        <w:pStyle w:val="Listeafsnit"/>
        <w:numPr>
          <w:ilvl w:val="0"/>
          <w:numId w:val="40"/>
        </w:numPr>
        <w:rPr>
          <w:b/>
        </w:rPr>
      </w:pPr>
      <w:r>
        <w:t>Der oprettes to nye kategori på niveau 4 under ’Øvrige salgsindtægter’:</w:t>
      </w:r>
    </w:p>
    <w:p w14:paraId="076AA0F7" w14:textId="3F817633" w:rsidR="0018761A" w:rsidRPr="0018761A" w:rsidRDefault="0018761A" w:rsidP="0018761A">
      <w:pPr>
        <w:pStyle w:val="Listeafsnit"/>
        <w:rPr>
          <w:b/>
        </w:rPr>
      </w:pPr>
      <w:r w:rsidRPr="0018761A">
        <w:rPr>
          <w:b/>
          <w:noProof/>
        </w:rPr>
        <w:drawing>
          <wp:inline distT="0" distB="0" distL="0" distR="0" wp14:anchorId="7F286750" wp14:editId="5F372C90">
            <wp:extent cx="4860290" cy="2007870"/>
            <wp:effectExtent l="0" t="0" r="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60290" cy="2007870"/>
                    </a:xfrm>
                    <a:prstGeom prst="rect">
                      <a:avLst/>
                    </a:prstGeom>
                  </pic:spPr>
                </pic:pic>
              </a:graphicData>
            </a:graphic>
          </wp:inline>
        </w:drawing>
      </w:r>
    </w:p>
    <w:p w14:paraId="1857A7A3" w14:textId="691B85CA" w:rsidR="0018761A" w:rsidRDefault="0018761A" w:rsidP="0018761A">
      <w:pPr>
        <w:pStyle w:val="Listeafsnit"/>
        <w:numPr>
          <w:ilvl w:val="0"/>
          <w:numId w:val="40"/>
        </w:numPr>
      </w:pPr>
      <w:r>
        <w:t>Der oprettes to nye kategorier på niveau 4 under ’Finansielle poster</w:t>
      </w:r>
    </w:p>
    <w:p w14:paraId="5FE878C3" w14:textId="64A063C8" w:rsidR="0018761A" w:rsidRDefault="0018761A" w:rsidP="0018761A">
      <w:pPr>
        <w:pStyle w:val="Listeafsnit"/>
      </w:pPr>
      <w:r w:rsidRPr="0018761A">
        <w:rPr>
          <w:noProof/>
        </w:rPr>
        <w:drawing>
          <wp:inline distT="0" distB="0" distL="0" distR="0" wp14:anchorId="7557BAED" wp14:editId="0EF6363E">
            <wp:extent cx="4860290" cy="871220"/>
            <wp:effectExtent l="0" t="0" r="0" b="508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60290" cy="871220"/>
                    </a:xfrm>
                    <a:prstGeom prst="rect">
                      <a:avLst/>
                    </a:prstGeom>
                  </pic:spPr>
                </pic:pic>
              </a:graphicData>
            </a:graphic>
          </wp:inline>
        </w:drawing>
      </w:r>
    </w:p>
    <w:p w14:paraId="7820E704" w14:textId="31AF3198" w:rsidR="0018761A" w:rsidRDefault="0018761A" w:rsidP="0018761A">
      <w:pPr>
        <w:pStyle w:val="Listeafsnit"/>
        <w:numPr>
          <w:ilvl w:val="0"/>
          <w:numId w:val="40"/>
        </w:numPr>
      </w:pPr>
      <w:r>
        <w:t xml:space="preserve">Grupperingen af løn på niveau 3 tilpasses de nye budgetteringskrav. Det vil sige, at VIP opsplittes i VIP senior og </w:t>
      </w:r>
      <w:proofErr w:type="gramStart"/>
      <w:r>
        <w:t>VIP øvrige</w:t>
      </w:r>
      <w:proofErr w:type="gramEnd"/>
      <w:r>
        <w:t>.</w:t>
      </w:r>
    </w:p>
    <w:p w14:paraId="290E55B5" w14:textId="77777777" w:rsidR="0018761A" w:rsidRDefault="0018761A" w:rsidP="0018761A">
      <w:pPr>
        <w:pStyle w:val="Listeafsnit"/>
      </w:pPr>
    </w:p>
    <w:p w14:paraId="29883435" w14:textId="33BEACFE" w:rsidR="008627BC" w:rsidRDefault="0018761A" w:rsidP="00BD6635">
      <w:pPr>
        <w:rPr>
          <w:b/>
        </w:rPr>
      </w:pPr>
      <w:r>
        <w:rPr>
          <w:b/>
        </w:rPr>
        <w:t>Opdatering</w:t>
      </w:r>
      <w:r w:rsidR="007363EC">
        <w:rPr>
          <w:b/>
        </w:rPr>
        <w:t xml:space="preserve"> 16/9</w:t>
      </w:r>
      <w:r w:rsidR="008627BC">
        <w:rPr>
          <w:b/>
        </w:rPr>
        <w:t xml:space="preserve"> 2022</w:t>
      </w:r>
    </w:p>
    <w:p w14:paraId="19B54987" w14:textId="40A13ADB" w:rsidR="008627BC" w:rsidRDefault="008627BC" w:rsidP="008627BC">
      <w:pPr>
        <w:pStyle w:val="Listeafsnit"/>
        <w:numPr>
          <w:ilvl w:val="0"/>
          <w:numId w:val="37"/>
        </w:numPr>
      </w:pPr>
      <w:proofErr w:type="gramStart"/>
      <w:r w:rsidRPr="008627BC">
        <w:t>AU hierarkiet</w:t>
      </w:r>
      <w:proofErr w:type="gramEnd"/>
      <w:r w:rsidRPr="008627BC">
        <w:t xml:space="preserve"> er ændret så de to artskonti til </w:t>
      </w:r>
      <w:proofErr w:type="spellStart"/>
      <w:r w:rsidRPr="008627BC">
        <w:t>Bench</w:t>
      </w:r>
      <w:proofErr w:type="spellEnd"/>
      <w:r w:rsidRPr="008627BC">
        <w:t xml:space="preserve"> </w:t>
      </w:r>
      <w:proofErr w:type="spellStart"/>
      <w:r w:rsidRPr="008627BC">
        <w:t>Fees</w:t>
      </w:r>
      <w:proofErr w:type="spellEnd"/>
      <w:r w:rsidRPr="008627BC">
        <w:t xml:space="preserve"> (220830 og 220930) har fået hver deres gruppering på niveau 4.</w:t>
      </w:r>
      <w:r>
        <w:t xml:space="preserve"> Tidligere var de med under grupperingerne Internt køb/salg.</w:t>
      </w:r>
    </w:p>
    <w:p w14:paraId="045BAC65" w14:textId="443FBFD8" w:rsidR="008627BC" w:rsidRDefault="007B1760" w:rsidP="008627BC">
      <w:pPr>
        <w:pStyle w:val="Listeafsnit"/>
        <w:numPr>
          <w:ilvl w:val="0"/>
          <w:numId w:val="37"/>
        </w:numPr>
      </w:pPr>
      <w:r>
        <w:t>Følgende artskonti er lukket og anvendes er dermed taget ud af konteringsinstruksen: 941101-941106 (Skyldig ferieløn 2016-2020)</w:t>
      </w:r>
    </w:p>
    <w:p w14:paraId="5CAFAA38" w14:textId="6D366FD4" w:rsidR="007B1760" w:rsidRDefault="007B1760" w:rsidP="008627BC">
      <w:pPr>
        <w:pStyle w:val="Listeafsnit"/>
        <w:numPr>
          <w:ilvl w:val="0"/>
          <w:numId w:val="37"/>
        </w:numPr>
      </w:pPr>
      <w:r>
        <w:t>Artskonto 975023 har ændret navn fra ’Skyldig ferieløn 2018, SLS’ til ’Skyldig ferieløn 2022-2023, SLS’.</w:t>
      </w:r>
    </w:p>
    <w:p w14:paraId="5C6D0137" w14:textId="3BCC78BF" w:rsidR="00430416" w:rsidRDefault="00430416" w:rsidP="008627BC">
      <w:pPr>
        <w:pStyle w:val="Listeafsnit"/>
        <w:numPr>
          <w:ilvl w:val="0"/>
          <w:numId w:val="37"/>
        </w:numPr>
      </w:pPr>
      <w:r>
        <w:lastRenderedPageBreak/>
        <w:t>D</w:t>
      </w:r>
      <w:r w:rsidR="00710F5D">
        <w:t>e</w:t>
      </w:r>
      <w:r>
        <w:t>r er oprettet en ny konto 93415</w:t>
      </w:r>
      <w:r w:rsidR="00587F2A">
        <w:t>6</w:t>
      </w:r>
      <w:r>
        <w:t>, som skal anvendes i forbindelse med masselukning af projekter med over/underskud under +/-1000 kr. – læs konteringsinstruksen.</w:t>
      </w:r>
    </w:p>
    <w:p w14:paraId="51867901" w14:textId="58C1F744" w:rsidR="00710F5D" w:rsidRDefault="00710F5D" w:rsidP="00710F5D">
      <w:pPr>
        <w:pStyle w:val="Listeafsnit"/>
        <w:numPr>
          <w:ilvl w:val="0"/>
          <w:numId w:val="37"/>
        </w:numPr>
      </w:pPr>
      <w:r>
        <w:t xml:space="preserve">Der er oprettet en ny konto </w:t>
      </w:r>
      <w:r w:rsidRPr="00710F5D">
        <w:t>118018</w:t>
      </w:r>
      <w:r>
        <w:t xml:space="preserve">, som skal anvendes til en </w:t>
      </w:r>
      <w:r w:rsidRPr="00710F5D">
        <w:t xml:space="preserve">særlig, intern fripladsordning, der finansieres af </w:t>
      </w:r>
      <w:proofErr w:type="spellStart"/>
      <w:r w:rsidRPr="00710F5D">
        <w:t>tuition</w:t>
      </w:r>
      <w:proofErr w:type="spellEnd"/>
      <w:r w:rsidRPr="00710F5D">
        <w:t xml:space="preserve"> </w:t>
      </w:r>
      <w:proofErr w:type="spellStart"/>
      <w:r w:rsidRPr="00710F5D">
        <w:t>fee</w:t>
      </w:r>
      <w:proofErr w:type="spellEnd"/>
      <w:r>
        <w:t xml:space="preserve"> på NAT og TECH</w:t>
      </w:r>
    </w:p>
    <w:p w14:paraId="2437CAF0" w14:textId="0C489A82" w:rsidR="00127030" w:rsidRDefault="00127030" w:rsidP="00127030">
      <w:pPr>
        <w:pStyle w:val="Listeafsnit"/>
        <w:numPr>
          <w:ilvl w:val="0"/>
          <w:numId w:val="37"/>
        </w:numPr>
      </w:pPr>
      <w:r>
        <w:t>Der er oprettet en ny konto 101120, som skal anvendes til investerings- og etableringstilskud fra UFM.</w:t>
      </w:r>
    </w:p>
    <w:p w14:paraId="585C1576" w14:textId="6C5E988A" w:rsidR="008801F0" w:rsidRDefault="008801F0" w:rsidP="008801F0">
      <w:pPr>
        <w:pStyle w:val="Listeafsnit"/>
        <w:numPr>
          <w:ilvl w:val="0"/>
          <w:numId w:val="37"/>
        </w:numPr>
      </w:pPr>
      <w:r>
        <w:t>Der er oprettet nye artskonti</w:t>
      </w:r>
      <w:r w:rsidR="00AE04AA">
        <w:t>,</w:t>
      </w:r>
      <w:r>
        <w:t xml:space="preserve"> som skal anvendes </w:t>
      </w:r>
      <w:r w:rsidR="00AE04AA">
        <w:t xml:space="preserve">i forbindelse med aktiverbare    </w:t>
      </w:r>
      <w:r w:rsidRPr="008801F0">
        <w:t>udviklingsprojekter</w:t>
      </w:r>
      <w:r>
        <w:t>.</w:t>
      </w:r>
    </w:p>
    <w:p w14:paraId="32323474" w14:textId="68D72AE1" w:rsidR="008801F0" w:rsidRDefault="008801F0" w:rsidP="008801F0"/>
    <w:p w14:paraId="2194DF32" w14:textId="02D7F487" w:rsidR="008801F0" w:rsidRDefault="008801F0" w:rsidP="008801F0">
      <w:pPr>
        <w:ind w:left="720"/>
      </w:pPr>
      <w:r w:rsidRPr="008801F0">
        <w:rPr>
          <w:noProof/>
        </w:rPr>
        <w:drawing>
          <wp:inline distT="0" distB="0" distL="0" distR="0" wp14:anchorId="434A8B49" wp14:editId="66B54DD1">
            <wp:extent cx="2419350" cy="1233394"/>
            <wp:effectExtent l="0" t="0" r="0" b="508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8749" cy="1238186"/>
                    </a:xfrm>
                    <a:prstGeom prst="rect">
                      <a:avLst/>
                    </a:prstGeom>
                    <a:noFill/>
                    <a:ln>
                      <a:noFill/>
                    </a:ln>
                  </pic:spPr>
                </pic:pic>
              </a:graphicData>
            </a:graphic>
          </wp:inline>
        </w:drawing>
      </w:r>
    </w:p>
    <w:p w14:paraId="4AD020BC" w14:textId="77777777" w:rsidR="007B1760" w:rsidRPr="008627BC" w:rsidRDefault="007B1760" w:rsidP="007B1760">
      <w:pPr>
        <w:ind w:left="360"/>
      </w:pPr>
    </w:p>
    <w:p w14:paraId="6E73D2A2" w14:textId="368486FA" w:rsidR="00FD43E2" w:rsidRDefault="00FD43E2" w:rsidP="00BD6635">
      <w:pPr>
        <w:rPr>
          <w:b/>
        </w:rPr>
      </w:pPr>
      <w:r>
        <w:rPr>
          <w:b/>
        </w:rPr>
        <w:t>Opdatering 17/5 2022</w:t>
      </w:r>
    </w:p>
    <w:p w14:paraId="49B84AB2" w14:textId="5FDA79D6" w:rsidR="00FD43E2" w:rsidRPr="00FD43E2" w:rsidRDefault="00FD43E2" w:rsidP="00FD43E2">
      <w:pPr>
        <w:pStyle w:val="Listeafsnit"/>
        <w:numPr>
          <w:ilvl w:val="0"/>
          <w:numId w:val="36"/>
        </w:numPr>
      </w:pPr>
      <w:r w:rsidRPr="00FD43E2">
        <w:t>Nye artskonti:</w:t>
      </w:r>
    </w:p>
    <w:p w14:paraId="567211C3" w14:textId="7841310F" w:rsidR="00FD43E2" w:rsidRPr="00FD43E2" w:rsidRDefault="00FD43E2" w:rsidP="00FD43E2">
      <w:pPr>
        <w:pStyle w:val="Listeafsnit"/>
        <w:numPr>
          <w:ilvl w:val="1"/>
          <w:numId w:val="36"/>
        </w:numPr>
      </w:pPr>
      <w:r w:rsidRPr="00FD43E2">
        <w:t>220829 Projektrelaterede udgifter (køb) – ej DR1</w:t>
      </w:r>
    </w:p>
    <w:p w14:paraId="426FFA4B" w14:textId="7159B2DE" w:rsidR="00FD43E2" w:rsidRPr="00FD43E2" w:rsidRDefault="00FD43E2" w:rsidP="00FD43E2">
      <w:pPr>
        <w:pStyle w:val="Listeafsnit"/>
        <w:numPr>
          <w:ilvl w:val="1"/>
          <w:numId w:val="36"/>
        </w:numPr>
      </w:pPr>
      <w:r w:rsidRPr="00FD43E2">
        <w:t>220929 Projektrelaterede udgifter (salg) – kun DR1</w:t>
      </w:r>
    </w:p>
    <w:p w14:paraId="7BE251E7" w14:textId="22D81388" w:rsidR="00FD43E2" w:rsidRPr="00FD43E2" w:rsidRDefault="00FD43E2" w:rsidP="00FD43E2">
      <w:pPr>
        <w:pStyle w:val="Listeafsnit"/>
        <w:numPr>
          <w:ilvl w:val="1"/>
          <w:numId w:val="36"/>
        </w:numPr>
      </w:pPr>
      <w:r w:rsidRPr="00FD43E2">
        <w:t xml:space="preserve">220830 </w:t>
      </w:r>
      <w:proofErr w:type="spellStart"/>
      <w:r w:rsidRPr="00FD43E2">
        <w:t>Bench</w:t>
      </w:r>
      <w:proofErr w:type="spellEnd"/>
      <w:r w:rsidRPr="00FD43E2">
        <w:t xml:space="preserve"> </w:t>
      </w:r>
      <w:proofErr w:type="spellStart"/>
      <w:r w:rsidRPr="00FD43E2">
        <w:t>fee</w:t>
      </w:r>
      <w:proofErr w:type="spellEnd"/>
      <w:r w:rsidRPr="00FD43E2">
        <w:t>-udgift (køb) – ej DR1</w:t>
      </w:r>
    </w:p>
    <w:p w14:paraId="3D4E3C96" w14:textId="6EFEB4BF" w:rsidR="00FD43E2" w:rsidRDefault="00FD43E2" w:rsidP="00FD43E2">
      <w:pPr>
        <w:pStyle w:val="Listeafsnit"/>
        <w:numPr>
          <w:ilvl w:val="1"/>
          <w:numId w:val="36"/>
        </w:numPr>
      </w:pPr>
      <w:r w:rsidRPr="00FD43E2">
        <w:t xml:space="preserve">220930 </w:t>
      </w:r>
      <w:proofErr w:type="spellStart"/>
      <w:r w:rsidRPr="00FD43E2">
        <w:t>Bench</w:t>
      </w:r>
      <w:proofErr w:type="spellEnd"/>
      <w:r w:rsidRPr="00FD43E2">
        <w:t xml:space="preserve"> </w:t>
      </w:r>
      <w:proofErr w:type="spellStart"/>
      <w:r w:rsidRPr="00FD43E2">
        <w:t>fees</w:t>
      </w:r>
      <w:proofErr w:type="spellEnd"/>
      <w:r w:rsidRPr="00FD43E2">
        <w:t xml:space="preserve"> opkrævet (salg) - kun DR1</w:t>
      </w:r>
    </w:p>
    <w:p w14:paraId="3C68F5BA" w14:textId="62D05AC4" w:rsidR="00FD43E2" w:rsidRPr="00FD43E2" w:rsidRDefault="00FD43E2" w:rsidP="00FD43E2">
      <w:pPr>
        <w:pStyle w:val="Listeafsnit"/>
        <w:numPr>
          <w:ilvl w:val="0"/>
          <w:numId w:val="36"/>
        </w:numPr>
      </w:pPr>
      <w:r>
        <w:t xml:space="preserve">Ændret navn på artskonto 638121 fra ’DB 3000-0010612497 </w:t>
      </w:r>
      <w:proofErr w:type="gramStart"/>
      <w:r>
        <w:t>AU webshop</w:t>
      </w:r>
      <w:proofErr w:type="gramEnd"/>
      <w:r>
        <w:t>’ til ’DB 3000-0010612497 Magento’</w:t>
      </w:r>
    </w:p>
    <w:p w14:paraId="2EFF95F5" w14:textId="77777777" w:rsidR="00FD43E2" w:rsidRPr="00FD43E2" w:rsidRDefault="00FD43E2" w:rsidP="00FD43E2">
      <w:pPr>
        <w:pStyle w:val="Listeafsnit"/>
        <w:ind w:left="1440"/>
        <w:rPr>
          <w:b/>
        </w:rPr>
      </w:pPr>
    </w:p>
    <w:p w14:paraId="1A54D07B" w14:textId="77777777" w:rsidR="00FD43E2" w:rsidRDefault="00FD43E2" w:rsidP="00BD6635">
      <w:pPr>
        <w:rPr>
          <w:b/>
        </w:rPr>
      </w:pPr>
    </w:p>
    <w:p w14:paraId="7C67FE5A" w14:textId="6A8563DC" w:rsidR="004C3007" w:rsidRDefault="004C3007" w:rsidP="00BD6635">
      <w:pPr>
        <w:rPr>
          <w:b/>
        </w:rPr>
      </w:pPr>
      <w:r>
        <w:rPr>
          <w:b/>
        </w:rPr>
        <w:t>Opdatering den 24/2 2022</w:t>
      </w:r>
    </w:p>
    <w:p w14:paraId="0F81CA7A" w14:textId="1D65025F" w:rsidR="004C3007" w:rsidRDefault="004C3007" w:rsidP="004C3007">
      <w:pPr>
        <w:pStyle w:val="Listeafsnit"/>
        <w:numPr>
          <w:ilvl w:val="0"/>
          <w:numId w:val="35"/>
        </w:numPr>
      </w:pPr>
      <w:r w:rsidRPr="004C3007">
        <w:t>Nye artskonti</w:t>
      </w:r>
      <w:r>
        <w:t>:</w:t>
      </w:r>
    </w:p>
    <w:p w14:paraId="4718BF91" w14:textId="3E27990D" w:rsidR="004C3007" w:rsidRPr="004C3007" w:rsidRDefault="004C3007" w:rsidP="004C3007">
      <w:pPr>
        <w:pStyle w:val="Listeafsnit"/>
        <w:numPr>
          <w:ilvl w:val="1"/>
          <w:numId w:val="35"/>
        </w:numPr>
        <w:jc w:val="both"/>
      </w:pPr>
      <w:r w:rsidRPr="004C3007">
        <w:t xml:space="preserve">619012 </w:t>
      </w:r>
      <w:proofErr w:type="gramStart"/>
      <w:r w:rsidRPr="004C3007">
        <w:t>SPS udlæg</w:t>
      </w:r>
      <w:proofErr w:type="gramEnd"/>
      <w:r w:rsidRPr="004C3007">
        <w:t xml:space="preserve"> til viderefakturering</w:t>
      </w:r>
    </w:p>
    <w:p w14:paraId="22CA9921" w14:textId="77777777" w:rsidR="004C3007" w:rsidRDefault="004C3007" w:rsidP="004C3007">
      <w:pPr>
        <w:pStyle w:val="Listeafsnit"/>
        <w:numPr>
          <w:ilvl w:val="1"/>
          <w:numId w:val="35"/>
        </w:numPr>
        <w:jc w:val="both"/>
      </w:pPr>
      <w:r>
        <w:t>442100 Fra-konto, Tjenestemandspensioner</w:t>
      </w:r>
    </w:p>
    <w:p w14:paraId="51615B5B" w14:textId="77777777" w:rsidR="004C3007" w:rsidRDefault="004C3007" w:rsidP="004C3007">
      <w:pPr>
        <w:pStyle w:val="Listeafsnit"/>
        <w:numPr>
          <w:ilvl w:val="1"/>
          <w:numId w:val="35"/>
        </w:numPr>
        <w:jc w:val="both"/>
      </w:pPr>
      <w:r>
        <w:t>442113 SLS - Efterindtægt</w:t>
      </w:r>
    </w:p>
    <w:p w14:paraId="1EFAA021" w14:textId="77777777" w:rsidR="004C3007" w:rsidRDefault="004C3007" w:rsidP="004C3007">
      <w:pPr>
        <w:pStyle w:val="Listeafsnit"/>
        <w:numPr>
          <w:ilvl w:val="1"/>
          <w:numId w:val="35"/>
        </w:numPr>
        <w:jc w:val="both"/>
      </w:pPr>
      <w:r>
        <w:t>442199 Til-konto, Tjenestemandspensioner</w:t>
      </w:r>
    </w:p>
    <w:p w14:paraId="10275B92" w14:textId="77777777" w:rsidR="004C3007" w:rsidRPr="004C3007" w:rsidRDefault="004C3007" w:rsidP="004C3007">
      <w:pPr>
        <w:pStyle w:val="Listeafsnit"/>
        <w:ind w:left="1440"/>
      </w:pPr>
    </w:p>
    <w:p w14:paraId="322B8C54" w14:textId="77777777" w:rsidR="004C3007" w:rsidRDefault="004C3007" w:rsidP="00BD6635">
      <w:pPr>
        <w:rPr>
          <w:b/>
        </w:rPr>
      </w:pPr>
    </w:p>
    <w:p w14:paraId="57994AE6" w14:textId="5232A81B" w:rsidR="00BD6635" w:rsidRDefault="00BD6635" w:rsidP="00BD6635">
      <w:pPr>
        <w:rPr>
          <w:b/>
        </w:rPr>
      </w:pPr>
      <w:r>
        <w:rPr>
          <w:b/>
        </w:rPr>
        <w:t>Opdatering den 5/10 2021</w:t>
      </w:r>
    </w:p>
    <w:p w14:paraId="61BADC17" w14:textId="3CC2F9EA" w:rsidR="00BD6635" w:rsidRDefault="00BD6635" w:rsidP="00BD6635">
      <w:pPr>
        <w:pStyle w:val="Listeafsnit"/>
        <w:numPr>
          <w:ilvl w:val="0"/>
          <w:numId w:val="34"/>
        </w:numPr>
      </w:pPr>
      <w:r>
        <w:t>Konteringsinstruksen til konto 229511 er ændret til ”</w:t>
      </w:r>
      <w:r w:rsidRPr="00BD6635">
        <w:t>Faktiske tab på debitorer. Modkonto 611901. Hensættelse til tab bogføres på 229411</w:t>
      </w:r>
      <w:r>
        <w:t>.”</w:t>
      </w:r>
    </w:p>
    <w:p w14:paraId="196CC320" w14:textId="4EAD1992" w:rsidR="00BD6635" w:rsidRPr="00BD6635" w:rsidRDefault="00BD6635" w:rsidP="00BD6635">
      <w:pPr>
        <w:pStyle w:val="Listeafsnit"/>
        <w:numPr>
          <w:ilvl w:val="0"/>
          <w:numId w:val="34"/>
        </w:numPr>
      </w:pPr>
      <w:r w:rsidRPr="00BD6635">
        <w:t>Der er oprettet en ny artskonto til periodisering af faste finanslovstilskud</w:t>
      </w:r>
      <w:r>
        <w:t xml:space="preserve"> (må kun anvendes efter aftale med Økonomisekretariatet)</w:t>
      </w:r>
      <w:r w:rsidRPr="00BD6635">
        <w:t>:</w:t>
      </w:r>
    </w:p>
    <w:p w14:paraId="29CADA9D" w14:textId="77777777" w:rsidR="00BD6635" w:rsidRPr="00C22579" w:rsidRDefault="00BD6635" w:rsidP="00BD6635">
      <w:pPr>
        <w:pStyle w:val="Listeafsnit"/>
        <w:numPr>
          <w:ilvl w:val="1"/>
          <w:numId w:val="33"/>
        </w:numPr>
      </w:pPr>
      <w:r w:rsidRPr="00BD6635">
        <w:t>101150: Periodisering Øvrige Formål (p)</w:t>
      </w:r>
    </w:p>
    <w:p w14:paraId="5C1873C6" w14:textId="604B1B59" w:rsidR="00BD6635" w:rsidRPr="00BD6635" w:rsidRDefault="00BD6635" w:rsidP="00BD6635">
      <w:pPr>
        <w:pStyle w:val="Listeafsnit"/>
        <w:ind w:left="1440"/>
        <w:rPr>
          <w:b/>
        </w:rPr>
      </w:pPr>
    </w:p>
    <w:p w14:paraId="2C5C04D1" w14:textId="77777777" w:rsidR="00BD6635" w:rsidRDefault="00BD6635" w:rsidP="007A5FE1">
      <w:pPr>
        <w:rPr>
          <w:b/>
        </w:rPr>
      </w:pPr>
    </w:p>
    <w:p w14:paraId="53B4FE3A" w14:textId="4D50B5D2" w:rsidR="0091475B" w:rsidRDefault="0091475B" w:rsidP="007A5FE1">
      <w:pPr>
        <w:rPr>
          <w:b/>
        </w:rPr>
      </w:pPr>
      <w:r>
        <w:rPr>
          <w:b/>
        </w:rPr>
        <w:t>Opdatering den 13/9 2021</w:t>
      </w:r>
    </w:p>
    <w:p w14:paraId="13CA2335" w14:textId="513DFEC0" w:rsidR="0091475B" w:rsidRDefault="0091475B" w:rsidP="0091475B">
      <w:pPr>
        <w:pStyle w:val="Listeafsnit"/>
        <w:numPr>
          <w:ilvl w:val="0"/>
          <w:numId w:val="33"/>
        </w:numPr>
      </w:pPr>
      <w:r w:rsidRPr="0091475B">
        <w:t>Der er oprettet nye artskonti til ompostering af formålsregnskabets samproduktion</w:t>
      </w:r>
      <w:r>
        <w:t>:</w:t>
      </w:r>
    </w:p>
    <w:p w14:paraId="5262DE65" w14:textId="5C46DA02" w:rsidR="0091475B" w:rsidRDefault="0091475B" w:rsidP="0091475B">
      <w:pPr>
        <w:pStyle w:val="Listeafsnit"/>
        <w:numPr>
          <w:ilvl w:val="1"/>
          <w:numId w:val="33"/>
        </w:numPr>
      </w:pPr>
      <w:r>
        <w:t xml:space="preserve">181181 </w:t>
      </w:r>
      <w:r w:rsidRPr="0091475B">
        <w:t>Omfordeling af samproduktion – VIP LØN</w:t>
      </w:r>
    </w:p>
    <w:p w14:paraId="25266947" w14:textId="5301ACB0" w:rsidR="0091475B" w:rsidRDefault="0091475B" w:rsidP="0091475B">
      <w:pPr>
        <w:pStyle w:val="Listeafsnit"/>
        <w:numPr>
          <w:ilvl w:val="1"/>
          <w:numId w:val="33"/>
        </w:numPr>
      </w:pPr>
      <w:r>
        <w:t xml:space="preserve">181182 </w:t>
      </w:r>
      <w:r w:rsidRPr="0091475B">
        <w:t>Omfordeling af samproduktion – PHD KLIP</w:t>
      </w:r>
    </w:p>
    <w:p w14:paraId="71325E2F" w14:textId="46C254ED" w:rsidR="0091475B" w:rsidRDefault="0091475B" w:rsidP="0091475B">
      <w:pPr>
        <w:pStyle w:val="Listeafsnit"/>
        <w:numPr>
          <w:ilvl w:val="1"/>
          <w:numId w:val="33"/>
        </w:numPr>
      </w:pPr>
      <w:r>
        <w:t xml:space="preserve">181183 </w:t>
      </w:r>
      <w:r w:rsidRPr="0091475B">
        <w:t>Omfordeling af samproduktion – PHD LØN</w:t>
      </w:r>
    </w:p>
    <w:p w14:paraId="4C6F71E0" w14:textId="4F73AB0B" w:rsidR="0091475B" w:rsidRDefault="0091475B" w:rsidP="0091475B">
      <w:pPr>
        <w:pStyle w:val="Listeafsnit"/>
        <w:numPr>
          <w:ilvl w:val="1"/>
          <w:numId w:val="33"/>
        </w:numPr>
      </w:pPr>
      <w:r>
        <w:t xml:space="preserve">181184 </w:t>
      </w:r>
      <w:r w:rsidRPr="0091475B">
        <w:t>Omfordeling af samproduktion – TAP LØN</w:t>
      </w:r>
    </w:p>
    <w:p w14:paraId="021B1C51" w14:textId="04E3E59C" w:rsidR="0091475B" w:rsidRDefault="0091475B" w:rsidP="0091475B">
      <w:pPr>
        <w:pStyle w:val="Listeafsnit"/>
        <w:numPr>
          <w:ilvl w:val="1"/>
          <w:numId w:val="33"/>
        </w:numPr>
      </w:pPr>
      <w:r>
        <w:t xml:space="preserve">181185 </w:t>
      </w:r>
      <w:r w:rsidRPr="0091475B">
        <w:t>Omfordeling af samproduktion – Øvrig drift</w:t>
      </w:r>
    </w:p>
    <w:p w14:paraId="35EC3989" w14:textId="54A57097" w:rsidR="0091475B" w:rsidRPr="001E5AA1" w:rsidRDefault="0091475B" w:rsidP="0091475B">
      <w:pPr>
        <w:pStyle w:val="Listeafsnit"/>
        <w:numPr>
          <w:ilvl w:val="0"/>
          <w:numId w:val="33"/>
        </w:numPr>
      </w:pPr>
      <w:r w:rsidRPr="001E5AA1">
        <w:t>Ændret kontonavn på 975022 så den fremad kommer til at hedde ”Skyldig ferieløn 2021-2022, SLS”</w:t>
      </w:r>
    </w:p>
    <w:p w14:paraId="2F113E95" w14:textId="42A65C30" w:rsidR="0091475B" w:rsidRDefault="00701D26" w:rsidP="0073641D">
      <w:pPr>
        <w:pStyle w:val="Listeafsnit"/>
        <w:numPr>
          <w:ilvl w:val="0"/>
          <w:numId w:val="33"/>
        </w:numPr>
      </w:pPr>
      <w:r>
        <w:t>Konteringsinstruksen til</w:t>
      </w:r>
      <w:r w:rsidR="0091475B">
        <w:t xml:space="preserve"> konto 611901 </w:t>
      </w:r>
      <w:r w:rsidR="001E5AA1">
        <w:t xml:space="preserve">er ændret til </w:t>
      </w:r>
      <w:r w:rsidR="0091475B">
        <w:t>”Anvendes når en fordring på en debitor er forsøgt inddrevet, men hvor det højst sandsynligt bliver et tab. Beløbet hensættes derfor (modkonto er 229411)”</w:t>
      </w:r>
      <w:r w:rsidR="001E5AA1">
        <w:t xml:space="preserve"> </w:t>
      </w:r>
      <w:r w:rsidR="0091475B">
        <w:t>Dvs. modkonto ændres i teksten fra 229512 til 229411.</w:t>
      </w:r>
    </w:p>
    <w:p w14:paraId="31C2F078" w14:textId="77777777" w:rsidR="0091475B" w:rsidRDefault="0091475B" w:rsidP="007A5FE1">
      <w:pPr>
        <w:rPr>
          <w:b/>
        </w:rPr>
      </w:pPr>
    </w:p>
    <w:p w14:paraId="5961B52D" w14:textId="2D29A59B" w:rsidR="00066443" w:rsidRDefault="00066443" w:rsidP="007A5FE1">
      <w:pPr>
        <w:rPr>
          <w:b/>
        </w:rPr>
      </w:pPr>
      <w:r>
        <w:rPr>
          <w:b/>
        </w:rPr>
        <w:t>Opdatering den 17/11 2020</w:t>
      </w:r>
    </w:p>
    <w:p w14:paraId="0174E7D9" w14:textId="3CE60C98" w:rsidR="00066443" w:rsidRPr="00066443" w:rsidRDefault="00066443" w:rsidP="00066443">
      <w:pPr>
        <w:pStyle w:val="Listeafsnit"/>
        <w:numPr>
          <w:ilvl w:val="0"/>
          <w:numId w:val="32"/>
        </w:numPr>
        <w:rPr>
          <w:b/>
        </w:rPr>
      </w:pPr>
      <w:r>
        <w:t>Der er oprettet to nye artskonti pga. overgangen til samtidighedsferie</w:t>
      </w:r>
    </w:p>
    <w:p w14:paraId="2330F0D2" w14:textId="2E270881" w:rsidR="00066443" w:rsidRPr="00066443" w:rsidRDefault="00066443" w:rsidP="00066443">
      <w:pPr>
        <w:pStyle w:val="Listeafsnit"/>
        <w:numPr>
          <w:ilvl w:val="1"/>
          <w:numId w:val="32"/>
        </w:numPr>
        <w:rPr>
          <w:b/>
        </w:rPr>
      </w:pPr>
      <w:r>
        <w:t>181511 Indefrossen ferie (modkonto)</w:t>
      </w:r>
    </w:p>
    <w:p w14:paraId="2A7DFB21" w14:textId="7DFE65BD" w:rsidR="00066443" w:rsidRPr="00066443" w:rsidRDefault="00066443" w:rsidP="00066443">
      <w:pPr>
        <w:pStyle w:val="Listeafsnit"/>
        <w:numPr>
          <w:ilvl w:val="1"/>
          <w:numId w:val="32"/>
        </w:numPr>
        <w:rPr>
          <w:b/>
        </w:rPr>
      </w:pPr>
      <w:r>
        <w:t>941011 Indefrossen ferie</w:t>
      </w:r>
    </w:p>
    <w:p w14:paraId="2391FDDF" w14:textId="77777777" w:rsidR="00066443" w:rsidRPr="00066443" w:rsidRDefault="00066443" w:rsidP="00066443">
      <w:pPr>
        <w:rPr>
          <w:b/>
        </w:rPr>
      </w:pPr>
    </w:p>
    <w:p w14:paraId="71C5F5C8" w14:textId="4507DACD" w:rsidR="00D06215" w:rsidRDefault="00D06215" w:rsidP="007A5FE1">
      <w:pPr>
        <w:rPr>
          <w:b/>
        </w:rPr>
      </w:pPr>
      <w:r>
        <w:rPr>
          <w:b/>
        </w:rPr>
        <w:t>Opdatering den 17/9 2020</w:t>
      </w:r>
    </w:p>
    <w:p w14:paraId="3285FC8A" w14:textId="5094281A" w:rsidR="00D06215" w:rsidRPr="00D06215" w:rsidRDefault="00D06215" w:rsidP="00D06215">
      <w:pPr>
        <w:pStyle w:val="Listeafsnit"/>
        <w:numPr>
          <w:ilvl w:val="0"/>
          <w:numId w:val="31"/>
        </w:numPr>
        <w:rPr>
          <w:b/>
        </w:rPr>
      </w:pPr>
      <w:r>
        <w:t>Der er oprettet fire nye artskonti til intern handel</w:t>
      </w:r>
    </w:p>
    <w:p w14:paraId="777A6720" w14:textId="77777777" w:rsidR="00D06215" w:rsidRPr="00D06215" w:rsidRDefault="00D06215" w:rsidP="00D06215">
      <w:pPr>
        <w:pStyle w:val="Listeafsnit"/>
        <w:numPr>
          <w:ilvl w:val="1"/>
          <w:numId w:val="31"/>
        </w:numPr>
      </w:pPr>
      <w:r w:rsidRPr="00D06215">
        <w:t>220852 Puljeuddelinger</w:t>
      </w:r>
    </w:p>
    <w:p w14:paraId="3D3ED9AA" w14:textId="31B3118D" w:rsidR="00D06215" w:rsidRPr="00D06215" w:rsidRDefault="00670A1D" w:rsidP="00D06215">
      <w:pPr>
        <w:pStyle w:val="Listeafsnit"/>
        <w:numPr>
          <w:ilvl w:val="1"/>
          <w:numId w:val="31"/>
        </w:numPr>
      </w:pPr>
      <w:r>
        <w:t>220853 Uddannelsesaftal</w:t>
      </w:r>
      <w:r w:rsidR="00D06215" w:rsidRPr="00D06215">
        <w:t>er</w:t>
      </w:r>
    </w:p>
    <w:p w14:paraId="3680D409" w14:textId="77777777" w:rsidR="00D06215" w:rsidRPr="00D06215" w:rsidRDefault="00D06215" w:rsidP="00D06215">
      <w:pPr>
        <w:pStyle w:val="Listeafsnit"/>
        <w:numPr>
          <w:ilvl w:val="1"/>
          <w:numId w:val="31"/>
        </w:numPr>
      </w:pPr>
      <w:r w:rsidRPr="00D06215">
        <w:t>220952 Modtagne puljemidler</w:t>
      </w:r>
    </w:p>
    <w:p w14:paraId="2FDD9AF7" w14:textId="77777777" w:rsidR="00D06215" w:rsidRPr="00D06215" w:rsidRDefault="00D06215" w:rsidP="00D06215">
      <w:pPr>
        <w:pStyle w:val="Listeafsnit"/>
        <w:numPr>
          <w:ilvl w:val="1"/>
          <w:numId w:val="31"/>
        </w:numPr>
      </w:pPr>
      <w:r w:rsidRPr="00D06215">
        <w:t>220953 Uddannelsesaftaler</w:t>
      </w:r>
    </w:p>
    <w:p w14:paraId="5ED34F3A" w14:textId="000B302D" w:rsidR="00D06215" w:rsidRPr="00D06215" w:rsidRDefault="00D06215" w:rsidP="00D06215">
      <w:pPr>
        <w:pStyle w:val="Listeafsnit"/>
      </w:pPr>
    </w:p>
    <w:p w14:paraId="5DB14A5F" w14:textId="7D744D49" w:rsidR="00671644" w:rsidRDefault="00671644" w:rsidP="007A5FE1">
      <w:pPr>
        <w:rPr>
          <w:b/>
        </w:rPr>
      </w:pPr>
      <w:r>
        <w:rPr>
          <w:b/>
        </w:rPr>
        <w:t>Opdatering den 12/8 2020</w:t>
      </w:r>
    </w:p>
    <w:p w14:paraId="458ABB90" w14:textId="648383C7" w:rsidR="00671644" w:rsidRPr="00671644" w:rsidRDefault="00671644" w:rsidP="00671644">
      <w:pPr>
        <w:pStyle w:val="Listeafsnit"/>
        <w:numPr>
          <w:ilvl w:val="0"/>
          <w:numId w:val="30"/>
        </w:numPr>
        <w:rPr>
          <w:b/>
        </w:rPr>
      </w:pPr>
      <w:r>
        <w:t xml:space="preserve">Der er oprettet en ny artskonto til afstemning af </w:t>
      </w:r>
      <w:proofErr w:type="gramStart"/>
      <w:r>
        <w:t>AUB bidrag</w:t>
      </w:r>
      <w:proofErr w:type="gramEnd"/>
      <w:r>
        <w:t xml:space="preserve">, som følge af returnerede bidrag ifm. </w:t>
      </w:r>
      <w:proofErr w:type="spellStart"/>
      <w:r>
        <w:t>corona</w:t>
      </w:r>
      <w:proofErr w:type="spellEnd"/>
      <w:r>
        <w:t>-situationen.</w:t>
      </w:r>
    </w:p>
    <w:p w14:paraId="483D433A" w14:textId="0582D934" w:rsidR="00671644" w:rsidRPr="00671644" w:rsidRDefault="00671644" w:rsidP="00D06215">
      <w:pPr>
        <w:pStyle w:val="Listeafsnit"/>
        <w:numPr>
          <w:ilvl w:val="1"/>
          <w:numId w:val="30"/>
        </w:numPr>
      </w:pPr>
      <w:r w:rsidRPr="00671644">
        <w:t>223253 AUB-afstemning</w:t>
      </w:r>
    </w:p>
    <w:p w14:paraId="549A4F21" w14:textId="77777777" w:rsidR="00671644" w:rsidRDefault="00671644" w:rsidP="007A5FE1">
      <w:pPr>
        <w:rPr>
          <w:b/>
        </w:rPr>
      </w:pPr>
    </w:p>
    <w:p w14:paraId="6817E7C4" w14:textId="491C0FE3" w:rsidR="007A5FE1" w:rsidRDefault="007A5FE1" w:rsidP="007A5FE1">
      <w:pPr>
        <w:rPr>
          <w:b/>
        </w:rPr>
      </w:pPr>
      <w:r>
        <w:rPr>
          <w:b/>
        </w:rPr>
        <w:t>Opdatering den 3/8 2020</w:t>
      </w:r>
    </w:p>
    <w:p w14:paraId="7DC55280" w14:textId="0417E323" w:rsidR="007A5FE1" w:rsidRDefault="007A5FE1" w:rsidP="007A5FE1">
      <w:pPr>
        <w:pStyle w:val="Listeafsnit"/>
        <w:numPr>
          <w:ilvl w:val="0"/>
          <w:numId w:val="29"/>
        </w:numPr>
      </w:pPr>
      <w:r w:rsidRPr="007A5FE1">
        <w:t xml:space="preserve">Ændring af konteringsinstruks for </w:t>
      </w:r>
      <w:r>
        <w:t>konto 115011</w:t>
      </w:r>
    </w:p>
    <w:p w14:paraId="237171E2" w14:textId="67994665" w:rsidR="007A5FE1" w:rsidRPr="007A5FE1" w:rsidRDefault="007A5FE1" w:rsidP="007A5FE1">
      <w:pPr>
        <w:pStyle w:val="Listeafsnit"/>
        <w:numPr>
          <w:ilvl w:val="0"/>
          <w:numId w:val="29"/>
        </w:numPr>
      </w:pPr>
      <w:r>
        <w:t>Ændring af kontonavn for konto 975021</w:t>
      </w:r>
    </w:p>
    <w:p w14:paraId="78512FDD" w14:textId="77777777" w:rsidR="007A5FE1" w:rsidRDefault="007A5FE1">
      <w:pPr>
        <w:rPr>
          <w:b/>
        </w:rPr>
      </w:pPr>
    </w:p>
    <w:p w14:paraId="62DB8616" w14:textId="7C08CA98" w:rsidR="0099508F" w:rsidRDefault="0099508F">
      <w:pPr>
        <w:rPr>
          <w:b/>
        </w:rPr>
      </w:pPr>
      <w:r>
        <w:rPr>
          <w:b/>
        </w:rPr>
        <w:t>Opdatering den 29/6 2020</w:t>
      </w:r>
    </w:p>
    <w:p w14:paraId="1C897D5A" w14:textId="32CA01E1" w:rsidR="0099508F" w:rsidRDefault="0099508F" w:rsidP="0099508F">
      <w:pPr>
        <w:pStyle w:val="Listeafsnit"/>
        <w:numPr>
          <w:ilvl w:val="0"/>
          <w:numId w:val="28"/>
        </w:numPr>
      </w:pPr>
      <w:r>
        <w:t>Der er oprettet en ny balancekonto</w:t>
      </w:r>
    </w:p>
    <w:p w14:paraId="637663A9" w14:textId="66F77E5A" w:rsidR="0099508F" w:rsidRPr="0099508F" w:rsidRDefault="0099508F" w:rsidP="00D06215">
      <w:pPr>
        <w:pStyle w:val="Listeafsnit"/>
        <w:numPr>
          <w:ilvl w:val="1"/>
          <w:numId w:val="28"/>
        </w:numPr>
        <w:rPr>
          <w:lang w:val="en-US"/>
        </w:rPr>
      </w:pPr>
      <w:proofErr w:type="gramStart"/>
      <w:r w:rsidRPr="0099508F">
        <w:rPr>
          <w:lang w:val="en-US"/>
        </w:rPr>
        <w:t>639111  NOT</w:t>
      </w:r>
      <w:proofErr w:type="gramEnd"/>
      <w:r w:rsidRPr="0099508F">
        <w:rPr>
          <w:lang w:val="en-US"/>
        </w:rPr>
        <w:t>-project</w:t>
      </w:r>
    </w:p>
    <w:p w14:paraId="09861B0F" w14:textId="77777777" w:rsidR="0099508F" w:rsidRPr="0099508F" w:rsidRDefault="0099508F" w:rsidP="00D06215">
      <w:pPr>
        <w:pStyle w:val="Listeafsnit"/>
        <w:ind w:left="1440"/>
        <w:rPr>
          <w:lang w:val="en-US"/>
        </w:rPr>
      </w:pPr>
      <w:r w:rsidRPr="0099508F">
        <w:rPr>
          <w:lang w:val="en-US"/>
        </w:rPr>
        <w:t xml:space="preserve">Nordic </w:t>
      </w:r>
      <w:proofErr w:type="spellStart"/>
      <w:r w:rsidRPr="0099508F">
        <w:rPr>
          <w:lang w:val="en-US"/>
        </w:rPr>
        <w:t>OpticalTelescope</w:t>
      </w:r>
      <w:proofErr w:type="spellEnd"/>
    </w:p>
    <w:p w14:paraId="0AB6DE19" w14:textId="2F667AE9" w:rsidR="0099508F" w:rsidRPr="0099508F" w:rsidRDefault="0099508F" w:rsidP="00D06215">
      <w:pPr>
        <w:pStyle w:val="Listeafsnit"/>
        <w:ind w:left="1440"/>
        <w:rPr>
          <w:lang w:val="en-US"/>
        </w:rPr>
      </w:pPr>
      <w:proofErr w:type="spellStart"/>
      <w:r w:rsidRPr="0099508F">
        <w:rPr>
          <w:lang w:val="en-US"/>
        </w:rPr>
        <w:t>Bankkonto</w:t>
      </w:r>
      <w:proofErr w:type="spellEnd"/>
      <w:r w:rsidRPr="0099508F">
        <w:rPr>
          <w:lang w:val="en-US"/>
        </w:rPr>
        <w:t>: IBAN ES43 2100 1526 8802 0031 4595</w:t>
      </w:r>
    </w:p>
    <w:p w14:paraId="7F911EF8" w14:textId="77777777" w:rsidR="0099508F" w:rsidRPr="0099508F" w:rsidRDefault="0099508F">
      <w:pPr>
        <w:rPr>
          <w:b/>
          <w:lang w:val="en-US"/>
        </w:rPr>
      </w:pPr>
    </w:p>
    <w:p w14:paraId="58220CD7" w14:textId="76E663D7" w:rsidR="00C45306" w:rsidRPr="0099508F" w:rsidRDefault="006C2CCC">
      <w:pPr>
        <w:rPr>
          <w:b/>
          <w:lang w:val="en-US"/>
        </w:rPr>
      </w:pPr>
      <w:proofErr w:type="spellStart"/>
      <w:r w:rsidRPr="0099508F">
        <w:rPr>
          <w:b/>
          <w:lang w:val="en-US"/>
        </w:rPr>
        <w:lastRenderedPageBreak/>
        <w:t>Opdatering</w:t>
      </w:r>
      <w:proofErr w:type="spellEnd"/>
      <w:r w:rsidRPr="0099508F">
        <w:rPr>
          <w:b/>
          <w:lang w:val="en-US"/>
        </w:rPr>
        <w:t xml:space="preserve"> den 10/2 2020</w:t>
      </w:r>
    </w:p>
    <w:p w14:paraId="3AD127B6" w14:textId="35E3E049" w:rsidR="006C2CCC" w:rsidRPr="0099508F" w:rsidRDefault="006C2CCC">
      <w:pPr>
        <w:rPr>
          <w:b/>
          <w:lang w:val="en-US"/>
        </w:rPr>
      </w:pPr>
    </w:p>
    <w:p w14:paraId="022025CB" w14:textId="0BBE6581" w:rsidR="006C2CCC" w:rsidRDefault="006C2CCC" w:rsidP="006C2CCC">
      <w:pPr>
        <w:pStyle w:val="Listeafsnit"/>
        <w:numPr>
          <w:ilvl w:val="0"/>
          <w:numId w:val="27"/>
        </w:numPr>
      </w:pPr>
      <w:r w:rsidRPr="006C2CCC">
        <w:t xml:space="preserve">Artskonto 975021 er omdøbt til </w:t>
      </w:r>
      <w:r>
        <w:t>”</w:t>
      </w:r>
      <w:r w:rsidRPr="006C2CCC">
        <w:t xml:space="preserve">Skyldig </w:t>
      </w:r>
      <w:r>
        <w:t>f</w:t>
      </w:r>
      <w:r w:rsidRPr="006C2CCC">
        <w:t>erieløn 2020, SLS</w:t>
      </w:r>
      <w:r>
        <w:t>”</w:t>
      </w:r>
      <w:r w:rsidRPr="006C2CCC">
        <w:t>.</w:t>
      </w:r>
    </w:p>
    <w:p w14:paraId="2248C9D3" w14:textId="54BD1F43" w:rsidR="006C2CCC" w:rsidRDefault="006C2CCC" w:rsidP="006C2CCC"/>
    <w:p w14:paraId="44ED0A1B" w14:textId="6A2026E1" w:rsidR="006C2CCC" w:rsidRDefault="006C2CCC" w:rsidP="0014755B">
      <w:pPr>
        <w:pStyle w:val="Listeafsnit"/>
        <w:numPr>
          <w:ilvl w:val="0"/>
          <w:numId w:val="27"/>
        </w:numPr>
      </w:pPr>
      <w:r>
        <w:t>Der er oprettet to nye artskonti til internt køb/salg foretaget gennem AU’s nye webshop.</w:t>
      </w:r>
      <w:r w:rsidR="0014755B">
        <w:t xml:space="preserve"> De to konti er spærret og må ikke anvendes inden den nye webshop kommer i drift i maj 2020.</w:t>
      </w:r>
    </w:p>
    <w:p w14:paraId="19BAE261" w14:textId="77777777" w:rsidR="00D06215" w:rsidRDefault="006C2CCC" w:rsidP="00D06215">
      <w:pPr>
        <w:pStyle w:val="Listeafsnit"/>
        <w:numPr>
          <w:ilvl w:val="1"/>
          <w:numId w:val="27"/>
        </w:numPr>
      </w:pPr>
      <w:r>
        <w:t xml:space="preserve">220828: Internt køb – </w:t>
      </w:r>
      <w:proofErr w:type="gramStart"/>
      <w:r>
        <w:t>AU webshop</w:t>
      </w:r>
      <w:proofErr w:type="gramEnd"/>
    </w:p>
    <w:p w14:paraId="2A050352" w14:textId="1BBF6CBA" w:rsidR="006C2CCC" w:rsidRDefault="006C2CCC" w:rsidP="00D06215">
      <w:pPr>
        <w:pStyle w:val="Listeafsnit"/>
        <w:numPr>
          <w:ilvl w:val="1"/>
          <w:numId w:val="27"/>
        </w:numPr>
      </w:pPr>
      <w:r>
        <w:t xml:space="preserve">220928: Internt salg – </w:t>
      </w:r>
      <w:proofErr w:type="gramStart"/>
      <w:r>
        <w:t>AU webshop</w:t>
      </w:r>
      <w:proofErr w:type="gramEnd"/>
    </w:p>
    <w:p w14:paraId="766526E0" w14:textId="5E676F6E" w:rsidR="006C2CCC" w:rsidRDefault="006C2CCC" w:rsidP="0014755B">
      <w:pPr>
        <w:pStyle w:val="Listeafsnit"/>
      </w:pPr>
    </w:p>
    <w:p w14:paraId="0017807D" w14:textId="292F08EB" w:rsidR="00C45306" w:rsidRDefault="00C45306">
      <w:pPr>
        <w:rPr>
          <w:b/>
        </w:rPr>
      </w:pPr>
      <w:r w:rsidRPr="00C45306">
        <w:rPr>
          <w:b/>
        </w:rPr>
        <w:t>Opdatering den 17/12 2019</w:t>
      </w:r>
    </w:p>
    <w:p w14:paraId="0C75E309" w14:textId="4778F699" w:rsidR="00C45306" w:rsidRDefault="00C45306">
      <w:pPr>
        <w:rPr>
          <w:b/>
        </w:rPr>
      </w:pPr>
    </w:p>
    <w:p w14:paraId="0DB88239" w14:textId="57B93C96" w:rsidR="00B643EE" w:rsidRDefault="001D1200" w:rsidP="001D1200">
      <w:pPr>
        <w:pStyle w:val="Listeafsnit"/>
        <w:numPr>
          <w:ilvl w:val="0"/>
          <w:numId w:val="26"/>
        </w:numPr>
      </w:pPr>
      <w:r>
        <w:t xml:space="preserve">Der er oprettet en ny artskonto til decentral husleje (161023) for </w:t>
      </w:r>
      <w:r w:rsidR="00C45306">
        <w:t xml:space="preserve">at </w:t>
      </w:r>
      <w:r>
        <w:t xml:space="preserve">kunne </w:t>
      </w:r>
      <w:r w:rsidR="00C45306">
        <w:t xml:space="preserve">skelne mellem </w:t>
      </w:r>
      <w:r w:rsidR="00951334">
        <w:t xml:space="preserve">den </w:t>
      </w:r>
      <w:r w:rsidR="00C45306">
        <w:t>decentral</w:t>
      </w:r>
      <w:r w:rsidR="000F472C">
        <w:t>e</w:t>
      </w:r>
      <w:r w:rsidR="00C45306">
        <w:t xml:space="preserve"> husleje</w:t>
      </w:r>
      <w:r w:rsidR="00C45306" w:rsidRPr="00C45306">
        <w:t>, som fakulteterne ser som bygningsomkostninger</w:t>
      </w:r>
      <w:r w:rsidR="00C45306">
        <w:t xml:space="preserve"> og den del</w:t>
      </w:r>
      <w:r>
        <w:t xml:space="preserve">, som </w:t>
      </w:r>
      <w:r w:rsidR="00C45306">
        <w:t>de ser</w:t>
      </w:r>
      <w:r w:rsidR="00C45306" w:rsidRPr="00C45306">
        <w:t xml:space="preserve"> som øvrig drift på lige fod med omkostninger til hotelophold</w:t>
      </w:r>
      <w:r>
        <w:t>.</w:t>
      </w:r>
      <w:r w:rsidR="00B643EE">
        <w:t xml:space="preserve"> Derudover er</w:t>
      </w:r>
      <w:r w:rsidR="00C45306">
        <w:t xml:space="preserve"> den nuværende decentrale huslejekonto (161021) omdøbt.</w:t>
      </w:r>
    </w:p>
    <w:p w14:paraId="631965A5" w14:textId="77777777" w:rsidR="00B643EE" w:rsidRDefault="00B643EE" w:rsidP="00B643EE">
      <w:pPr>
        <w:pStyle w:val="Listeafsnit"/>
      </w:pPr>
    </w:p>
    <w:p w14:paraId="6EBFCAA4" w14:textId="77777777" w:rsidR="00B643EE" w:rsidRDefault="00B643EE" w:rsidP="00B643EE">
      <w:pPr>
        <w:tabs>
          <w:tab w:val="left" w:pos="709"/>
        </w:tabs>
        <w:ind w:left="709"/>
      </w:pPr>
      <w:r>
        <w:rPr>
          <w:i/>
          <w:iCs/>
        </w:rPr>
        <w:t>161021 Decentral boligleje - øvrig drift</w:t>
      </w:r>
      <w:r>
        <w:t xml:space="preserve">: </w:t>
      </w:r>
    </w:p>
    <w:p w14:paraId="0DBC0102" w14:textId="3B3B762D" w:rsidR="00B643EE" w:rsidRDefault="00B643EE" w:rsidP="00B643EE">
      <w:pPr>
        <w:tabs>
          <w:tab w:val="left" w:pos="709"/>
        </w:tabs>
        <w:ind w:left="709"/>
      </w:pPr>
      <w:r>
        <w:t xml:space="preserve">Fakultets og/eller institutbetalt boligleje, som ses som </w:t>
      </w:r>
      <w:proofErr w:type="gramStart"/>
      <w:r>
        <w:t>øvrig</w:t>
      </w:r>
      <w:proofErr w:type="gramEnd"/>
      <w:r>
        <w:t xml:space="preserve"> driftsomkostninger på lige fod med hotelophold. Husleje der IKKE administreres i Økonomi og Bygninger.</w:t>
      </w:r>
      <w:r w:rsidR="00951334">
        <w:t xml:space="preserve"> (Er grupperet under ’Driftsomkostninger’ og ’</w:t>
      </w:r>
      <w:r w:rsidR="00951334" w:rsidRPr="00951334">
        <w:t>Rejser, hotel og forplejning</w:t>
      </w:r>
      <w:r w:rsidR="00951334">
        <w:t xml:space="preserve">’ i </w:t>
      </w:r>
      <w:proofErr w:type="gramStart"/>
      <w:r w:rsidR="00951334">
        <w:t>AU hierarkiet</w:t>
      </w:r>
      <w:proofErr w:type="gramEnd"/>
      <w:r w:rsidR="00951334">
        <w:t>)</w:t>
      </w:r>
    </w:p>
    <w:p w14:paraId="069922A7" w14:textId="630572FE" w:rsidR="00C45306" w:rsidRPr="00C45306" w:rsidRDefault="00C45306" w:rsidP="00B643EE">
      <w:pPr>
        <w:pStyle w:val="Listeafsnit"/>
        <w:tabs>
          <w:tab w:val="left" w:pos="709"/>
        </w:tabs>
      </w:pPr>
      <w:r>
        <w:t xml:space="preserve"> </w:t>
      </w:r>
    </w:p>
    <w:p w14:paraId="298DEE88" w14:textId="77777777" w:rsidR="00B643EE" w:rsidRDefault="00B643EE" w:rsidP="00B643EE">
      <w:pPr>
        <w:tabs>
          <w:tab w:val="left" w:pos="709"/>
        </w:tabs>
        <w:ind w:left="720"/>
      </w:pPr>
      <w:r>
        <w:rPr>
          <w:i/>
          <w:iCs/>
        </w:rPr>
        <w:t>161023 Decentral husleje – bygningsomkostninger</w:t>
      </w:r>
      <w:r>
        <w:t xml:space="preserve">: </w:t>
      </w:r>
    </w:p>
    <w:p w14:paraId="36263F03" w14:textId="3C74B679" w:rsidR="00B643EE" w:rsidRDefault="00B643EE" w:rsidP="00B643EE">
      <w:pPr>
        <w:tabs>
          <w:tab w:val="left" w:pos="709"/>
        </w:tabs>
        <w:ind w:left="720"/>
      </w:pPr>
      <w:r>
        <w:t>Fakultets og/eller institutbetalt husleje, som ses som bygningsomkostninger. Huslejekontrakter der IKKE administreres i Økonomi og Bygninger. Må kun anvendes af Regnskab. Kun Folkesundheds aftale om leje af Frederiksbjerg hallen på Health.</w:t>
      </w:r>
      <w:r w:rsidR="00951334">
        <w:t xml:space="preserve"> (Er grupperet under ’Øvrige bygningsomkostninger’ og ’Decentral husleje’ i </w:t>
      </w:r>
      <w:proofErr w:type="gramStart"/>
      <w:r w:rsidR="00951334">
        <w:t>AU hierarkiet</w:t>
      </w:r>
      <w:proofErr w:type="gramEnd"/>
      <w:r w:rsidR="00951334">
        <w:t>)</w:t>
      </w:r>
    </w:p>
    <w:p w14:paraId="50E40690" w14:textId="3CA26614" w:rsidR="00B643EE" w:rsidRDefault="00B643EE" w:rsidP="00B643EE">
      <w:pPr>
        <w:tabs>
          <w:tab w:val="left" w:pos="709"/>
        </w:tabs>
      </w:pPr>
    </w:p>
    <w:p w14:paraId="3D32DBB7" w14:textId="2030AD2C" w:rsidR="00B643EE" w:rsidRDefault="00B643EE" w:rsidP="00B643EE">
      <w:pPr>
        <w:pStyle w:val="Listeafsnit"/>
        <w:numPr>
          <w:ilvl w:val="0"/>
          <w:numId w:val="26"/>
        </w:numPr>
        <w:tabs>
          <w:tab w:val="left" w:pos="709"/>
        </w:tabs>
        <w:rPr>
          <w:i/>
        </w:rPr>
      </w:pPr>
      <w:r>
        <w:t xml:space="preserve">Der er oprettet en ny konto til fordeling af bidrag til særlige strategiske satsninger fra 2020, herunder erhverv og innovation. Kontoen må kun bruges efter aftale med Økonomisekretariatet og skal gå i nul på </w:t>
      </w:r>
      <w:proofErr w:type="spellStart"/>
      <w:r>
        <w:t>AU-niveau</w:t>
      </w:r>
      <w:proofErr w:type="spellEnd"/>
      <w:r>
        <w:t xml:space="preserve">. Kontoen er placeret </w:t>
      </w:r>
      <w:r w:rsidR="00E26550">
        <w:t>under grupperingen ’</w:t>
      </w:r>
      <w:r>
        <w:t>USM-bidrag</w:t>
      </w:r>
      <w:r w:rsidR="00E26550">
        <w:t>’</w:t>
      </w:r>
      <w:r>
        <w:t xml:space="preserve"> i </w:t>
      </w:r>
      <w:proofErr w:type="gramStart"/>
      <w:r>
        <w:t>AU hierarkiet</w:t>
      </w:r>
      <w:proofErr w:type="gramEnd"/>
      <w:r>
        <w:t xml:space="preserve">. </w:t>
      </w:r>
      <w:r w:rsidRPr="00B643EE">
        <w:rPr>
          <w:i/>
        </w:rPr>
        <w:t>(121116 Bidrag –særligt)</w:t>
      </w:r>
    </w:p>
    <w:p w14:paraId="22FE54F7" w14:textId="442DFC24" w:rsidR="00B643EE" w:rsidRDefault="00B643EE" w:rsidP="00B643EE">
      <w:pPr>
        <w:tabs>
          <w:tab w:val="left" w:pos="709"/>
        </w:tabs>
        <w:rPr>
          <w:i/>
        </w:rPr>
      </w:pPr>
    </w:p>
    <w:p w14:paraId="332ED209" w14:textId="3217427E" w:rsidR="00B643EE" w:rsidRPr="00B643EE" w:rsidRDefault="00B643EE" w:rsidP="00B643EE">
      <w:pPr>
        <w:pStyle w:val="Listeafsnit"/>
        <w:numPr>
          <w:ilvl w:val="0"/>
          <w:numId w:val="26"/>
        </w:numPr>
        <w:tabs>
          <w:tab w:val="left" w:pos="709"/>
        </w:tabs>
        <w:rPr>
          <w:i/>
        </w:rPr>
      </w:pPr>
      <w:r>
        <w:t>Der er opr</w:t>
      </w:r>
      <w:r w:rsidR="00F42ABE">
        <w:t>ettet en ny balance</w:t>
      </w:r>
      <w:r>
        <w:t xml:space="preserve">konto til betalinger med kreditkort i </w:t>
      </w:r>
      <w:proofErr w:type="spellStart"/>
      <w:r>
        <w:t>Gecko</w:t>
      </w:r>
      <w:proofErr w:type="spellEnd"/>
      <w:r>
        <w:t xml:space="preserve"> systemet</w:t>
      </w:r>
      <w:r w:rsidR="00F42ABE">
        <w:t xml:space="preserve">. </w:t>
      </w:r>
      <w:r w:rsidR="00F42ABE" w:rsidRPr="00F42ABE">
        <w:rPr>
          <w:i/>
        </w:rPr>
        <w:t>(</w:t>
      </w:r>
      <w:r w:rsidR="00F42ABE" w:rsidRPr="00F42ABE">
        <w:rPr>
          <w:bCs/>
          <w:i/>
        </w:rPr>
        <w:t xml:space="preserve">638124 Steno Museet, </w:t>
      </w:r>
      <w:proofErr w:type="spellStart"/>
      <w:r w:rsidR="00F42ABE" w:rsidRPr="00F42ABE">
        <w:rPr>
          <w:bCs/>
          <w:i/>
        </w:rPr>
        <w:t>Gecko</w:t>
      </w:r>
      <w:proofErr w:type="spellEnd"/>
      <w:r w:rsidR="00F42ABE" w:rsidRPr="00F42ABE">
        <w:rPr>
          <w:bCs/>
          <w:i/>
        </w:rPr>
        <w:t>)</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44"/>
      </w:tblGrid>
      <w:tr w:rsidR="0029281D" w14:paraId="1E6E4307" w14:textId="77777777" w:rsidTr="00551FF5">
        <w:trPr>
          <w:trHeight w:hRule="exact" w:val="567"/>
        </w:trPr>
        <w:tc>
          <w:tcPr>
            <w:tcW w:w="7644" w:type="dxa"/>
            <w:shd w:val="clear" w:color="auto" w:fill="auto"/>
            <w:vAlign w:val="bottom"/>
          </w:tcPr>
          <w:p w14:paraId="47DA57FC" w14:textId="70F99FCD" w:rsidR="00815029" w:rsidRDefault="00C45306" w:rsidP="00B8296C">
            <w:pPr>
              <w:pStyle w:val="Heading1nonumbering"/>
            </w:pPr>
            <w:r>
              <w:t>Opdatering den 23/10 2019</w:t>
            </w:r>
          </w:p>
        </w:tc>
      </w:tr>
    </w:tbl>
    <w:p w14:paraId="45EBA614" w14:textId="77777777" w:rsidR="00DC5F38" w:rsidRPr="00392F13" w:rsidRDefault="00DC5F38" w:rsidP="0029281D"/>
    <w:p w14:paraId="2D5CD7D9" w14:textId="77777777" w:rsidR="00B8296C" w:rsidRDefault="00B8296C" w:rsidP="00B8296C">
      <w:pPr>
        <w:pStyle w:val="Heading1nonumbering"/>
        <w:numPr>
          <w:ilvl w:val="0"/>
          <w:numId w:val="24"/>
        </w:numPr>
        <w:rPr>
          <w:b w:val="0"/>
        </w:rPr>
      </w:pPr>
      <w:r>
        <w:rPr>
          <w:b w:val="0"/>
        </w:rPr>
        <w:t xml:space="preserve">Der er oprettet fire nye </w:t>
      </w:r>
      <w:r w:rsidRPr="00A5138B">
        <w:rPr>
          <w:b w:val="0"/>
        </w:rPr>
        <w:t>bankkonti i balancen</w:t>
      </w:r>
      <w:r>
        <w:rPr>
          <w:b w:val="0"/>
        </w:rPr>
        <w:t>:</w:t>
      </w:r>
    </w:p>
    <w:p w14:paraId="5DD16AE9" w14:textId="77777777" w:rsidR="00B8296C" w:rsidRDefault="00B8296C" w:rsidP="00B8296C">
      <w:pPr>
        <w:pStyle w:val="Heading1nonumbering"/>
        <w:rPr>
          <w:b w:val="0"/>
        </w:rPr>
      </w:pPr>
    </w:p>
    <w:p w14:paraId="45FF46A2" w14:textId="77777777" w:rsidR="00B8296C" w:rsidRDefault="00B8296C" w:rsidP="00B8296C">
      <w:pPr>
        <w:pStyle w:val="Heading1nonumbering"/>
        <w:ind w:firstLine="709"/>
        <w:rPr>
          <w:b w:val="0"/>
        </w:rPr>
      </w:pPr>
      <w:r>
        <w:rPr>
          <w:b w:val="0"/>
          <w:noProof/>
        </w:rPr>
        <w:drawing>
          <wp:inline distT="0" distB="0" distL="0" distR="0" wp14:anchorId="12071C81" wp14:editId="35DD4C8B">
            <wp:extent cx="2712720" cy="963295"/>
            <wp:effectExtent l="0" t="0" r="0" b="8255"/>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963295"/>
                    </a:xfrm>
                    <a:prstGeom prst="rect">
                      <a:avLst/>
                    </a:prstGeom>
                    <a:noFill/>
                  </pic:spPr>
                </pic:pic>
              </a:graphicData>
            </a:graphic>
          </wp:inline>
        </w:drawing>
      </w:r>
    </w:p>
    <w:p w14:paraId="6D459475" w14:textId="77777777" w:rsidR="00B8296C" w:rsidRDefault="00B8296C" w:rsidP="00B8296C">
      <w:pPr>
        <w:pStyle w:val="Heading1nonumbering"/>
        <w:rPr>
          <w:b w:val="0"/>
        </w:rPr>
      </w:pPr>
    </w:p>
    <w:p w14:paraId="215D4404" w14:textId="0313210A" w:rsidR="00B8296C" w:rsidRDefault="00B8296C" w:rsidP="00B8296C">
      <w:pPr>
        <w:pStyle w:val="Heading1nonumbering"/>
        <w:numPr>
          <w:ilvl w:val="0"/>
          <w:numId w:val="24"/>
        </w:numPr>
        <w:rPr>
          <w:b w:val="0"/>
        </w:rPr>
      </w:pPr>
      <w:r>
        <w:rPr>
          <w:b w:val="0"/>
        </w:rPr>
        <w:t xml:space="preserve">Der er oprettet </w:t>
      </w:r>
      <w:r w:rsidRPr="00A5138B">
        <w:rPr>
          <w:b w:val="0"/>
        </w:rPr>
        <w:t xml:space="preserve">en ny </w:t>
      </w:r>
      <w:r>
        <w:rPr>
          <w:b w:val="0"/>
        </w:rPr>
        <w:t>arts</w:t>
      </w:r>
      <w:r w:rsidRPr="00A5138B">
        <w:rPr>
          <w:b w:val="0"/>
        </w:rPr>
        <w:t>konto til ”Administrationsbidrag til Lønmodtagernes Feriemidler” (223252).</w:t>
      </w:r>
    </w:p>
    <w:p w14:paraId="0FE72639" w14:textId="77777777" w:rsidR="00B8296C" w:rsidRDefault="00B8296C" w:rsidP="00B8296C">
      <w:pPr>
        <w:pStyle w:val="Heading1nonumbering"/>
        <w:ind w:left="720"/>
        <w:rPr>
          <w:b w:val="0"/>
        </w:rPr>
      </w:pPr>
    </w:p>
    <w:p w14:paraId="2777E80B" w14:textId="2BA7B88D" w:rsidR="00DC5F38" w:rsidRPr="00392F13" w:rsidRDefault="004F708A" w:rsidP="009041B2">
      <w:pPr>
        <w:pStyle w:val="Heading1nonumbering"/>
        <w:numPr>
          <w:ilvl w:val="0"/>
          <w:numId w:val="24"/>
        </w:numPr>
        <w:rPr>
          <w:b w:val="0"/>
        </w:rPr>
      </w:pPr>
      <w:r w:rsidRPr="00392F13">
        <w:rPr>
          <w:b w:val="0"/>
        </w:rPr>
        <w:t xml:space="preserve">Artskonto </w:t>
      </w:r>
      <w:r w:rsidR="00DC5F38" w:rsidRPr="00392F13">
        <w:rPr>
          <w:b w:val="0"/>
        </w:rPr>
        <w:t xml:space="preserve">229511 </w:t>
      </w:r>
      <w:r w:rsidRPr="00392F13">
        <w:rPr>
          <w:b w:val="0"/>
        </w:rPr>
        <w:t>”</w:t>
      </w:r>
      <w:r w:rsidR="00DC5F38" w:rsidRPr="00392F13">
        <w:rPr>
          <w:b w:val="0"/>
        </w:rPr>
        <w:t xml:space="preserve">Nedskrivninger på oms. </w:t>
      </w:r>
      <w:r w:rsidRPr="00392F13">
        <w:rPr>
          <w:b w:val="0"/>
        </w:rPr>
        <w:t>a</w:t>
      </w:r>
      <w:r w:rsidR="00DC5F38" w:rsidRPr="00392F13">
        <w:rPr>
          <w:b w:val="0"/>
        </w:rPr>
        <w:t>ktiver</w:t>
      </w:r>
      <w:r w:rsidRPr="00392F13">
        <w:rPr>
          <w:b w:val="0"/>
        </w:rPr>
        <w:t>” er</w:t>
      </w:r>
      <w:r w:rsidR="00DC5F38" w:rsidRPr="00392F13">
        <w:rPr>
          <w:b w:val="0"/>
        </w:rPr>
        <w:t xml:space="preserve"> flyttet fra </w:t>
      </w:r>
      <w:r w:rsidRPr="00392F13">
        <w:rPr>
          <w:b w:val="0"/>
        </w:rPr>
        <w:t>grupperingen ”A</w:t>
      </w:r>
      <w:r w:rsidR="00DC5F38" w:rsidRPr="00392F13">
        <w:rPr>
          <w:b w:val="0"/>
        </w:rPr>
        <w:t>fskrivninger</w:t>
      </w:r>
      <w:r w:rsidRPr="00392F13">
        <w:rPr>
          <w:b w:val="0"/>
        </w:rPr>
        <w:t xml:space="preserve">” i </w:t>
      </w:r>
      <w:proofErr w:type="gramStart"/>
      <w:r w:rsidRPr="00392F13">
        <w:rPr>
          <w:b w:val="0"/>
        </w:rPr>
        <w:t>AU hierarkiet</w:t>
      </w:r>
      <w:proofErr w:type="gramEnd"/>
      <w:r w:rsidRPr="00392F13">
        <w:rPr>
          <w:b w:val="0"/>
        </w:rPr>
        <w:t xml:space="preserve"> </w:t>
      </w:r>
      <w:r w:rsidR="00DC5F38" w:rsidRPr="00392F13">
        <w:rPr>
          <w:b w:val="0"/>
        </w:rPr>
        <w:t>til</w:t>
      </w:r>
      <w:r w:rsidRPr="00392F13">
        <w:rPr>
          <w:b w:val="0"/>
        </w:rPr>
        <w:t xml:space="preserve"> grupperingen ”T</w:t>
      </w:r>
      <w:r w:rsidR="00DC5F38" w:rsidRPr="00392F13">
        <w:rPr>
          <w:b w:val="0"/>
        </w:rPr>
        <w:t>jenesteydelse</w:t>
      </w:r>
      <w:r w:rsidRPr="00392F13">
        <w:rPr>
          <w:b w:val="0"/>
        </w:rPr>
        <w:t>r”</w:t>
      </w:r>
      <w:r w:rsidR="00DC5F38" w:rsidRPr="00392F13">
        <w:rPr>
          <w:b w:val="0"/>
        </w:rPr>
        <w:t xml:space="preserve"> under </w:t>
      </w:r>
      <w:r w:rsidR="0044509B" w:rsidRPr="00392F13">
        <w:rPr>
          <w:b w:val="0"/>
        </w:rPr>
        <w:t>ø</w:t>
      </w:r>
      <w:r w:rsidR="00DC5F38" w:rsidRPr="00392F13">
        <w:rPr>
          <w:b w:val="0"/>
        </w:rPr>
        <w:t>vrig drift.</w:t>
      </w:r>
    </w:p>
    <w:p w14:paraId="3E0DC5F6" w14:textId="77777777" w:rsidR="004F708A" w:rsidRPr="00392F13" w:rsidRDefault="004F708A" w:rsidP="004F708A">
      <w:pPr>
        <w:pStyle w:val="Heading1nonumbering"/>
        <w:rPr>
          <w:b w:val="0"/>
        </w:rPr>
      </w:pPr>
    </w:p>
    <w:p w14:paraId="317051A6" w14:textId="4D8030B2" w:rsidR="00DC5F38" w:rsidRPr="00392F13" w:rsidRDefault="00FA5122" w:rsidP="009041B2">
      <w:pPr>
        <w:pStyle w:val="Heading1nonumbering"/>
        <w:numPr>
          <w:ilvl w:val="0"/>
          <w:numId w:val="24"/>
        </w:numPr>
        <w:rPr>
          <w:b w:val="0"/>
        </w:rPr>
      </w:pPr>
      <w:r w:rsidRPr="00392F13">
        <w:rPr>
          <w:b w:val="0"/>
        </w:rPr>
        <w:t>Der er oprettet nye a</w:t>
      </w:r>
      <w:r w:rsidR="004F708A" w:rsidRPr="00392F13">
        <w:rPr>
          <w:b w:val="0"/>
        </w:rPr>
        <w:t>rtskont</w:t>
      </w:r>
      <w:r w:rsidRPr="00392F13">
        <w:rPr>
          <w:b w:val="0"/>
        </w:rPr>
        <w:t>i</w:t>
      </w:r>
      <w:r w:rsidR="004F708A" w:rsidRPr="00392F13">
        <w:rPr>
          <w:b w:val="0"/>
        </w:rPr>
        <w:t xml:space="preserve"> </w:t>
      </w:r>
      <w:r w:rsidRPr="00392F13">
        <w:rPr>
          <w:b w:val="0"/>
        </w:rPr>
        <w:t>til s</w:t>
      </w:r>
      <w:r w:rsidR="00DC5F38" w:rsidRPr="00392F13">
        <w:rPr>
          <w:b w:val="0"/>
        </w:rPr>
        <w:t>kyldig ferieløn</w:t>
      </w:r>
      <w:r w:rsidRPr="00392F13">
        <w:rPr>
          <w:b w:val="0"/>
        </w:rPr>
        <w:t>. Disse skal fremover bruges i stedet for 9411xx</w:t>
      </w:r>
      <w:r w:rsidR="00AE669F" w:rsidRPr="00392F13">
        <w:rPr>
          <w:b w:val="0"/>
        </w:rPr>
        <w:t>.</w:t>
      </w:r>
    </w:p>
    <w:p w14:paraId="2E019A9C" w14:textId="77777777" w:rsidR="00FA5122" w:rsidRPr="00392F13" w:rsidRDefault="00FA5122" w:rsidP="00FA5122">
      <w:pPr>
        <w:pStyle w:val="Listeafsnit"/>
        <w:rPr>
          <w:b/>
        </w:rPr>
      </w:pPr>
    </w:p>
    <w:p w14:paraId="4E5193C3" w14:textId="62FF46DA" w:rsidR="00FA5122" w:rsidRPr="00392F13" w:rsidRDefault="00FA5122" w:rsidP="00FA5122">
      <w:pPr>
        <w:pStyle w:val="Heading1nonumbering"/>
        <w:ind w:left="720"/>
        <w:rPr>
          <w:b w:val="0"/>
        </w:rPr>
      </w:pPr>
      <w:r w:rsidRPr="00392F13">
        <w:rPr>
          <w:noProof/>
        </w:rPr>
        <w:drawing>
          <wp:inline distT="0" distB="0" distL="0" distR="0" wp14:anchorId="43E8D70B" wp14:editId="4F755308">
            <wp:extent cx="2496820" cy="1153160"/>
            <wp:effectExtent l="0" t="0" r="0" b="889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6820" cy="1153160"/>
                    </a:xfrm>
                    <a:prstGeom prst="rect">
                      <a:avLst/>
                    </a:prstGeom>
                    <a:noFill/>
                    <a:ln>
                      <a:noFill/>
                    </a:ln>
                  </pic:spPr>
                </pic:pic>
              </a:graphicData>
            </a:graphic>
          </wp:inline>
        </w:drawing>
      </w:r>
    </w:p>
    <w:p w14:paraId="3CF91AA2" w14:textId="77777777" w:rsidR="004F708A" w:rsidRPr="00392F13" w:rsidRDefault="004F708A" w:rsidP="004F708A">
      <w:pPr>
        <w:pStyle w:val="Heading1nonumbering"/>
        <w:rPr>
          <w:b w:val="0"/>
        </w:rPr>
      </w:pPr>
    </w:p>
    <w:p w14:paraId="3B7F7DB6" w14:textId="75E8FA5B" w:rsidR="00DC5F38" w:rsidRPr="00392F13" w:rsidRDefault="00F94DFA" w:rsidP="009041B2">
      <w:pPr>
        <w:pStyle w:val="Heading1nonumbering"/>
        <w:numPr>
          <w:ilvl w:val="0"/>
          <w:numId w:val="24"/>
        </w:numPr>
        <w:rPr>
          <w:b w:val="0"/>
        </w:rPr>
      </w:pPr>
      <w:r w:rsidRPr="00392F13">
        <w:rPr>
          <w:b w:val="0"/>
        </w:rPr>
        <w:t xml:space="preserve">Da kravene til budgetteringen af investeringsrammer er blevet ændret, er de tilhørende budgetkonti i balancen </w:t>
      </w:r>
      <w:r w:rsidR="00BD3EC1" w:rsidRPr="00392F13">
        <w:rPr>
          <w:b w:val="0"/>
        </w:rPr>
        <w:t>blevet ændret, jf. nedenstående tabel.</w:t>
      </w:r>
    </w:p>
    <w:p w14:paraId="4DA0BF9C" w14:textId="7C3FDF8E" w:rsidR="00BD3EC1" w:rsidRPr="00392F13" w:rsidRDefault="002D3A69" w:rsidP="002C5984">
      <w:pPr>
        <w:pStyle w:val="Listeafsnit"/>
        <w:ind w:left="709"/>
        <w:rPr>
          <w:b/>
        </w:rPr>
      </w:pPr>
      <w:r w:rsidRPr="00392F13">
        <w:rPr>
          <w:noProof/>
        </w:rPr>
        <w:lastRenderedPageBreak/>
        <w:drawing>
          <wp:inline distT="0" distB="0" distL="0" distR="0" wp14:anchorId="7537C86F" wp14:editId="1C16A90B">
            <wp:extent cx="4860290" cy="3783723"/>
            <wp:effectExtent l="0" t="0" r="0" b="762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60290" cy="3783723"/>
                    </a:xfrm>
                    <a:prstGeom prst="rect">
                      <a:avLst/>
                    </a:prstGeom>
                    <a:noFill/>
                    <a:ln>
                      <a:noFill/>
                    </a:ln>
                  </pic:spPr>
                </pic:pic>
              </a:graphicData>
            </a:graphic>
          </wp:inline>
        </w:drawing>
      </w:r>
    </w:p>
    <w:p w14:paraId="20E18C26" w14:textId="77777777" w:rsidR="00BD3EC1" w:rsidRPr="00392F13" w:rsidRDefault="00BD3EC1" w:rsidP="00BD3EC1">
      <w:pPr>
        <w:pStyle w:val="Heading1nonumbering"/>
        <w:ind w:left="720"/>
        <w:rPr>
          <w:b w:val="0"/>
        </w:rPr>
      </w:pPr>
    </w:p>
    <w:p w14:paraId="006D3864" w14:textId="77777777" w:rsidR="00AB0469" w:rsidRPr="00392F13" w:rsidRDefault="00AB0469" w:rsidP="0029281D"/>
    <w:p w14:paraId="0439E46B" w14:textId="64A5358D" w:rsidR="00AA385A" w:rsidRPr="00392F13" w:rsidRDefault="00AA385A" w:rsidP="009041B2">
      <w:pPr>
        <w:pStyle w:val="Listeafsnit"/>
        <w:numPr>
          <w:ilvl w:val="0"/>
          <w:numId w:val="24"/>
        </w:numPr>
      </w:pPr>
      <w:r w:rsidRPr="00392F13">
        <w:t xml:space="preserve">Konteringsinstruksen for de to konti til central husleje (161011 og 161012) får tilføjet teksten ”Må kun bruges af </w:t>
      </w:r>
      <w:r w:rsidR="00B418FC" w:rsidRPr="00392F13">
        <w:t>Bygninger i Fællesadministrationen</w:t>
      </w:r>
      <w:r w:rsidRPr="00392F13">
        <w:t>”. De to konti er ved en fejl også blevet brugt til decentral husleje.</w:t>
      </w:r>
    </w:p>
    <w:p w14:paraId="685E4EFE" w14:textId="77777777" w:rsidR="00AA385A" w:rsidRPr="00392F13" w:rsidRDefault="00AA385A" w:rsidP="00AA385A">
      <w:pPr>
        <w:pStyle w:val="Listeafsnit"/>
      </w:pPr>
    </w:p>
    <w:p w14:paraId="17A59111" w14:textId="01EEB3D2" w:rsidR="00C54DC8" w:rsidRPr="00392F13" w:rsidRDefault="00C54DC8" w:rsidP="009041B2">
      <w:pPr>
        <w:pStyle w:val="Listeafsnit"/>
        <w:numPr>
          <w:ilvl w:val="0"/>
          <w:numId w:val="24"/>
        </w:numPr>
      </w:pPr>
      <w:r w:rsidRPr="00392F13">
        <w:t xml:space="preserve">Artskonto 223261 ”Ejendomsskat” flyttes fra grupperingen ”Driftsrelaterede bygningsomkostninger” i </w:t>
      </w:r>
      <w:proofErr w:type="gramStart"/>
      <w:r w:rsidRPr="00392F13">
        <w:t>AU hierarki</w:t>
      </w:r>
      <w:proofErr w:type="gramEnd"/>
      <w:r w:rsidRPr="00392F13">
        <w:t xml:space="preserve"> til ”Central husleje”. </w:t>
      </w:r>
      <w:r w:rsidR="007327E6" w:rsidRPr="00392F13">
        <w:t>Årsagen til ændringen er</w:t>
      </w:r>
      <w:r w:rsidR="0016369F" w:rsidRPr="00392F13">
        <w:t>,</w:t>
      </w:r>
      <w:r w:rsidR="007327E6" w:rsidRPr="00392F13">
        <w:t xml:space="preserve"> at husleje normalt er inkl. ejendomsskat, men SEA-h</w:t>
      </w:r>
      <w:r w:rsidR="00D03F0D" w:rsidRPr="00392F13">
        <w:t>usleje</w:t>
      </w:r>
      <w:r w:rsidR="007327E6" w:rsidRPr="00392F13">
        <w:t xml:space="preserve"> er ekskl. For at tage højde for dette medtages artskontoen under husleje. Derudover er</w:t>
      </w:r>
      <w:r w:rsidR="006B74AC" w:rsidRPr="00392F13">
        <w:t xml:space="preserve"> e</w:t>
      </w:r>
      <w:r w:rsidR="007327E6" w:rsidRPr="00392F13">
        <w:t>t</w:t>
      </w:r>
      <w:r w:rsidR="006B74AC" w:rsidRPr="00392F13">
        <w:t xml:space="preserve"> af AU’s</w:t>
      </w:r>
      <w:r w:rsidR="007327E6" w:rsidRPr="00392F13">
        <w:t xml:space="preserve"> nøgletal </w:t>
      </w:r>
      <w:r w:rsidR="00D03F0D" w:rsidRPr="00392F13">
        <w:t xml:space="preserve">husleje </w:t>
      </w:r>
      <w:r w:rsidR="007327E6" w:rsidRPr="00392F13">
        <w:t>inkl.</w:t>
      </w:r>
      <w:r w:rsidR="00D03F0D" w:rsidRPr="00392F13">
        <w:t xml:space="preserve"> ejendomsskat.</w:t>
      </w:r>
    </w:p>
    <w:p w14:paraId="45BB0048" w14:textId="77777777" w:rsidR="00C54DC8" w:rsidRPr="00392F13" w:rsidRDefault="00C54DC8" w:rsidP="00C54DC8">
      <w:pPr>
        <w:pStyle w:val="Listeafsnit"/>
      </w:pPr>
    </w:p>
    <w:p w14:paraId="3206B275" w14:textId="2171298A" w:rsidR="00C54DC8" w:rsidRPr="00392F13" w:rsidRDefault="00C54DC8" w:rsidP="009041B2">
      <w:pPr>
        <w:pStyle w:val="Listeafsnit"/>
        <w:numPr>
          <w:ilvl w:val="0"/>
          <w:numId w:val="24"/>
        </w:numPr>
      </w:pPr>
      <w:r w:rsidRPr="00392F13">
        <w:t>Artskonto 225512 ”Olieafgifter” flyttes fra grupperingen ”Driftsrelaterede bygningsomkostninger” t</w:t>
      </w:r>
      <w:r w:rsidR="0044509B" w:rsidRPr="00392F13">
        <w:t>il ”Varer og materialer” under ø</w:t>
      </w:r>
      <w:r w:rsidRPr="00392F13">
        <w:t xml:space="preserve">vrig drift i </w:t>
      </w:r>
      <w:proofErr w:type="gramStart"/>
      <w:r w:rsidRPr="00392F13">
        <w:t>AU hierarkiet</w:t>
      </w:r>
      <w:proofErr w:type="gramEnd"/>
      <w:r w:rsidR="006030AA" w:rsidRPr="00392F13">
        <w:t xml:space="preserve">, </w:t>
      </w:r>
      <w:r w:rsidR="005F33BE" w:rsidRPr="00392F13">
        <w:t xml:space="preserve">da det </w:t>
      </w:r>
      <w:r w:rsidR="006B74AC" w:rsidRPr="00392F13">
        <w:t xml:space="preserve">primært er omkostninger til AU’s </w:t>
      </w:r>
      <w:r w:rsidR="005F33BE" w:rsidRPr="00392F13">
        <w:t>forsknings</w:t>
      </w:r>
      <w:r w:rsidR="006B74AC" w:rsidRPr="00392F13">
        <w:t>skib</w:t>
      </w:r>
      <w:r w:rsidR="00D03F0D" w:rsidRPr="00392F13">
        <w:t xml:space="preserve"> AURORA</w:t>
      </w:r>
      <w:r w:rsidR="006B74AC" w:rsidRPr="00392F13">
        <w:t xml:space="preserve"> og dermed ikke anses som værende bygningsrelateret</w:t>
      </w:r>
      <w:r w:rsidR="00D03F0D" w:rsidRPr="00392F13">
        <w:t>.</w:t>
      </w:r>
      <w:r w:rsidR="006B74AC" w:rsidRPr="00392F13">
        <w:t xml:space="preserve"> </w:t>
      </w:r>
    </w:p>
    <w:p w14:paraId="45F90659" w14:textId="77777777" w:rsidR="00C54DC8" w:rsidRPr="00392F13" w:rsidRDefault="00C54DC8" w:rsidP="00C54DC8">
      <w:pPr>
        <w:pStyle w:val="Listeafsnit"/>
      </w:pPr>
    </w:p>
    <w:p w14:paraId="7D7567FC" w14:textId="6E72E310" w:rsidR="00C54DC8" w:rsidRPr="00392F13" w:rsidRDefault="00C54DC8" w:rsidP="009041B2">
      <w:pPr>
        <w:pStyle w:val="Listeafsnit"/>
        <w:numPr>
          <w:ilvl w:val="0"/>
          <w:numId w:val="24"/>
        </w:numPr>
      </w:pPr>
      <w:r w:rsidRPr="00392F13">
        <w:t xml:space="preserve">Bidrag foldes ud på niveau 3 i </w:t>
      </w:r>
      <w:proofErr w:type="gramStart"/>
      <w:r w:rsidRPr="00392F13">
        <w:t>AU hierarkiet</w:t>
      </w:r>
      <w:proofErr w:type="gramEnd"/>
      <w:r w:rsidR="006030AA" w:rsidRPr="00392F13">
        <w:t>, som vist i nedenstående tabel</w:t>
      </w:r>
      <w:r w:rsidRPr="00392F13">
        <w:t>.</w:t>
      </w:r>
      <w:r w:rsidR="00E025D8" w:rsidRPr="00392F13">
        <w:t xml:space="preserve"> På nuværende tidspunkt er bidrag ikke udfoldet i AU hierarkiet, men var</w:t>
      </w:r>
      <w:r w:rsidR="006030AA" w:rsidRPr="00392F13">
        <w:t xml:space="preserve"> det</w:t>
      </w:r>
      <w:r w:rsidR="00E025D8" w:rsidRPr="00392F13">
        <w:t xml:space="preserve"> i det</w:t>
      </w:r>
      <w:r w:rsidR="006030AA" w:rsidRPr="00392F13">
        <w:t xml:space="preserve"> gamle </w:t>
      </w:r>
      <w:proofErr w:type="gramStart"/>
      <w:r w:rsidR="006030AA" w:rsidRPr="00392F13">
        <w:t>institutleder hierarki</w:t>
      </w:r>
      <w:proofErr w:type="gramEnd"/>
      <w:r w:rsidR="006030AA" w:rsidRPr="00392F13">
        <w:t>. Økonomisekretariatet har behov for at kunne lave opføl</w:t>
      </w:r>
      <w:r w:rsidR="00B418FC" w:rsidRPr="00392F13">
        <w:t>gning på de enkelte bidrag.</w:t>
      </w:r>
    </w:p>
    <w:p w14:paraId="1C231EB8" w14:textId="77777777" w:rsidR="00C54DC8" w:rsidRPr="00392F13" w:rsidRDefault="00C54DC8" w:rsidP="00C54DC8"/>
    <w:p w14:paraId="0A5E292D" w14:textId="77777777" w:rsidR="00C54DC8" w:rsidRPr="00392F13" w:rsidRDefault="00C54DC8" w:rsidP="002C5984">
      <w:pPr>
        <w:pStyle w:val="Listeafsnit"/>
        <w:ind w:left="709"/>
      </w:pPr>
      <w:r w:rsidRPr="00392F13">
        <w:rPr>
          <w:noProof/>
        </w:rPr>
        <w:lastRenderedPageBreak/>
        <w:drawing>
          <wp:inline distT="0" distB="0" distL="0" distR="0" wp14:anchorId="5D93B1C9" wp14:editId="06184F14">
            <wp:extent cx="4860290" cy="1258049"/>
            <wp:effectExtent l="0" t="0" r="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60290" cy="1258049"/>
                    </a:xfrm>
                    <a:prstGeom prst="rect">
                      <a:avLst/>
                    </a:prstGeom>
                    <a:noFill/>
                    <a:ln>
                      <a:noFill/>
                    </a:ln>
                  </pic:spPr>
                </pic:pic>
              </a:graphicData>
            </a:graphic>
          </wp:inline>
        </w:drawing>
      </w:r>
    </w:p>
    <w:p w14:paraId="595E5CE4" w14:textId="77777777" w:rsidR="00C54DC8" w:rsidRPr="00392F13" w:rsidRDefault="00C54DC8" w:rsidP="00C54DC8">
      <w:pPr>
        <w:pStyle w:val="Listeafsnit"/>
      </w:pPr>
    </w:p>
    <w:p w14:paraId="141E83DA" w14:textId="4A766B16" w:rsidR="00C54DC8" w:rsidRPr="00392F13" w:rsidRDefault="00C54DC8" w:rsidP="009041B2">
      <w:pPr>
        <w:pStyle w:val="Listeafsnit"/>
        <w:numPr>
          <w:ilvl w:val="0"/>
          <w:numId w:val="24"/>
        </w:numPr>
      </w:pPr>
      <w:r w:rsidRPr="00392F13">
        <w:t xml:space="preserve">Navnet på grupperingen ”Fripladser, </w:t>
      </w:r>
      <w:proofErr w:type="spellStart"/>
      <w:r w:rsidRPr="00392F13">
        <w:t>småfag</w:t>
      </w:r>
      <w:proofErr w:type="spellEnd"/>
      <w:r w:rsidRPr="00392F13">
        <w:t xml:space="preserve"> og konkrete </w:t>
      </w:r>
      <w:proofErr w:type="spellStart"/>
      <w:proofErr w:type="gramStart"/>
      <w:r w:rsidRPr="00392F13">
        <w:t>udd.bevillinger</w:t>
      </w:r>
      <w:proofErr w:type="spellEnd"/>
      <w:proofErr w:type="gramEnd"/>
      <w:r w:rsidRPr="00392F13">
        <w:t xml:space="preserve">”  under </w:t>
      </w:r>
      <w:r w:rsidR="0044509B" w:rsidRPr="00392F13">
        <w:t>f</w:t>
      </w:r>
      <w:r w:rsidRPr="00392F13">
        <w:t xml:space="preserve">inanslovstilskud i AU hierarkiet ændres til </w:t>
      </w:r>
      <w:r w:rsidR="00147194" w:rsidRPr="00392F13">
        <w:t>”Andre</w:t>
      </w:r>
      <w:r w:rsidRPr="00392F13">
        <w:t xml:space="preserve"> udd</w:t>
      </w:r>
      <w:r w:rsidR="00147194" w:rsidRPr="00392F13">
        <w:t>annelses</w:t>
      </w:r>
      <w:r w:rsidRPr="00392F13">
        <w:t>bevillinger”</w:t>
      </w:r>
      <w:r w:rsidR="006030AA" w:rsidRPr="00392F13">
        <w:t xml:space="preserve"> for at gøre navnet mere retvisende</w:t>
      </w:r>
      <w:r w:rsidRPr="00392F13">
        <w:t>. Den grupperer følgende artskonti:</w:t>
      </w:r>
    </w:p>
    <w:p w14:paraId="71B500AF" w14:textId="77777777" w:rsidR="00C54DC8" w:rsidRPr="00392F13" w:rsidRDefault="00C54DC8" w:rsidP="00C54DC8">
      <w:pPr>
        <w:pStyle w:val="Listeafsnit"/>
      </w:pPr>
    </w:p>
    <w:p w14:paraId="47E82625" w14:textId="77777777" w:rsidR="00C54DC8" w:rsidRPr="00392F13" w:rsidRDefault="00C54DC8" w:rsidP="002C5984">
      <w:pPr>
        <w:pStyle w:val="Listeafsnit"/>
        <w:ind w:left="709"/>
      </w:pPr>
      <w:r w:rsidRPr="00392F13">
        <w:rPr>
          <w:noProof/>
        </w:rPr>
        <w:drawing>
          <wp:inline distT="0" distB="0" distL="0" distR="0" wp14:anchorId="6D9E6AAF" wp14:editId="716FB328">
            <wp:extent cx="2514600" cy="1343025"/>
            <wp:effectExtent l="0" t="0" r="0" b="9525"/>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4600" cy="1343025"/>
                    </a:xfrm>
                    <a:prstGeom prst="rect">
                      <a:avLst/>
                    </a:prstGeom>
                    <a:noFill/>
                    <a:ln>
                      <a:noFill/>
                    </a:ln>
                  </pic:spPr>
                </pic:pic>
              </a:graphicData>
            </a:graphic>
          </wp:inline>
        </w:drawing>
      </w:r>
    </w:p>
    <w:p w14:paraId="300C3AED" w14:textId="77777777" w:rsidR="00C54DC8" w:rsidRPr="00392F13" w:rsidRDefault="00C54DC8" w:rsidP="00C54DC8">
      <w:pPr>
        <w:pStyle w:val="Listeafsnit"/>
      </w:pPr>
    </w:p>
    <w:p w14:paraId="1C661D39" w14:textId="31CEDA02" w:rsidR="002A3557" w:rsidRPr="00392F13" w:rsidRDefault="002A3557" w:rsidP="009041B2">
      <w:pPr>
        <w:pStyle w:val="Listeafsnit"/>
        <w:numPr>
          <w:ilvl w:val="0"/>
          <w:numId w:val="24"/>
        </w:numPr>
      </w:pPr>
      <w:r w:rsidRPr="00392F13">
        <w:t xml:space="preserve">I den nye artskontoplan er der ikke (som i den gamle artskontoplan) en separat artskonto til rammeflytninger mellem hovedområder (Den gamle artskonto 1370). Der er dog stadig et ønske om at kunne lave afregninger med andre hovedområder, som tæller med i debiteringsgrundlaget og dermed et behov for en særskilt artskonto.  Der oprettes derfor en ny artskonto med navnet ”Afregning af interne uddannelsesaftaler” (101181). Artskontoen får sin egen gruppering i </w:t>
      </w:r>
      <w:proofErr w:type="gramStart"/>
      <w:r w:rsidRPr="00392F13">
        <w:t>AU hierarkiet</w:t>
      </w:r>
      <w:proofErr w:type="gramEnd"/>
      <w:r w:rsidRPr="00392F13">
        <w:t xml:space="preserve"> på niveau 4 under Uddannelsestilskud, som også navngives ”Afregning af interne uddannelsesaftaler”.</w:t>
      </w:r>
    </w:p>
    <w:p w14:paraId="678E5771" w14:textId="77777777" w:rsidR="009041B2" w:rsidRPr="00392F13" w:rsidRDefault="009041B2" w:rsidP="009041B2">
      <w:pPr>
        <w:pStyle w:val="Listeafsnit"/>
      </w:pPr>
    </w:p>
    <w:p w14:paraId="60C0568A" w14:textId="2AAFF0FC" w:rsidR="009041B2" w:rsidRPr="00392F13" w:rsidRDefault="00C86AB0" w:rsidP="009041B2">
      <w:pPr>
        <w:pStyle w:val="Listeafsnit"/>
        <w:numPr>
          <w:ilvl w:val="0"/>
          <w:numId w:val="24"/>
        </w:numPr>
      </w:pPr>
      <w:r w:rsidRPr="00392F13">
        <w:t>For at kunne bruge AU hierarkiets niveau 3 til institutledere på alle fakulteterne er der lavet følgende justeringer:</w:t>
      </w:r>
    </w:p>
    <w:p w14:paraId="31FD5216" w14:textId="77777777" w:rsidR="009041B2" w:rsidRPr="00392F13" w:rsidRDefault="009041B2" w:rsidP="009041B2">
      <w:pPr>
        <w:pStyle w:val="Listeafsnit"/>
      </w:pPr>
    </w:p>
    <w:p w14:paraId="7B58B878" w14:textId="3CD5C8C1" w:rsidR="009041B2" w:rsidRPr="00392F13" w:rsidRDefault="009041B2" w:rsidP="009041B2">
      <w:pPr>
        <w:pStyle w:val="Listeafsnit"/>
        <w:numPr>
          <w:ilvl w:val="1"/>
          <w:numId w:val="24"/>
        </w:numPr>
      </w:pPr>
      <w:r w:rsidRPr="00392F13">
        <w:t>Myndighedskontrakter bliver splittet op på niveau 3 og ændre navn til ”Myndighedskontrakt - Rådgivning” og ”Myndighedskontrakt – Forskning”. Tidligere var d</w:t>
      </w:r>
      <w:r w:rsidR="002C5984" w:rsidRPr="00392F13">
        <w:t>e</w:t>
      </w:r>
      <w:r w:rsidRPr="00392F13">
        <w:t xml:space="preserve"> først opdelt på niveau 4.</w:t>
      </w:r>
    </w:p>
    <w:p w14:paraId="0869F2A0" w14:textId="48CA8958" w:rsidR="009041B2" w:rsidRPr="00392F13" w:rsidRDefault="009041B2" w:rsidP="009041B2">
      <w:pPr>
        <w:pStyle w:val="Listeafsnit"/>
        <w:numPr>
          <w:ilvl w:val="1"/>
          <w:numId w:val="24"/>
        </w:numPr>
      </w:pPr>
      <w:r w:rsidRPr="00392F13">
        <w:t>USM køb/salg bliver separate grupperinger på niveau 3 under Øvrige driftsomkostninger. Var tidligere først</w:t>
      </w:r>
      <w:r w:rsidR="00C86AB0" w:rsidRPr="00392F13">
        <w:t xml:space="preserve"> </w:t>
      </w:r>
      <w:r w:rsidRPr="00392F13">
        <w:t>udskilt på niveau 4.</w:t>
      </w:r>
    </w:p>
    <w:p w14:paraId="64805CFC" w14:textId="477AD26F" w:rsidR="002A3557" w:rsidRDefault="002A3557" w:rsidP="009041B2">
      <w:pPr>
        <w:pStyle w:val="Listeafsnit"/>
        <w:rPr>
          <w:color w:val="FF0000"/>
        </w:rPr>
      </w:pPr>
    </w:p>
    <w:p w14:paraId="6E2FFB1E" w14:textId="01AA2CC9" w:rsidR="00504571" w:rsidRPr="00E379AD" w:rsidRDefault="0081669B" w:rsidP="001E2D1B">
      <w:pPr>
        <w:pStyle w:val="Listeafsnit"/>
        <w:numPr>
          <w:ilvl w:val="0"/>
          <w:numId w:val="24"/>
        </w:numPr>
      </w:pPr>
      <w:r w:rsidRPr="00E379AD">
        <w:t xml:space="preserve">Der er oprettet en ny artskonto til SEA-reformen (101152). Artskontoen får sin egen gruppering i </w:t>
      </w:r>
      <w:proofErr w:type="gramStart"/>
      <w:r w:rsidRPr="00E379AD">
        <w:t>AU hierarkiet</w:t>
      </w:r>
      <w:proofErr w:type="gramEnd"/>
      <w:r w:rsidRPr="00E379AD">
        <w:t xml:space="preserve"> på niveau 4 under Øvrige finanslovstilskud.</w:t>
      </w:r>
      <w:r w:rsidR="00A322F0" w:rsidRPr="00E379AD">
        <w:t xml:space="preserve"> ”Øvrige finanslovstilskud” på niveau 3 omdøbes til ”Andre finanslovstilskud” (dog først efter budgetprocessen for B2020 er færdig).</w:t>
      </w:r>
    </w:p>
    <w:p w14:paraId="41C192AD" w14:textId="77777777" w:rsidR="00504571" w:rsidRPr="000523CB" w:rsidRDefault="00504571" w:rsidP="00504571">
      <w:pPr>
        <w:rPr>
          <w:color w:val="FF0000"/>
        </w:rPr>
      </w:pPr>
    </w:p>
    <w:sectPr w:rsidR="00504571" w:rsidRPr="000523CB" w:rsidSect="00961BC5">
      <w:headerReference w:type="default" r:id="rId17"/>
      <w:headerReference w:type="first" r:id="rId18"/>
      <w:footerReference w:type="first" r:id="rId19"/>
      <w:endnotePr>
        <w:numFmt w:val="decimal"/>
      </w:endnotePr>
      <w:pgSz w:w="11907" w:h="16840" w:code="9"/>
      <w:pgMar w:top="2552" w:right="3119" w:bottom="2041" w:left="1134" w:header="567"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434AB" w14:textId="77777777" w:rsidR="00504571" w:rsidRDefault="00504571">
      <w:r>
        <w:separator/>
      </w:r>
    </w:p>
  </w:endnote>
  <w:endnote w:type="continuationSeparator" w:id="0">
    <w:p w14:paraId="76228297" w14:textId="77777777" w:rsidR="00504571" w:rsidRDefault="005045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CFB16AC4-A401-49CD-AA1C-E227CE65DEBD}"/>
    <w:embedBold r:id="rId2" w:fontKey="{616A76BC-4BA0-4921-A76A-6A915A173A7F}"/>
    <w:embedItalic r:id="rId3" w:fontKey="{7AA4B8AA-9907-43F9-AAF6-F13CBB9AAA1B}"/>
    <w:embedBoldItalic r:id="rId4" w:fontKey="{18B25ADF-5C2A-44A5-9B17-D0D1FBDED09B}"/>
  </w:font>
  <w:font w:name="Arial">
    <w:panose1 w:val="020B0604020202020204"/>
    <w:charset w:val="00"/>
    <w:family w:val="swiss"/>
    <w:pitch w:val="variable"/>
    <w:sig w:usb0="E0002EFF" w:usb1="C000785B"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5" w:fontKey="{71D757D7-0C6A-4A08-A9C5-F444C46E8CB2}"/>
    <w:embedBold r:id="rId6" w:fontKey="{1FE433C2-41F0-4A83-AD7E-07EB0DA77469}"/>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16EA67C-C474-4884-B247-2A5FE67CA843}"/>
  </w:font>
  <w:font w:name="Calibri">
    <w:panose1 w:val="020F0502020204030204"/>
    <w:charset w:val="00"/>
    <w:family w:val="swiss"/>
    <w:pitch w:val="variable"/>
    <w:sig w:usb0="E4002EFF" w:usb1="C000247B" w:usb2="00000009" w:usb3="00000000" w:csb0="000001FF" w:csb1="00000000"/>
    <w:embedRegular r:id="rId8" w:fontKey="{5FDEABC4-23C4-4D13-A8CB-7F0AEB377DC7}"/>
  </w:font>
  <w:font w:name="Aptos Narrow">
    <w:charset w:val="00"/>
    <w:family w:val="swiss"/>
    <w:pitch w:val="variable"/>
    <w:sig w:usb0="20000287" w:usb1="00000003" w:usb2="00000000" w:usb3="00000000" w:csb0="0000019F" w:csb1="00000000"/>
    <w:embedRegular r:id="rId9" w:fontKey="{EF176C11-7BDB-428B-8C7B-E891274EEEAE}"/>
    <w:embedBold r:id="rId10" w:fontKey="{82421A5B-2119-491A-B5F4-E9189D11655B}"/>
  </w:font>
  <w:font w:name="Verdana">
    <w:panose1 w:val="020B0604030504040204"/>
    <w:charset w:val="00"/>
    <w:family w:val="swiss"/>
    <w:pitch w:val="variable"/>
    <w:sig w:usb0="A00006FF" w:usb1="4000205B" w:usb2="00000010" w:usb3="00000000" w:csb0="0000019F" w:csb1="00000000"/>
    <w:embedRegular r:id="rId11" w:fontKey="{EB340130-5580-46AB-B6E8-5F8F36A74818}"/>
  </w:font>
  <w:font w:name="Cambria">
    <w:panose1 w:val="02040503050406030204"/>
    <w:charset w:val="00"/>
    <w:family w:val="roman"/>
    <w:pitch w:val="variable"/>
    <w:sig w:usb0="E00006FF" w:usb1="420024FF" w:usb2="02000000" w:usb3="00000000" w:csb0="0000019F" w:csb1="00000000"/>
    <w:embedRegular r:id="rId12" w:fontKey="{D02F4F12-736B-4D9D-8F0D-A83A7D2CE8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383B3" w14:textId="77777777" w:rsidR="00EC0BB0" w:rsidRDefault="00EC0BB0" w:rsidP="00EC0BB0"/>
  <w:tbl>
    <w:tblPr>
      <w:tblW w:w="754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2477"/>
      <w:gridCol w:w="2406"/>
      <w:gridCol w:w="2663"/>
    </w:tblGrid>
    <w:tr w:rsidR="00B704CF" w:rsidRPr="009D713C" w14:paraId="665772DF" w14:textId="77777777" w:rsidTr="008F47F2">
      <w:tc>
        <w:tcPr>
          <w:tcW w:w="2409" w:type="dxa"/>
        </w:tcPr>
        <w:p w14:paraId="10904944" w14:textId="77777777" w:rsidR="00B704CF" w:rsidRPr="009224E3" w:rsidRDefault="00B704CF" w:rsidP="00B704CF">
          <w:bookmarkStart w:id="58" w:name="IMG_Secondary"/>
          <w:r>
            <w:rPr>
              <w:noProof/>
            </w:rPr>
            <w:drawing>
              <wp:inline distT="0" distB="0" distL="0" distR="0" wp14:anchorId="1FD69F10" wp14:editId="07A0FA43">
                <wp:extent cx="648000" cy="648000"/>
                <wp:effectExtent l="0" t="0" r="0" b="0"/>
                <wp:docPr id="1365412412" name="IMG_SecondaryIMG_Secondary"/>
                <wp:cNvGraphicFramePr/>
                <a:graphic xmlns:a="http://schemas.openxmlformats.org/drawingml/2006/main">
                  <a:graphicData uri="http://schemas.openxmlformats.org/drawingml/2006/picture">
                    <pic:pic xmlns:pic="http://schemas.openxmlformats.org/drawingml/2006/picture">
                      <pic:nvPicPr>
                        <pic:cNvPr id="1365412412" name="IMG_SecondaryIMG_Secondary"/>
                        <pic:cNvPicPr/>
                      </pic:nvPicPr>
                      <pic:blipFill>
                        <a:blip r:embed="rId1"/>
                        <a:srcRect/>
                        <a:stretch/>
                      </pic:blipFill>
                      <pic:spPr>
                        <a:xfrm>
                          <a:off x="0" y="0"/>
                          <a:ext cx="648000" cy="648000"/>
                        </a:xfrm>
                        <a:prstGeom prst="rect">
                          <a:avLst/>
                        </a:prstGeom>
                      </pic:spPr>
                    </pic:pic>
                  </a:graphicData>
                </a:graphic>
              </wp:inline>
            </w:drawing>
          </w:r>
          <w:bookmarkEnd w:id="58"/>
        </w:p>
      </w:tc>
      <w:tc>
        <w:tcPr>
          <w:tcW w:w="2341" w:type="dxa"/>
          <w:vAlign w:val="bottom"/>
        </w:tcPr>
        <w:p w14:paraId="0A576403" w14:textId="77777777" w:rsidR="00B704CF" w:rsidRPr="009224E3" w:rsidRDefault="00B704CF" w:rsidP="008F47F2">
          <w:pPr>
            <w:pStyle w:val="Template-Companyname"/>
          </w:pPr>
          <w:bookmarkStart w:id="59" w:name="OFF_UnitName"/>
          <w:bookmarkStart w:id="60" w:name="OFF_UnitName_HIF"/>
          <w:r>
            <w:t>Økonomisekretariatet</w:t>
          </w:r>
          <w:bookmarkEnd w:id="59"/>
        </w:p>
        <w:p w14:paraId="55A4844E" w14:textId="77777777" w:rsidR="00B704CF" w:rsidRPr="009224E3" w:rsidRDefault="00B704CF" w:rsidP="008F47F2">
          <w:pPr>
            <w:pStyle w:val="Template-Address"/>
          </w:pPr>
          <w:bookmarkStart w:id="61" w:name="LAN_AU"/>
          <w:bookmarkEnd w:id="60"/>
          <w:r>
            <w:t>Aarhus Universitet</w:t>
          </w:r>
          <w:bookmarkEnd w:id="61"/>
        </w:p>
        <w:p w14:paraId="23748D8A" w14:textId="77777777" w:rsidR="00B704CF" w:rsidRPr="009224E3" w:rsidRDefault="00B704CF" w:rsidP="008F47F2">
          <w:pPr>
            <w:pStyle w:val="Template-Address"/>
          </w:pPr>
          <w:bookmarkStart w:id="62" w:name="OFF_AddressComputed"/>
          <w:r>
            <w:t>Trøjborgvej 82-84</w:t>
          </w:r>
          <w:r>
            <w:br/>
            <w:t>8000 Aarhus C</w:t>
          </w:r>
          <w:bookmarkEnd w:id="62"/>
        </w:p>
      </w:tc>
      <w:tc>
        <w:tcPr>
          <w:tcW w:w="2591" w:type="dxa"/>
          <w:vAlign w:val="bottom"/>
        </w:tcPr>
        <w:p w14:paraId="49669B82" w14:textId="77777777" w:rsidR="00B704CF" w:rsidRPr="009224E3" w:rsidRDefault="00B704CF" w:rsidP="008F47F2">
          <w:pPr>
            <w:pStyle w:val="Template-Address"/>
            <w:jc w:val="right"/>
          </w:pPr>
          <w:bookmarkStart w:id="63" w:name="LAN_Tel"/>
          <w:bookmarkStart w:id="64" w:name="OFF_Phone_HIF"/>
          <w:r>
            <w:t>Tlf.:</w:t>
          </w:r>
          <w:bookmarkEnd w:id="63"/>
          <w:r w:rsidRPr="009224E3">
            <w:t xml:space="preserve"> </w:t>
          </w:r>
          <w:bookmarkStart w:id="65" w:name="OFF_Phone"/>
          <w:r>
            <w:t>+45 8715 0000</w:t>
          </w:r>
          <w:bookmarkEnd w:id="65"/>
        </w:p>
        <w:p w14:paraId="0068A2CC" w14:textId="77777777" w:rsidR="00B704CF" w:rsidRPr="009224E3" w:rsidRDefault="00B704CF" w:rsidP="008F47F2">
          <w:pPr>
            <w:pStyle w:val="Template-Address"/>
            <w:jc w:val="right"/>
            <w:rPr>
              <w:vanish/>
            </w:rPr>
          </w:pPr>
          <w:bookmarkStart w:id="66" w:name="LAN_Fax"/>
          <w:bookmarkStart w:id="67" w:name="OFF_Fax_HIF"/>
          <w:bookmarkEnd w:id="64"/>
          <w:r>
            <w:rPr>
              <w:vanish/>
            </w:rPr>
            <w:t>Fax:</w:t>
          </w:r>
          <w:bookmarkEnd w:id="66"/>
          <w:r w:rsidRPr="009224E3">
            <w:rPr>
              <w:vanish/>
            </w:rPr>
            <w:t xml:space="preserve"> </w:t>
          </w:r>
          <w:bookmarkStart w:id="68" w:name="OFF_Fax"/>
          <w:bookmarkEnd w:id="68"/>
        </w:p>
        <w:p w14:paraId="493A140C" w14:textId="77777777" w:rsidR="00B704CF" w:rsidRPr="00504571" w:rsidRDefault="00B704CF" w:rsidP="008F47F2">
          <w:pPr>
            <w:pStyle w:val="Template-Address"/>
            <w:jc w:val="right"/>
            <w:rPr>
              <w:lang w:val="en-US"/>
            </w:rPr>
          </w:pPr>
          <w:bookmarkStart w:id="69" w:name="OFF_Email_HIF"/>
          <w:bookmarkEnd w:id="67"/>
          <w:r w:rsidRPr="00504571">
            <w:rPr>
              <w:lang w:val="en-US"/>
            </w:rPr>
            <w:t xml:space="preserve">E-mail: </w:t>
          </w:r>
          <w:bookmarkStart w:id="70" w:name="OFF_Email"/>
          <w:r w:rsidRPr="00504571">
            <w:rPr>
              <w:lang w:val="en-US"/>
            </w:rPr>
            <w:t>au@au.dk</w:t>
          </w:r>
          <w:bookmarkEnd w:id="70"/>
        </w:p>
        <w:p w14:paraId="541FE315" w14:textId="77777777" w:rsidR="00B704CF" w:rsidRPr="00504571" w:rsidRDefault="00B704CF" w:rsidP="008F47F2">
          <w:pPr>
            <w:pStyle w:val="Template-Address"/>
            <w:jc w:val="right"/>
            <w:rPr>
              <w:lang w:val="en-US"/>
            </w:rPr>
          </w:pPr>
          <w:bookmarkStart w:id="71" w:name="OFF_wwwComputed_HIF"/>
          <w:bookmarkEnd w:id="69"/>
          <w:r w:rsidRPr="00504571">
            <w:rPr>
              <w:lang w:val="en-US"/>
            </w:rPr>
            <w:t xml:space="preserve">Web: </w:t>
          </w:r>
          <w:bookmarkStart w:id="72" w:name="OFF_wwwComputed"/>
          <w:r w:rsidRPr="00504571">
            <w:rPr>
              <w:lang w:val="en-US"/>
            </w:rPr>
            <w:t>www.au.dk</w:t>
          </w:r>
          <w:bookmarkEnd w:id="71"/>
          <w:bookmarkEnd w:id="72"/>
        </w:p>
      </w:tc>
    </w:tr>
  </w:tbl>
  <w:p w14:paraId="43DEB179" w14:textId="77777777" w:rsidR="00EC0BB0" w:rsidRPr="00504571" w:rsidRDefault="00EC0BB0" w:rsidP="00EC0BB0">
    <w:pPr>
      <w:pStyle w:val="Sidefod"/>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6754C8" w14:textId="77777777" w:rsidR="00504571" w:rsidRDefault="00504571">
      <w:r>
        <w:separator/>
      </w:r>
    </w:p>
  </w:footnote>
  <w:footnote w:type="continuationSeparator" w:id="0">
    <w:p w14:paraId="5A2F7314" w14:textId="77777777" w:rsidR="00504571" w:rsidRDefault="005045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76732" w14:textId="77777777" w:rsidR="002F51EF" w:rsidRDefault="00CD66FF" w:rsidP="002F51EF">
    <w:pPr>
      <w:pStyle w:val="Sidehoved"/>
    </w:pPr>
    <w:r>
      <w:rPr>
        <w:noProof/>
      </w:rPr>
      <mc:AlternateContent>
        <mc:Choice Requires="wps">
          <w:drawing>
            <wp:anchor distT="0" distB="0" distL="114300" distR="114300" simplePos="0" relativeHeight="251673600" behindDoc="0" locked="0" layoutInCell="1" allowOverlap="1" wp14:anchorId="6B3DECF4" wp14:editId="41B83697">
              <wp:simplePos x="0" y="0"/>
              <wp:positionH relativeFrom="page">
                <wp:posOffset>1468755</wp:posOffset>
              </wp:positionH>
              <wp:positionV relativeFrom="page">
                <wp:posOffset>363220</wp:posOffset>
              </wp:positionV>
              <wp:extent cx="5400040" cy="739140"/>
              <wp:effectExtent l="1905" t="1270" r="0" b="2540"/>
              <wp:wrapNone/>
              <wp:docPr id="1"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DA0D3" w14:textId="77777777" w:rsidR="00CD66FF" w:rsidRPr="006803D7" w:rsidRDefault="00CD66FF" w:rsidP="00CD66FF">
                          <w:pPr>
                            <w:pStyle w:val="Template-Parentlogoname"/>
                            <w:rPr>
                              <w:vanish/>
                              <w:color w:val="003D73" w:themeColor="text2"/>
                            </w:rPr>
                          </w:pPr>
                          <w:bookmarkStart w:id="0" w:name="OFF_Logo1AComputed_2"/>
                          <w:bookmarkStart w:id="1" w:name="OFF_Logo1AComputed_2_HIF"/>
                          <w:bookmarkEnd w:id="0"/>
                        </w:p>
                        <w:p w14:paraId="30FF993E" w14:textId="77777777" w:rsidR="00CD66FF" w:rsidRPr="006803D7" w:rsidRDefault="00CD66FF" w:rsidP="00CD66FF">
                          <w:pPr>
                            <w:pStyle w:val="Template-Unitnamelogoname"/>
                            <w:rPr>
                              <w:vanish/>
                              <w:color w:val="003D73" w:themeColor="text2"/>
                            </w:rPr>
                          </w:pPr>
                          <w:bookmarkStart w:id="2" w:name="OFF_Logo2AComputed_2"/>
                          <w:bookmarkStart w:id="3" w:name="OFF_Logo2AComputed_2_HIF"/>
                          <w:bookmarkEnd w:id="1"/>
                          <w:bookmarkEnd w:id="2"/>
                          <w:bookmarkEnd w:id="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3DECF4" id="_x0000_t202" coordsize="21600,21600" o:spt="202" path="m,l,21600r21600,l21600,xe">
              <v:stroke joinstyle="miter"/>
              <v:path gradientshapeok="t" o:connecttype="rect"/>
            </v:shapetype>
            <v:shape id="LogoNavnForsideHide" o:spid="_x0000_s1026" type="#_x0000_t202" style="position:absolute;margin-left:115.65pt;margin-top:28.6pt;width:425.2pt;height:58.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" filled="f" stroked="f">
              <v:textbox inset="0,0,0,0">
                <w:txbxContent>
                  <w:p w14:paraId="45ADA0D3" w14:textId="77777777" w:rsidR="00CD66FF" w:rsidRPr="006803D7" w:rsidRDefault="00CD66FF" w:rsidP="00CD66FF">
                    <w:pPr>
                      <w:pStyle w:val="Template-Parentlogoname"/>
                      <w:rPr>
                        <w:vanish/>
                        <w:color w:val="003D73" w:themeColor="text2"/>
                      </w:rPr>
                    </w:pPr>
                    <w:bookmarkStart w:id="4" w:name="OFF_Logo1AComputed_2"/>
                    <w:bookmarkStart w:id="5" w:name="OFF_Logo1AComputed_2_HIF"/>
                    <w:bookmarkEnd w:id="4"/>
                  </w:p>
                  <w:p w14:paraId="30FF993E" w14:textId="77777777" w:rsidR="00CD66FF" w:rsidRPr="006803D7" w:rsidRDefault="00CD66FF" w:rsidP="00CD66FF">
                    <w:pPr>
                      <w:pStyle w:val="Template-Unitnamelogoname"/>
                      <w:rPr>
                        <w:vanish/>
                        <w:color w:val="003D73" w:themeColor="text2"/>
                      </w:rPr>
                    </w:pPr>
                    <w:bookmarkStart w:id="6" w:name="OFF_Logo2AComputed_2"/>
                    <w:bookmarkStart w:id="7" w:name="OFF_Logo2AComputed_2_HIF"/>
                    <w:bookmarkEnd w:id="5"/>
                    <w:bookmarkEnd w:id="6"/>
                    <w:bookmarkEnd w:id="7"/>
                  </w:p>
                </w:txbxContent>
              </v:textbox>
              <w10:wrap anchorx="page" anchory="page"/>
            </v:shape>
          </w:pict>
        </mc:Fallback>
      </mc:AlternateContent>
    </w:r>
    <w:r w:rsidR="00DB44DA">
      <w:rPr>
        <w:noProof/>
      </w:rPr>
      <mc:AlternateContent>
        <mc:Choice Requires="wpc">
          <w:drawing>
            <wp:anchor distT="0" distB="0" distL="114300" distR="114300" simplePos="0" relativeHeight="251681792" behindDoc="0" locked="0" layoutInCell="1" allowOverlap="1" wp14:anchorId="531312B3" wp14:editId="1DC140AF">
              <wp:simplePos x="0" y="0"/>
              <wp:positionH relativeFrom="page">
                <wp:posOffset>720090</wp:posOffset>
              </wp:positionH>
              <wp:positionV relativeFrom="page">
                <wp:posOffset>360045</wp:posOffset>
              </wp:positionV>
              <wp:extent cx="609600" cy="304800"/>
              <wp:effectExtent l="0" t="0" r="0" b="0"/>
              <wp:wrapNone/>
              <wp:docPr id="2"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20"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B9A97D4" id="LogoCanvasHide01" o:spid="_x0000_s1026" editas="canvas" style="position:absolute;margin-left:56.7pt;margin-top:28.35pt;width:48pt;height:24pt;z-index:25168179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14:paraId="295EDD4E" w14:textId="77777777" w:rsidR="00307E90" w:rsidRDefault="00CD66FF">
    <w:pPr>
      <w:pStyle w:val="Sidehoved"/>
    </w:pPr>
    <w:r>
      <w:rPr>
        <w:noProof/>
      </w:rPr>
      <mc:AlternateContent>
        <mc:Choice Requires="wps">
          <w:drawing>
            <wp:anchor distT="0" distB="0" distL="114300" distR="114300" simplePos="0" relativeHeight="251675648" behindDoc="0" locked="0" layoutInCell="1" allowOverlap="1" wp14:anchorId="19DB4362" wp14:editId="0BB4B6DC">
              <wp:simplePos x="0" y="0"/>
              <wp:positionH relativeFrom="margin">
                <wp:posOffset>0</wp:posOffset>
              </wp:positionH>
              <wp:positionV relativeFrom="topMargin">
                <wp:posOffset>812165</wp:posOffset>
              </wp:positionV>
              <wp:extent cx="5400040" cy="353051"/>
              <wp:effectExtent l="0" t="0" r="10160" b="9525"/>
              <wp:wrapNone/>
              <wp:docPr id="3"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A70B7" w14:textId="77777777" w:rsidR="00CD66FF" w:rsidRPr="006803D7" w:rsidRDefault="00CD66FF" w:rsidP="00CD66FF">
                          <w:pPr>
                            <w:pStyle w:val="Template-Parentlogoname"/>
                            <w:rPr>
                              <w:color w:val="003D73" w:themeColor="text2"/>
                            </w:rPr>
                          </w:pPr>
                          <w:bookmarkStart w:id="8" w:name="OFF_Logo3AComputed_2"/>
                          <w:bookmarkStart w:id="9" w:name="OFF_Logo3AComputed_2_HIF"/>
                          <w:r>
                            <w:rPr>
                              <w:color w:val="003D73" w:themeColor="text2"/>
                            </w:rPr>
                            <w:t>Aarhus Universitet</w:t>
                          </w:r>
                          <w:bookmarkEnd w:id="8"/>
                          <w:bookmarkEnd w:id="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B4362" id="_x0000_s1027" type="#_x0000_t202" style="position:absolute;margin-left:0;margin-top:63.95pt;width:425.2pt;height:27.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" filled="f" stroked="f">
              <v:textbox inset="0,0,0,0">
                <w:txbxContent>
                  <w:p w14:paraId="0CDA70B7" w14:textId="77777777" w:rsidR="00CD66FF" w:rsidRPr="006803D7" w:rsidRDefault="00CD66FF" w:rsidP="00CD66FF">
                    <w:pPr>
                      <w:pStyle w:val="Template-Parentlogoname"/>
                      <w:rPr>
                        <w:color w:val="003D73" w:themeColor="text2"/>
                      </w:rPr>
                    </w:pPr>
                    <w:bookmarkStart w:id="10" w:name="OFF_Logo3AComputed_2"/>
                    <w:bookmarkStart w:id="11" w:name="OFF_Logo3AComputed_2_HIF"/>
                    <w:r>
                      <w:rPr>
                        <w:color w:val="003D73" w:themeColor="text2"/>
                      </w:rPr>
                      <w:t>Aarhus Universitet</w:t>
                    </w:r>
                    <w:bookmarkEnd w:id="10"/>
                    <w:bookmarkEnd w:id="11"/>
                  </w:p>
                </w:txbxContent>
              </v:textbox>
              <w10:wrap anchorx="margin" anchory="margin"/>
            </v:shape>
          </w:pict>
        </mc:Fallback>
      </mc:AlternateContent>
    </w:r>
    <w:r w:rsidR="002F6A87">
      <w:rPr>
        <w:noProof/>
      </w:rPr>
      <w:drawing>
        <wp:anchor distT="0" distB="0" distL="114300" distR="114300" simplePos="0" relativeHeight="251657216" behindDoc="1" locked="0" layoutInCell="1" allowOverlap="1" wp14:anchorId="2ED7C880" wp14:editId="2733A148">
          <wp:simplePos x="0" y="0"/>
          <wp:positionH relativeFrom="page">
            <wp:posOffset>180340</wp:posOffset>
          </wp:positionH>
          <wp:positionV relativeFrom="page">
            <wp:posOffset>3600450</wp:posOffset>
          </wp:positionV>
          <wp:extent cx="356870" cy="3798570"/>
          <wp:effectExtent l="0" t="0" r="0" b="0"/>
          <wp:wrapNone/>
          <wp:docPr id="4"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anchor>
      </w:drawing>
    </w:r>
    <w:r w:rsidR="00D67AB8">
      <w:rPr>
        <w:noProof/>
      </w:rPr>
      <mc:AlternateContent>
        <mc:Choice Requires="wps">
          <w:drawing>
            <wp:anchor distT="0" distB="0" distL="114300" distR="114300" simplePos="0" relativeHeight="251677696" behindDoc="0" locked="0" layoutInCell="1" allowOverlap="1" wp14:anchorId="02BF0547" wp14:editId="753A1828">
              <wp:simplePos x="0" y="0"/>
              <wp:positionH relativeFrom="page">
                <wp:posOffset>5939790</wp:posOffset>
              </wp:positionH>
              <wp:positionV relativeFrom="page">
                <wp:posOffset>360045</wp:posOffset>
              </wp:positionV>
              <wp:extent cx="1260000" cy="4230000"/>
              <wp:effectExtent l="0" t="0" r="16510" b="18415"/>
              <wp:wrapSquare wrapText="bothSides"/>
              <wp:docPr id="5"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2E941" w14:textId="77777777" w:rsidR="00D67AB8" w:rsidRPr="00BD6635" w:rsidRDefault="00D67AB8" w:rsidP="00C22DE2">
                          <w:pPr>
                            <w:pStyle w:val="Emne"/>
                          </w:pPr>
                          <w:bookmarkStart w:id="12" w:name="CUS_DocumentName_1"/>
                          <w:r w:rsidRPr="00BD6635">
                            <w:t>Notat</w:t>
                          </w:r>
                          <w:bookmarkEnd w:id="12"/>
                        </w:p>
                        <w:p w14:paraId="659B46B7" w14:textId="77777777" w:rsidR="00C22DE2" w:rsidRPr="00BD6635" w:rsidRDefault="00C22DE2" w:rsidP="00C22DE2">
                          <w:pPr>
                            <w:pStyle w:val="Template"/>
                          </w:pPr>
                        </w:p>
                        <w:p w14:paraId="18032516" w14:textId="30525A75" w:rsidR="0099508F" w:rsidRPr="00A75495" w:rsidRDefault="00A75495" w:rsidP="0099508F">
                          <w:pPr>
                            <w:pStyle w:val="Template-Afdeling"/>
                          </w:pPr>
                          <w:bookmarkStart w:id="13" w:name="LAN_Sagsnr_1"/>
                          <w:bookmarkStart w:id="14" w:name="FLD_Sagsnummer_1_HIF"/>
                          <w:r w:rsidRPr="00A75495">
                            <w:t>Stine Martor Østergaard</w:t>
                          </w:r>
                        </w:p>
                        <w:p w14:paraId="3DF696F4" w14:textId="77777777" w:rsidR="00D67AB8" w:rsidRPr="007A5FE1" w:rsidRDefault="00D67AB8" w:rsidP="00D67AB8">
                          <w:pPr>
                            <w:pStyle w:val="Template"/>
                            <w:rPr>
                              <w:vanish/>
                              <w:lang w:val="en-US"/>
                            </w:rPr>
                          </w:pPr>
                          <w:r w:rsidRPr="007A5FE1">
                            <w:rPr>
                              <w:vanish/>
                              <w:lang w:val="en-US"/>
                            </w:rPr>
                            <w:t>Sags nr</w:t>
                          </w:r>
                          <w:bookmarkEnd w:id="13"/>
                          <w:r w:rsidRPr="007A5FE1">
                            <w:rPr>
                              <w:vanish/>
                              <w:lang w:val="en-US"/>
                            </w:rPr>
                            <w:t xml:space="preserve">.: </w:t>
                          </w:r>
                          <w:bookmarkStart w:id="15" w:name="FLD_Sagsnummer_1"/>
                          <w:bookmarkEnd w:id="15"/>
                        </w:p>
                        <w:p w14:paraId="3809EA94" w14:textId="77777777" w:rsidR="00D67AB8" w:rsidRPr="007A5FE1" w:rsidRDefault="00D67AB8" w:rsidP="00D67AB8">
                          <w:pPr>
                            <w:pStyle w:val="Template"/>
                            <w:rPr>
                              <w:vanish/>
                              <w:lang w:val="en-US"/>
                            </w:rPr>
                          </w:pPr>
                          <w:bookmarkStart w:id="16" w:name="LAN_Ref_1"/>
                          <w:bookmarkStart w:id="17" w:name="FLD_Reference_1_HIF"/>
                          <w:bookmarkEnd w:id="14"/>
                          <w:r w:rsidRPr="007A5FE1">
                            <w:rPr>
                              <w:vanish/>
                              <w:lang w:val="en-US"/>
                            </w:rPr>
                            <w:t>Ref</w:t>
                          </w:r>
                          <w:bookmarkEnd w:id="16"/>
                          <w:r w:rsidRPr="007A5FE1">
                            <w:rPr>
                              <w:vanish/>
                              <w:lang w:val="en-US"/>
                            </w:rPr>
                            <w:t xml:space="preserve">: </w:t>
                          </w:r>
                          <w:bookmarkStart w:id="18" w:name="FLD_Reference_1"/>
                          <w:bookmarkEnd w:id="18"/>
                        </w:p>
                        <w:bookmarkEnd w:id="17"/>
                        <w:p w14:paraId="6F7904BB" w14:textId="77777777" w:rsidR="00D67AB8" w:rsidRPr="007A5FE1" w:rsidRDefault="00D67AB8" w:rsidP="00D67AB8">
                          <w:pPr>
                            <w:pStyle w:val="Template-kolofonstreg"/>
                            <w:rPr>
                              <w:lang w:val="en-US"/>
                            </w:rPr>
                          </w:pPr>
                          <w:r>
                            <w:rPr>
                              <w:noProof/>
                            </w:rPr>
                            <w:drawing>
                              <wp:inline distT="0" distB="0" distL="0" distR="0" wp14:anchorId="5224663B" wp14:editId="5972B561">
                                <wp:extent cx="347980" cy="102235"/>
                                <wp:effectExtent l="0" t="0" r="0" b="0"/>
                                <wp:docPr id="14"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10B77964" w14:textId="6D830077" w:rsidR="00D67AB8" w:rsidRPr="00641B24" w:rsidRDefault="00D67AB8" w:rsidP="00D67AB8">
                          <w:pPr>
                            <w:pStyle w:val="Template-Date"/>
                            <w:rPr>
                              <w:rFonts w:ascii="Verdana" w:hAnsi="Verdana"/>
                              <w:noProof w:val="0"/>
                            </w:rPr>
                          </w:pPr>
                          <w:bookmarkStart w:id="19" w:name="LAN_Page_1"/>
                          <w:r w:rsidRPr="007A5FE1">
                            <w:rPr>
                              <w:lang w:val="en-US"/>
                            </w:rPr>
                            <w:t>Side</w:t>
                          </w:r>
                          <w:bookmarkEnd w:id="19"/>
                          <w:r w:rsidRPr="007A5FE1">
                            <w:rPr>
                              <w:lang w:val="en-US"/>
                            </w:rP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7363EC">
                            <w:rPr>
                              <w:rStyle w:val="Sidetal"/>
                            </w:rPr>
                            <w:t>6</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7363EC">
                            <w:rPr>
                              <w:rStyle w:val="Sidetal"/>
                            </w:rPr>
                            <w:t>6</w:t>
                          </w:r>
                          <w:r>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F0547" id="DokInfo" o:spid="_x0000_s1028" type="#_x0000_t202" style="position:absolute;margin-left:467.7pt;margin-top:28.35pt;width:99.2pt;height:333.0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" filled="f" stroked="f">
              <v:textbox inset="0,0,0,0">
                <w:txbxContent>
                  <w:p w14:paraId="5862E941" w14:textId="77777777" w:rsidR="00D67AB8" w:rsidRPr="00BD6635" w:rsidRDefault="00D67AB8" w:rsidP="00C22DE2">
                    <w:pPr>
                      <w:pStyle w:val="Emne"/>
                    </w:pPr>
                    <w:bookmarkStart w:id="20" w:name="CUS_DocumentName_1"/>
                    <w:r w:rsidRPr="00BD6635">
                      <w:t>Notat</w:t>
                    </w:r>
                    <w:bookmarkEnd w:id="20"/>
                  </w:p>
                  <w:p w14:paraId="659B46B7" w14:textId="77777777" w:rsidR="00C22DE2" w:rsidRPr="00BD6635" w:rsidRDefault="00C22DE2" w:rsidP="00C22DE2">
                    <w:pPr>
                      <w:pStyle w:val="Template"/>
                    </w:pPr>
                  </w:p>
                  <w:p w14:paraId="18032516" w14:textId="30525A75" w:rsidR="0099508F" w:rsidRPr="00A75495" w:rsidRDefault="00A75495" w:rsidP="0099508F">
                    <w:pPr>
                      <w:pStyle w:val="Template-Afdeling"/>
                    </w:pPr>
                    <w:bookmarkStart w:id="21" w:name="LAN_Sagsnr_1"/>
                    <w:bookmarkStart w:id="22" w:name="FLD_Sagsnummer_1_HIF"/>
                    <w:r w:rsidRPr="00A75495">
                      <w:t>Stine Martor Østergaard</w:t>
                    </w:r>
                  </w:p>
                  <w:p w14:paraId="3DF696F4" w14:textId="77777777" w:rsidR="00D67AB8" w:rsidRPr="007A5FE1" w:rsidRDefault="00D67AB8" w:rsidP="00D67AB8">
                    <w:pPr>
                      <w:pStyle w:val="Template"/>
                      <w:rPr>
                        <w:vanish/>
                        <w:lang w:val="en-US"/>
                      </w:rPr>
                    </w:pPr>
                    <w:r w:rsidRPr="007A5FE1">
                      <w:rPr>
                        <w:vanish/>
                        <w:lang w:val="en-US"/>
                      </w:rPr>
                      <w:t>Sags nr</w:t>
                    </w:r>
                    <w:bookmarkEnd w:id="21"/>
                    <w:r w:rsidRPr="007A5FE1">
                      <w:rPr>
                        <w:vanish/>
                        <w:lang w:val="en-US"/>
                      </w:rPr>
                      <w:t xml:space="preserve">.: </w:t>
                    </w:r>
                    <w:bookmarkStart w:id="23" w:name="FLD_Sagsnummer_1"/>
                    <w:bookmarkEnd w:id="23"/>
                  </w:p>
                  <w:p w14:paraId="3809EA94" w14:textId="77777777" w:rsidR="00D67AB8" w:rsidRPr="007A5FE1" w:rsidRDefault="00D67AB8" w:rsidP="00D67AB8">
                    <w:pPr>
                      <w:pStyle w:val="Template"/>
                      <w:rPr>
                        <w:vanish/>
                        <w:lang w:val="en-US"/>
                      </w:rPr>
                    </w:pPr>
                    <w:bookmarkStart w:id="24" w:name="LAN_Ref_1"/>
                    <w:bookmarkStart w:id="25" w:name="FLD_Reference_1_HIF"/>
                    <w:bookmarkEnd w:id="22"/>
                    <w:r w:rsidRPr="007A5FE1">
                      <w:rPr>
                        <w:vanish/>
                        <w:lang w:val="en-US"/>
                      </w:rPr>
                      <w:t>Ref</w:t>
                    </w:r>
                    <w:bookmarkEnd w:id="24"/>
                    <w:r w:rsidRPr="007A5FE1">
                      <w:rPr>
                        <w:vanish/>
                        <w:lang w:val="en-US"/>
                      </w:rPr>
                      <w:t xml:space="preserve">: </w:t>
                    </w:r>
                    <w:bookmarkStart w:id="26" w:name="FLD_Reference_1"/>
                    <w:bookmarkEnd w:id="26"/>
                  </w:p>
                  <w:bookmarkEnd w:id="25"/>
                  <w:p w14:paraId="6F7904BB" w14:textId="77777777" w:rsidR="00D67AB8" w:rsidRPr="007A5FE1" w:rsidRDefault="00D67AB8" w:rsidP="00D67AB8">
                    <w:pPr>
                      <w:pStyle w:val="Template-kolofonstreg"/>
                      <w:rPr>
                        <w:lang w:val="en-US"/>
                      </w:rPr>
                    </w:pPr>
                    <w:r>
                      <w:rPr>
                        <w:noProof/>
                      </w:rPr>
                      <w:drawing>
                        <wp:inline distT="0" distB="0" distL="0" distR="0" wp14:anchorId="5224663B" wp14:editId="5972B561">
                          <wp:extent cx="347980" cy="102235"/>
                          <wp:effectExtent l="0" t="0" r="0" b="0"/>
                          <wp:docPr id="14"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10B77964" w14:textId="6D830077" w:rsidR="00D67AB8" w:rsidRPr="00641B24" w:rsidRDefault="00D67AB8" w:rsidP="00D67AB8">
                    <w:pPr>
                      <w:pStyle w:val="Template-Date"/>
                      <w:rPr>
                        <w:rFonts w:ascii="Verdana" w:hAnsi="Verdana"/>
                        <w:noProof w:val="0"/>
                      </w:rPr>
                    </w:pPr>
                    <w:bookmarkStart w:id="27" w:name="LAN_Page_1"/>
                    <w:r w:rsidRPr="007A5FE1">
                      <w:rPr>
                        <w:lang w:val="en-US"/>
                      </w:rPr>
                      <w:t>Side</w:t>
                    </w:r>
                    <w:bookmarkEnd w:id="27"/>
                    <w:r w:rsidRPr="007A5FE1">
                      <w:rPr>
                        <w:lang w:val="en-US"/>
                      </w:rP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7363EC">
                      <w:rPr>
                        <w:rStyle w:val="Sidetal"/>
                      </w:rPr>
                      <w:t>6</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7363EC">
                      <w:rPr>
                        <w:rStyle w:val="Sidetal"/>
                      </w:rPr>
                      <w:t>6</w:t>
                    </w:r>
                    <w:r>
                      <w:rPr>
                        <w:rStyle w:val="Sidetal"/>
                        <w:noProof w:val="0"/>
                      </w:rPr>
                      <w:fldChar w:fldCharType="end"/>
                    </w:r>
                  </w:p>
                </w:txbxContent>
              </v:textbox>
              <w10:wrap type="square"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35505" w14:textId="77777777" w:rsidR="002F51EF" w:rsidRDefault="00CD66FF" w:rsidP="002F51EF">
    <w:pPr>
      <w:pStyle w:val="Sidehoved"/>
    </w:pPr>
    <w:r>
      <w:rPr>
        <w:noProof/>
      </w:rPr>
      <mc:AlternateContent>
        <mc:Choice Requires="wps">
          <w:drawing>
            <wp:anchor distT="0" distB="0" distL="114300" distR="114300" simplePos="0" relativeHeight="251669504" behindDoc="0" locked="0" layoutInCell="1" allowOverlap="1" wp14:anchorId="50BDAC8C" wp14:editId="17914490">
              <wp:simplePos x="0" y="0"/>
              <wp:positionH relativeFrom="page">
                <wp:posOffset>1469397</wp:posOffset>
              </wp:positionH>
              <wp:positionV relativeFrom="page">
                <wp:posOffset>364293</wp:posOffset>
              </wp:positionV>
              <wp:extent cx="4425305" cy="739140"/>
              <wp:effectExtent l="0" t="0" r="13970" b="3810"/>
              <wp:wrapNone/>
              <wp:docPr id="8"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30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F0651" w14:textId="77777777" w:rsidR="00CD66FF" w:rsidRDefault="00CD66FF" w:rsidP="00CD66FF">
                          <w:pPr>
                            <w:pStyle w:val="Template-Parentlogoname"/>
                            <w:rPr>
                              <w:vanish/>
                              <w:color w:val="003D73" w:themeColor="text2"/>
                            </w:rPr>
                          </w:pPr>
                          <w:bookmarkStart w:id="28" w:name="OFF_Logo1AComputed"/>
                          <w:bookmarkStart w:id="29" w:name="OFF_Logo1AComputed_HIF"/>
                          <w:bookmarkEnd w:id="28"/>
                        </w:p>
                        <w:p w14:paraId="1D523E26" w14:textId="77777777" w:rsidR="00CD66FF" w:rsidRPr="006803D7" w:rsidRDefault="00CD66FF" w:rsidP="00CD66FF">
                          <w:pPr>
                            <w:pStyle w:val="Template-Unitnamelogoname"/>
                            <w:rPr>
                              <w:vanish/>
                              <w:color w:val="003D73" w:themeColor="text2"/>
                            </w:rPr>
                          </w:pPr>
                          <w:bookmarkStart w:id="30" w:name="OFF_Logo2AComputed"/>
                          <w:bookmarkStart w:id="31" w:name="OFF_Logo2AComputed_HIF"/>
                          <w:bookmarkEnd w:id="29"/>
                          <w:bookmarkEnd w:id="30"/>
                          <w:bookmarkEnd w:id="3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BDAC8C" id="_x0000_t202" coordsize="21600,21600" o:spt="202" path="m,l,21600r21600,l21600,xe">
              <v:stroke joinstyle="miter"/>
              <v:path gradientshapeok="t" o:connecttype="rect"/>
            </v:shapetype>
            <v:shape id="_x0000_s1029" type="#_x0000_t202" style="position:absolute;margin-left:115.7pt;margin-top:28.7pt;width:348.45pt;height:58.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" filled="f" stroked="f">
              <v:textbox inset="0,0,0,0">
                <w:txbxContent>
                  <w:p w14:paraId="6B6F0651" w14:textId="77777777" w:rsidR="00CD66FF" w:rsidRDefault="00CD66FF" w:rsidP="00CD66FF">
                    <w:pPr>
                      <w:pStyle w:val="Template-Parentlogoname"/>
                      <w:rPr>
                        <w:vanish/>
                        <w:color w:val="003D73" w:themeColor="text2"/>
                      </w:rPr>
                    </w:pPr>
                    <w:bookmarkStart w:id="32" w:name="OFF_Logo1AComputed"/>
                    <w:bookmarkStart w:id="33" w:name="OFF_Logo1AComputed_HIF"/>
                    <w:bookmarkEnd w:id="32"/>
                  </w:p>
                  <w:p w14:paraId="1D523E26" w14:textId="77777777" w:rsidR="00CD66FF" w:rsidRPr="006803D7" w:rsidRDefault="00CD66FF" w:rsidP="00CD66FF">
                    <w:pPr>
                      <w:pStyle w:val="Template-Unitnamelogoname"/>
                      <w:rPr>
                        <w:vanish/>
                        <w:color w:val="003D73" w:themeColor="text2"/>
                      </w:rPr>
                    </w:pPr>
                    <w:bookmarkStart w:id="34" w:name="OFF_Logo2AComputed"/>
                    <w:bookmarkStart w:id="35" w:name="OFF_Logo2AComputed_HIF"/>
                    <w:bookmarkEnd w:id="33"/>
                    <w:bookmarkEnd w:id="34"/>
                    <w:bookmarkEnd w:id="35"/>
                  </w:p>
                </w:txbxContent>
              </v:textbox>
              <w10:wrap anchorx="page" anchory="page"/>
            </v:shape>
          </w:pict>
        </mc:Fallback>
      </mc:AlternateContent>
    </w:r>
    <w:r w:rsidR="00DB44DA">
      <w:rPr>
        <w:noProof/>
      </w:rPr>
      <mc:AlternateContent>
        <mc:Choice Requires="wpc">
          <w:drawing>
            <wp:anchor distT="0" distB="0" distL="114300" distR="114300" simplePos="0" relativeHeight="251679744" behindDoc="0" locked="0" layoutInCell="1" allowOverlap="1" wp14:anchorId="3B0009A7" wp14:editId="0B7F0E22">
              <wp:simplePos x="0" y="0"/>
              <wp:positionH relativeFrom="page">
                <wp:posOffset>720090</wp:posOffset>
              </wp:positionH>
              <wp:positionV relativeFrom="page">
                <wp:posOffset>360045</wp:posOffset>
              </wp:positionV>
              <wp:extent cx="609600" cy="304800"/>
              <wp:effectExtent l="0" t="0" r="0" b="0"/>
              <wp:wrapNone/>
              <wp:docPr id="9"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12"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2306CCA" id="LogoCanvasHide01" o:spid="_x0000_s1026" editas="canvas" style="position:absolute;margin-left:56.7pt;margin-top:28.35pt;width:48pt;height:24pt;z-index:25167974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14:paraId="55619D92" w14:textId="77777777" w:rsidR="00307E90" w:rsidRDefault="00CD66FF">
    <w:pPr>
      <w:pStyle w:val="Sidehoved"/>
    </w:pPr>
    <w:r>
      <w:rPr>
        <w:noProof/>
      </w:rPr>
      <mc:AlternateContent>
        <mc:Choice Requires="wps">
          <w:drawing>
            <wp:anchor distT="0" distB="0" distL="114300" distR="114300" simplePos="0" relativeHeight="251671552" behindDoc="0" locked="0" layoutInCell="1" allowOverlap="1" wp14:anchorId="244DE640" wp14:editId="5B86EC0E">
              <wp:simplePos x="0" y="0"/>
              <wp:positionH relativeFrom="margin">
                <wp:posOffset>0</wp:posOffset>
              </wp:positionH>
              <wp:positionV relativeFrom="topMargin">
                <wp:posOffset>810260</wp:posOffset>
              </wp:positionV>
              <wp:extent cx="5400040" cy="353051"/>
              <wp:effectExtent l="0" t="0" r="10160" b="9525"/>
              <wp:wrapNone/>
              <wp:docPr id="10"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8D595" w14:textId="77777777" w:rsidR="00CD66FF" w:rsidRPr="006803D7" w:rsidRDefault="00CD66FF" w:rsidP="00CD66FF">
                          <w:pPr>
                            <w:pStyle w:val="Template-Parentlogoname"/>
                            <w:rPr>
                              <w:color w:val="003D73" w:themeColor="text2"/>
                            </w:rPr>
                          </w:pPr>
                          <w:bookmarkStart w:id="36" w:name="OFF_Logo3AComputed"/>
                          <w:bookmarkStart w:id="37" w:name="OFF_Logo3AComputed_HIF"/>
                          <w:r>
                            <w:rPr>
                              <w:color w:val="003D73" w:themeColor="text2"/>
                            </w:rPr>
                            <w:t>Aarhus Universitet</w:t>
                          </w:r>
                          <w:bookmarkEnd w:id="36"/>
                          <w:bookmarkEnd w:id="3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DE640" id="_x0000_s1030" type="#_x0000_t202" style="position:absolute;margin-left:0;margin-top:63.8pt;width:425.2pt;height:27.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" filled="f" stroked="f">
              <v:textbox inset="0,0,0,0">
                <w:txbxContent>
                  <w:p w14:paraId="2E58D595" w14:textId="77777777" w:rsidR="00CD66FF" w:rsidRPr="006803D7" w:rsidRDefault="00CD66FF" w:rsidP="00CD66FF">
                    <w:pPr>
                      <w:pStyle w:val="Template-Parentlogoname"/>
                      <w:rPr>
                        <w:color w:val="003D73" w:themeColor="text2"/>
                      </w:rPr>
                    </w:pPr>
                    <w:bookmarkStart w:id="38" w:name="OFF_Logo3AComputed"/>
                    <w:bookmarkStart w:id="39" w:name="OFF_Logo3AComputed_HIF"/>
                    <w:r>
                      <w:rPr>
                        <w:color w:val="003D73" w:themeColor="text2"/>
                      </w:rPr>
                      <w:t>Aarhus Universitet</w:t>
                    </w:r>
                    <w:bookmarkEnd w:id="38"/>
                    <w:bookmarkEnd w:id="39"/>
                  </w:p>
                </w:txbxContent>
              </v:textbox>
              <w10:wrap anchorx="margin" anchory="margin"/>
            </v:shape>
          </w:pict>
        </mc:Fallback>
      </mc:AlternateContent>
    </w:r>
    <w:r w:rsidR="002F6A87">
      <w:rPr>
        <w:noProof/>
      </w:rPr>
      <w:drawing>
        <wp:anchor distT="0" distB="0" distL="114300" distR="114300" simplePos="0" relativeHeight="251655168" behindDoc="1" locked="0" layoutInCell="1" allowOverlap="1" wp14:anchorId="621AC7E0" wp14:editId="3872C0B4">
          <wp:simplePos x="0" y="0"/>
          <wp:positionH relativeFrom="page">
            <wp:posOffset>180340</wp:posOffset>
          </wp:positionH>
          <wp:positionV relativeFrom="page">
            <wp:posOffset>3600450</wp:posOffset>
          </wp:positionV>
          <wp:extent cx="355600" cy="3798570"/>
          <wp:effectExtent l="0" t="0" r="0" b="0"/>
          <wp:wrapNone/>
          <wp:docPr id="11"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anchor>
      </w:drawing>
    </w:r>
    <w:r w:rsidR="0078788A">
      <w:rPr>
        <w:noProof/>
      </w:rPr>
      <mc:AlternateContent>
        <mc:Choice Requires="wps">
          <w:drawing>
            <wp:anchor distT="0" distB="0" distL="114300" distR="114300" simplePos="0" relativeHeight="251654144" behindDoc="0" locked="0" layoutInCell="1" allowOverlap="1" wp14:anchorId="25579B8C" wp14:editId="2CF721C0">
              <wp:simplePos x="0" y="0"/>
              <wp:positionH relativeFrom="page">
                <wp:posOffset>5939790</wp:posOffset>
              </wp:positionH>
              <wp:positionV relativeFrom="page">
                <wp:posOffset>360045</wp:posOffset>
              </wp:positionV>
              <wp:extent cx="1260000" cy="4230000"/>
              <wp:effectExtent l="0" t="0" r="16510" b="18415"/>
              <wp:wrapSquare wrapText="bothSides"/>
              <wp:docPr id="6"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80E26" w14:textId="77777777" w:rsidR="00EE2A84" w:rsidRPr="00BD6635" w:rsidRDefault="00EE2A84" w:rsidP="008F47F2">
                          <w:pPr>
                            <w:pStyle w:val="Emne"/>
                          </w:pPr>
                          <w:bookmarkStart w:id="40" w:name="CUS_DocumentName"/>
                          <w:r w:rsidRPr="00BD6635">
                            <w:t>Notat</w:t>
                          </w:r>
                          <w:bookmarkEnd w:id="40"/>
                        </w:p>
                        <w:p w14:paraId="2E437A88" w14:textId="77777777" w:rsidR="008F47F2" w:rsidRPr="00BD6635" w:rsidRDefault="008F47F2" w:rsidP="008F47F2">
                          <w:pPr>
                            <w:pStyle w:val="Template-Afdeling"/>
                            <w:rPr>
                              <w:b w:val="0"/>
                            </w:rPr>
                          </w:pPr>
                        </w:p>
                        <w:p w14:paraId="6DC08C1E" w14:textId="275CEC4A" w:rsidR="00AF104F" w:rsidRPr="00A75495" w:rsidRDefault="00815029" w:rsidP="00EE2A84">
                          <w:pPr>
                            <w:pStyle w:val="Template-Afdeling"/>
                          </w:pPr>
                          <w:bookmarkStart w:id="41" w:name="USR_Name_HIF"/>
                          <w:r>
                            <w:t>Daniel Garlov</w:t>
                          </w:r>
                        </w:p>
                        <w:bookmarkEnd w:id="41"/>
                        <w:p w14:paraId="0ECC5D80" w14:textId="77777777" w:rsidR="00EE2A84" w:rsidRPr="00A75495" w:rsidRDefault="00EE2A84" w:rsidP="00307E90">
                          <w:pPr>
                            <w:pStyle w:val="Template"/>
                          </w:pPr>
                        </w:p>
                        <w:p w14:paraId="16C062AA" w14:textId="77777777" w:rsidR="00307E90" w:rsidRDefault="00307E90" w:rsidP="00307E90">
                          <w:pPr>
                            <w:pStyle w:val="Template"/>
                            <w:rPr>
                              <w:vanish/>
                            </w:rPr>
                          </w:pPr>
                          <w:bookmarkStart w:id="42" w:name="LAN_Sagsnr"/>
                          <w:bookmarkStart w:id="43" w:name="FLD_Sagsnummer_HIF"/>
                          <w:r>
                            <w:rPr>
                              <w:vanish/>
                            </w:rPr>
                            <w:t>Sags nr</w:t>
                          </w:r>
                          <w:bookmarkEnd w:id="42"/>
                          <w:r>
                            <w:rPr>
                              <w:vanish/>
                            </w:rPr>
                            <w:t xml:space="preserve">.: </w:t>
                          </w:r>
                          <w:bookmarkStart w:id="44" w:name="FLD_Sagsnummer"/>
                          <w:bookmarkEnd w:id="44"/>
                        </w:p>
                        <w:p w14:paraId="6D95C37C" w14:textId="77777777" w:rsidR="00307E90" w:rsidRDefault="00307E90" w:rsidP="00307E90">
                          <w:pPr>
                            <w:pStyle w:val="Template"/>
                            <w:rPr>
                              <w:vanish/>
                            </w:rPr>
                          </w:pPr>
                          <w:bookmarkStart w:id="45" w:name="LAN_Ref"/>
                          <w:bookmarkStart w:id="46" w:name="FLD_Reference_HIF"/>
                          <w:bookmarkEnd w:id="43"/>
                          <w:r>
                            <w:rPr>
                              <w:vanish/>
                            </w:rPr>
                            <w:t>Ref</w:t>
                          </w:r>
                          <w:bookmarkEnd w:id="45"/>
                          <w:r>
                            <w:rPr>
                              <w:vanish/>
                            </w:rPr>
                            <w:t xml:space="preserve">: </w:t>
                          </w:r>
                          <w:bookmarkStart w:id="47" w:name="FLD_Reference"/>
                          <w:bookmarkEnd w:id="47"/>
                        </w:p>
                        <w:bookmarkEnd w:id="46"/>
                        <w:p w14:paraId="257960F0" w14:textId="77777777" w:rsidR="00051AD8" w:rsidRDefault="00051AD8" w:rsidP="00051AD8">
                          <w:pPr>
                            <w:pStyle w:val="Template-kolofonstreg"/>
                          </w:pPr>
                          <w:r>
                            <w:rPr>
                              <w:noProof/>
                            </w:rPr>
                            <w:drawing>
                              <wp:inline distT="0" distB="0" distL="0" distR="0" wp14:anchorId="20A5432D" wp14:editId="7F0ECF44">
                                <wp:extent cx="347980" cy="102235"/>
                                <wp:effectExtent l="0" t="0" r="0" b="0"/>
                                <wp:docPr id="13"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3C889873" w14:textId="08AB1FFE" w:rsidR="00307E90" w:rsidRPr="00641B24" w:rsidRDefault="00307E90" w:rsidP="002171DE">
                          <w:pPr>
                            <w:pStyle w:val="Template-Date"/>
                            <w:rPr>
                              <w:rFonts w:ascii="Verdana" w:hAnsi="Verdana"/>
                              <w:noProof w:val="0"/>
                            </w:rPr>
                          </w:pPr>
                          <w:bookmarkStart w:id="48" w:name="LAN_Page"/>
                          <w:r>
                            <w:t>Side</w:t>
                          </w:r>
                          <w:bookmarkEnd w:id="48"/>
                          <w:r>
                            <w:t xml:space="preserve"> </w:t>
                          </w:r>
                          <w:r w:rsidR="00356669">
                            <w:rPr>
                              <w:rStyle w:val="Sidetal"/>
                              <w:noProof w:val="0"/>
                            </w:rPr>
                            <w:fldChar w:fldCharType="begin"/>
                          </w:r>
                          <w:r>
                            <w:rPr>
                              <w:rStyle w:val="Sidetal"/>
                              <w:noProof w:val="0"/>
                            </w:rPr>
                            <w:instrText xml:space="preserve"> PAGE </w:instrText>
                          </w:r>
                          <w:r w:rsidR="00356669">
                            <w:rPr>
                              <w:rStyle w:val="Sidetal"/>
                              <w:noProof w:val="0"/>
                            </w:rPr>
                            <w:fldChar w:fldCharType="separate"/>
                          </w:r>
                          <w:r w:rsidR="007363EC">
                            <w:rPr>
                              <w:rStyle w:val="Sidetal"/>
                            </w:rPr>
                            <w:t>1</w:t>
                          </w:r>
                          <w:r w:rsidR="00356669">
                            <w:rPr>
                              <w:rStyle w:val="Sidetal"/>
                              <w:noProof w:val="0"/>
                            </w:rPr>
                            <w:fldChar w:fldCharType="end"/>
                          </w:r>
                          <w:r>
                            <w:rPr>
                              <w:rStyle w:val="Sidetal"/>
                              <w:noProof w:val="0"/>
                            </w:rPr>
                            <w:t>/</w:t>
                          </w:r>
                          <w:r w:rsidR="00356669">
                            <w:rPr>
                              <w:rStyle w:val="Sidetal"/>
                              <w:noProof w:val="0"/>
                            </w:rPr>
                            <w:fldChar w:fldCharType="begin"/>
                          </w:r>
                          <w:r>
                            <w:rPr>
                              <w:rStyle w:val="Sidetal"/>
                              <w:noProof w:val="0"/>
                            </w:rPr>
                            <w:instrText xml:space="preserve"> NUMPAGES </w:instrText>
                          </w:r>
                          <w:r w:rsidR="00356669">
                            <w:rPr>
                              <w:rStyle w:val="Sidetal"/>
                              <w:noProof w:val="0"/>
                            </w:rPr>
                            <w:fldChar w:fldCharType="separate"/>
                          </w:r>
                          <w:r w:rsidR="007363EC">
                            <w:rPr>
                              <w:rStyle w:val="Sidetal"/>
                            </w:rPr>
                            <w:t>6</w:t>
                          </w:r>
                          <w:r w:rsidR="00356669">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79B8C" id="_x0000_s1031" type="#_x0000_t202" style="position:absolute;margin-left:467.7pt;margin-top:28.35pt;width:99.2pt;height:33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" filled="f" stroked="f">
              <v:textbox inset="0,0,0,0">
                <w:txbxContent>
                  <w:p w14:paraId="13F80E26" w14:textId="77777777" w:rsidR="00EE2A84" w:rsidRPr="00BD6635" w:rsidRDefault="00EE2A84" w:rsidP="008F47F2">
                    <w:pPr>
                      <w:pStyle w:val="Emne"/>
                    </w:pPr>
                    <w:bookmarkStart w:id="49" w:name="CUS_DocumentName"/>
                    <w:r w:rsidRPr="00BD6635">
                      <w:t>Notat</w:t>
                    </w:r>
                    <w:bookmarkEnd w:id="49"/>
                  </w:p>
                  <w:p w14:paraId="2E437A88" w14:textId="77777777" w:rsidR="008F47F2" w:rsidRPr="00BD6635" w:rsidRDefault="008F47F2" w:rsidP="008F47F2">
                    <w:pPr>
                      <w:pStyle w:val="Template-Afdeling"/>
                      <w:rPr>
                        <w:b w:val="0"/>
                      </w:rPr>
                    </w:pPr>
                  </w:p>
                  <w:p w14:paraId="6DC08C1E" w14:textId="275CEC4A" w:rsidR="00AF104F" w:rsidRPr="00A75495" w:rsidRDefault="00815029" w:rsidP="00EE2A84">
                    <w:pPr>
                      <w:pStyle w:val="Template-Afdeling"/>
                    </w:pPr>
                    <w:bookmarkStart w:id="50" w:name="USR_Name_HIF"/>
                    <w:r>
                      <w:t>Daniel Garlov</w:t>
                    </w:r>
                  </w:p>
                  <w:bookmarkEnd w:id="50"/>
                  <w:p w14:paraId="0ECC5D80" w14:textId="77777777" w:rsidR="00EE2A84" w:rsidRPr="00A75495" w:rsidRDefault="00EE2A84" w:rsidP="00307E90">
                    <w:pPr>
                      <w:pStyle w:val="Template"/>
                    </w:pPr>
                  </w:p>
                  <w:p w14:paraId="16C062AA" w14:textId="77777777" w:rsidR="00307E90" w:rsidRDefault="00307E90" w:rsidP="00307E90">
                    <w:pPr>
                      <w:pStyle w:val="Template"/>
                      <w:rPr>
                        <w:vanish/>
                      </w:rPr>
                    </w:pPr>
                    <w:bookmarkStart w:id="51" w:name="LAN_Sagsnr"/>
                    <w:bookmarkStart w:id="52" w:name="FLD_Sagsnummer_HIF"/>
                    <w:r>
                      <w:rPr>
                        <w:vanish/>
                      </w:rPr>
                      <w:t>Sags nr</w:t>
                    </w:r>
                    <w:bookmarkEnd w:id="51"/>
                    <w:r>
                      <w:rPr>
                        <w:vanish/>
                      </w:rPr>
                      <w:t xml:space="preserve">.: </w:t>
                    </w:r>
                    <w:bookmarkStart w:id="53" w:name="FLD_Sagsnummer"/>
                    <w:bookmarkEnd w:id="53"/>
                  </w:p>
                  <w:p w14:paraId="6D95C37C" w14:textId="77777777" w:rsidR="00307E90" w:rsidRDefault="00307E90" w:rsidP="00307E90">
                    <w:pPr>
                      <w:pStyle w:val="Template"/>
                      <w:rPr>
                        <w:vanish/>
                      </w:rPr>
                    </w:pPr>
                    <w:bookmarkStart w:id="54" w:name="LAN_Ref"/>
                    <w:bookmarkStart w:id="55" w:name="FLD_Reference_HIF"/>
                    <w:bookmarkEnd w:id="52"/>
                    <w:r>
                      <w:rPr>
                        <w:vanish/>
                      </w:rPr>
                      <w:t>Ref</w:t>
                    </w:r>
                    <w:bookmarkEnd w:id="54"/>
                    <w:r>
                      <w:rPr>
                        <w:vanish/>
                      </w:rPr>
                      <w:t xml:space="preserve">: </w:t>
                    </w:r>
                    <w:bookmarkStart w:id="56" w:name="FLD_Reference"/>
                    <w:bookmarkEnd w:id="56"/>
                  </w:p>
                  <w:bookmarkEnd w:id="55"/>
                  <w:p w14:paraId="257960F0" w14:textId="77777777" w:rsidR="00051AD8" w:rsidRDefault="00051AD8" w:rsidP="00051AD8">
                    <w:pPr>
                      <w:pStyle w:val="Template-kolofonstreg"/>
                    </w:pPr>
                    <w:r>
                      <w:rPr>
                        <w:noProof/>
                      </w:rPr>
                      <w:drawing>
                        <wp:inline distT="0" distB="0" distL="0" distR="0" wp14:anchorId="20A5432D" wp14:editId="7F0ECF44">
                          <wp:extent cx="347980" cy="102235"/>
                          <wp:effectExtent l="0" t="0" r="0" b="0"/>
                          <wp:docPr id="13"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3C889873" w14:textId="08AB1FFE" w:rsidR="00307E90" w:rsidRPr="00641B24" w:rsidRDefault="00307E90" w:rsidP="002171DE">
                    <w:pPr>
                      <w:pStyle w:val="Template-Date"/>
                      <w:rPr>
                        <w:rFonts w:ascii="Verdana" w:hAnsi="Verdana"/>
                        <w:noProof w:val="0"/>
                      </w:rPr>
                    </w:pPr>
                    <w:bookmarkStart w:id="57" w:name="LAN_Page"/>
                    <w:r>
                      <w:t>Side</w:t>
                    </w:r>
                    <w:bookmarkEnd w:id="57"/>
                    <w:r>
                      <w:t xml:space="preserve"> </w:t>
                    </w:r>
                    <w:r w:rsidR="00356669">
                      <w:rPr>
                        <w:rStyle w:val="Sidetal"/>
                        <w:noProof w:val="0"/>
                      </w:rPr>
                      <w:fldChar w:fldCharType="begin"/>
                    </w:r>
                    <w:r>
                      <w:rPr>
                        <w:rStyle w:val="Sidetal"/>
                        <w:noProof w:val="0"/>
                      </w:rPr>
                      <w:instrText xml:space="preserve"> PAGE </w:instrText>
                    </w:r>
                    <w:r w:rsidR="00356669">
                      <w:rPr>
                        <w:rStyle w:val="Sidetal"/>
                        <w:noProof w:val="0"/>
                      </w:rPr>
                      <w:fldChar w:fldCharType="separate"/>
                    </w:r>
                    <w:r w:rsidR="007363EC">
                      <w:rPr>
                        <w:rStyle w:val="Sidetal"/>
                      </w:rPr>
                      <w:t>1</w:t>
                    </w:r>
                    <w:r w:rsidR="00356669">
                      <w:rPr>
                        <w:rStyle w:val="Sidetal"/>
                        <w:noProof w:val="0"/>
                      </w:rPr>
                      <w:fldChar w:fldCharType="end"/>
                    </w:r>
                    <w:r>
                      <w:rPr>
                        <w:rStyle w:val="Sidetal"/>
                        <w:noProof w:val="0"/>
                      </w:rPr>
                      <w:t>/</w:t>
                    </w:r>
                    <w:r w:rsidR="00356669">
                      <w:rPr>
                        <w:rStyle w:val="Sidetal"/>
                        <w:noProof w:val="0"/>
                      </w:rPr>
                      <w:fldChar w:fldCharType="begin"/>
                    </w:r>
                    <w:r>
                      <w:rPr>
                        <w:rStyle w:val="Sidetal"/>
                        <w:noProof w:val="0"/>
                      </w:rPr>
                      <w:instrText xml:space="preserve"> NUMPAGES </w:instrText>
                    </w:r>
                    <w:r w:rsidR="00356669">
                      <w:rPr>
                        <w:rStyle w:val="Sidetal"/>
                        <w:noProof w:val="0"/>
                      </w:rPr>
                      <w:fldChar w:fldCharType="separate"/>
                    </w:r>
                    <w:r w:rsidR="007363EC">
                      <w:rPr>
                        <w:rStyle w:val="Sidetal"/>
                      </w:rPr>
                      <w:t>6</w:t>
                    </w:r>
                    <w:r w:rsidR="00356669">
                      <w:rPr>
                        <w:rStyle w:val="Sidetal"/>
                        <w:noProof w:val="0"/>
                      </w:rPr>
                      <w:fldChar w:fldCharType="end"/>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02A067B9"/>
    <w:multiLevelType w:val="hybridMultilevel"/>
    <w:tmpl w:val="D50CB5D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06935712"/>
    <w:multiLevelType w:val="hybridMultilevel"/>
    <w:tmpl w:val="4C92CFF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07B00F32"/>
    <w:multiLevelType w:val="hybridMultilevel"/>
    <w:tmpl w:val="62A84B8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0A870ECE"/>
    <w:multiLevelType w:val="hybridMultilevel"/>
    <w:tmpl w:val="556686E2"/>
    <w:lvl w:ilvl="0" w:tplc="04060001">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0DCF696D"/>
    <w:multiLevelType w:val="hybridMultilevel"/>
    <w:tmpl w:val="E034EB6E"/>
    <w:lvl w:ilvl="0" w:tplc="F5CA09D8">
      <w:numFmt w:val="bullet"/>
      <w:lvlText w:val="-"/>
      <w:lvlJc w:val="left"/>
      <w:pPr>
        <w:ind w:left="720" w:hanging="360"/>
      </w:pPr>
      <w:rPr>
        <w:rFonts w:ascii="Georgia" w:eastAsia="Times New Roman" w:hAnsi="Georg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38872FC"/>
    <w:multiLevelType w:val="hybridMultilevel"/>
    <w:tmpl w:val="F1DE796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8134F66"/>
    <w:multiLevelType w:val="hybridMultilevel"/>
    <w:tmpl w:val="DE2A90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182E52AA"/>
    <w:multiLevelType w:val="hybridMultilevel"/>
    <w:tmpl w:val="1A628F0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20A80F75"/>
    <w:multiLevelType w:val="multilevel"/>
    <w:tmpl w:val="3DAA12BE"/>
    <w:name w:val="HeadingNumbering"/>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18" w15:restartNumberingAfterBreak="0">
    <w:nsid w:val="25B665EA"/>
    <w:multiLevelType w:val="hybridMultilevel"/>
    <w:tmpl w:val="1AE07EE4"/>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20" w15:restartNumberingAfterBreak="0">
    <w:nsid w:val="26C75375"/>
    <w:multiLevelType w:val="hybridMultilevel"/>
    <w:tmpl w:val="C88050B2"/>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26DB5E3D"/>
    <w:multiLevelType w:val="hybridMultilevel"/>
    <w:tmpl w:val="4940922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2" w15:restartNumberingAfterBreak="0">
    <w:nsid w:val="2817270D"/>
    <w:multiLevelType w:val="hybridMultilevel"/>
    <w:tmpl w:val="AF725D0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2EBD4B2C"/>
    <w:multiLevelType w:val="hybridMultilevel"/>
    <w:tmpl w:val="5E8811F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25" w15:restartNumberingAfterBreak="0">
    <w:nsid w:val="3759219A"/>
    <w:multiLevelType w:val="hybridMultilevel"/>
    <w:tmpl w:val="728AA8C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15:restartNumberingAfterBreak="0">
    <w:nsid w:val="43D61E4E"/>
    <w:multiLevelType w:val="hybridMultilevel"/>
    <w:tmpl w:val="A6B052F4"/>
    <w:lvl w:ilvl="0" w:tplc="04060001">
      <w:start w:val="3"/>
      <w:numFmt w:val="bullet"/>
      <w:lvlText w:val=""/>
      <w:lvlJc w:val="left"/>
      <w:pPr>
        <w:ind w:left="720" w:hanging="360"/>
      </w:pPr>
      <w:rPr>
        <w:rFonts w:ascii="Symbol" w:eastAsia="Times New Roman" w:hAnsi="Symbol"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48ED606D"/>
    <w:multiLevelType w:val="hybridMultilevel"/>
    <w:tmpl w:val="5B60D2FC"/>
    <w:lvl w:ilvl="0" w:tplc="04060001">
      <w:numFmt w:val="bullet"/>
      <w:lvlText w:val=""/>
      <w:lvlJc w:val="left"/>
      <w:pPr>
        <w:ind w:left="720" w:hanging="360"/>
      </w:pPr>
      <w:rPr>
        <w:rFonts w:ascii="Symbol" w:eastAsia="Times New Roman" w:hAnsi="Symbol"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49F90FCA"/>
    <w:multiLevelType w:val="hybridMultilevel"/>
    <w:tmpl w:val="F90A84A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31" w15:restartNumberingAfterBreak="0">
    <w:nsid w:val="62C14C07"/>
    <w:multiLevelType w:val="hybridMultilevel"/>
    <w:tmpl w:val="F2F8CDE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33" w15:restartNumberingAfterBreak="0">
    <w:nsid w:val="6B8C2EE4"/>
    <w:multiLevelType w:val="hybridMultilevel"/>
    <w:tmpl w:val="46708B10"/>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34" w15:restartNumberingAfterBreak="0">
    <w:nsid w:val="70096473"/>
    <w:multiLevelType w:val="hybridMultilevel"/>
    <w:tmpl w:val="67B4BC6C"/>
    <w:lvl w:ilvl="0" w:tplc="04060001">
      <w:numFmt w:val="bullet"/>
      <w:lvlText w:val=""/>
      <w:lvlJc w:val="left"/>
      <w:pPr>
        <w:ind w:left="720" w:hanging="360"/>
      </w:pPr>
      <w:rPr>
        <w:rFonts w:ascii="Symbol" w:eastAsia="Times New Roman" w:hAnsi="Symbol"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abstractNum w:abstractNumId="36" w15:restartNumberingAfterBreak="0">
    <w:nsid w:val="73B359BA"/>
    <w:multiLevelType w:val="hybridMultilevel"/>
    <w:tmpl w:val="8B1631D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7" w15:restartNumberingAfterBreak="0">
    <w:nsid w:val="74FB179F"/>
    <w:multiLevelType w:val="hybridMultilevel"/>
    <w:tmpl w:val="DF822F04"/>
    <w:lvl w:ilvl="0" w:tplc="F5CA09D8">
      <w:numFmt w:val="bullet"/>
      <w:lvlText w:val="-"/>
      <w:lvlJc w:val="left"/>
      <w:pPr>
        <w:ind w:left="720" w:hanging="360"/>
      </w:pPr>
      <w:rPr>
        <w:rFonts w:ascii="Georgia" w:eastAsia="Times New Roman" w:hAnsi="Georg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7821504C"/>
    <w:multiLevelType w:val="hybridMultilevel"/>
    <w:tmpl w:val="6DACEC8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7A9624BF"/>
    <w:multiLevelType w:val="hybridMultilevel"/>
    <w:tmpl w:val="2A5EDB0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7B61186A"/>
    <w:multiLevelType w:val="hybridMultilevel"/>
    <w:tmpl w:val="A6823DC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15:restartNumberingAfterBreak="0">
    <w:nsid w:val="7CA04D84"/>
    <w:multiLevelType w:val="hybridMultilevel"/>
    <w:tmpl w:val="399C8B74"/>
    <w:lvl w:ilvl="0" w:tplc="0406000F">
      <w:start w:val="1"/>
      <w:numFmt w:val="decimal"/>
      <w:lvlText w:val="%1."/>
      <w:lvlJc w:val="left"/>
      <w:pPr>
        <w:ind w:left="720" w:hanging="360"/>
      </w:pPr>
    </w:lvl>
    <w:lvl w:ilvl="1" w:tplc="04060001">
      <w:start w:val="1"/>
      <w:numFmt w:val="bullet"/>
      <w:lvlText w:val=""/>
      <w:lvlJc w:val="left"/>
      <w:pPr>
        <w:ind w:left="1440" w:hanging="360"/>
      </w:pPr>
      <w:rPr>
        <w:rFonts w:ascii="Symbol" w:hAnsi="Symbol"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2" w15:restartNumberingAfterBreak="0">
    <w:nsid w:val="7FAF3CAB"/>
    <w:multiLevelType w:val="hybridMultilevel"/>
    <w:tmpl w:val="77B835D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259342355">
    <w:abstractNumId w:val="17"/>
  </w:num>
  <w:num w:numId="2" w16cid:durableId="1201361191">
    <w:abstractNumId w:val="30"/>
  </w:num>
  <w:num w:numId="3" w16cid:durableId="411972766">
    <w:abstractNumId w:val="14"/>
  </w:num>
  <w:num w:numId="4" w16cid:durableId="19279782">
    <w:abstractNumId w:val="26"/>
  </w:num>
  <w:num w:numId="5" w16cid:durableId="809056468">
    <w:abstractNumId w:val="19"/>
  </w:num>
  <w:num w:numId="6" w16cid:durableId="574241470">
    <w:abstractNumId w:val="7"/>
  </w:num>
  <w:num w:numId="7" w16cid:durableId="1216896312">
    <w:abstractNumId w:val="6"/>
  </w:num>
  <w:num w:numId="8" w16cid:durableId="1384479910">
    <w:abstractNumId w:val="5"/>
  </w:num>
  <w:num w:numId="9" w16cid:durableId="2054765563">
    <w:abstractNumId w:val="4"/>
  </w:num>
  <w:num w:numId="10" w16cid:durableId="913121788">
    <w:abstractNumId w:val="24"/>
  </w:num>
  <w:num w:numId="11" w16cid:durableId="1915236712">
    <w:abstractNumId w:val="3"/>
  </w:num>
  <w:num w:numId="12" w16cid:durableId="573275228">
    <w:abstractNumId w:val="2"/>
  </w:num>
  <w:num w:numId="13" w16cid:durableId="425154810">
    <w:abstractNumId w:val="1"/>
  </w:num>
  <w:num w:numId="14" w16cid:durableId="323095844">
    <w:abstractNumId w:val="0"/>
  </w:num>
  <w:num w:numId="15" w16cid:durableId="1225722032">
    <w:abstractNumId w:val="32"/>
  </w:num>
  <w:num w:numId="16" w16cid:durableId="68384920">
    <w:abstractNumId w:val="35"/>
  </w:num>
  <w:num w:numId="17" w16cid:durableId="2050760646">
    <w:abstractNumId w:val="41"/>
  </w:num>
  <w:num w:numId="18" w16cid:durableId="518859426">
    <w:abstractNumId w:val="13"/>
  </w:num>
  <w:num w:numId="19" w16cid:durableId="686056855">
    <w:abstractNumId w:val="36"/>
  </w:num>
  <w:num w:numId="20" w16cid:durableId="442923545">
    <w:abstractNumId w:val="10"/>
  </w:num>
  <w:num w:numId="21" w16cid:durableId="1328173013">
    <w:abstractNumId w:val="18"/>
  </w:num>
  <w:num w:numId="22" w16cid:durableId="213852944">
    <w:abstractNumId w:val="31"/>
  </w:num>
  <w:num w:numId="23" w16cid:durableId="558439997">
    <w:abstractNumId w:val="20"/>
  </w:num>
  <w:num w:numId="24" w16cid:durableId="1560942071">
    <w:abstractNumId w:val="42"/>
  </w:num>
  <w:num w:numId="25" w16cid:durableId="1855875214">
    <w:abstractNumId w:val="33"/>
  </w:num>
  <w:num w:numId="26" w16cid:durableId="1302923400">
    <w:abstractNumId w:val="39"/>
  </w:num>
  <w:num w:numId="27" w16cid:durableId="585456366">
    <w:abstractNumId w:val="29"/>
  </w:num>
  <w:num w:numId="28" w16cid:durableId="1001545507">
    <w:abstractNumId w:val="27"/>
  </w:num>
  <w:num w:numId="29" w16cid:durableId="1764300026">
    <w:abstractNumId w:val="11"/>
  </w:num>
  <w:num w:numId="30" w16cid:durableId="727456953">
    <w:abstractNumId w:val="28"/>
  </w:num>
  <w:num w:numId="31" w16cid:durableId="582379080">
    <w:abstractNumId w:val="22"/>
  </w:num>
  <w:num w:numId="32" w16cid:durableId="860095301">
    <w:abstractNumId w:val="34"/>
  </w:num>
  <w:num w:numId="33" w16cid:durableId="1617785636">
    <w:abstractNumId w:val="23"/>
  </w:num>
  <w:num w:numId="34" w16cid:durableId="239828930">
    <w:abstractNumId w:val="38"/>
  </w:num>
  <w:num w:numId="35" w16cid:durableId="1006984059">
    <w:abstractNumId w:val="8"/>
  </w:num>
  <w:num w:numId="36" w16cid:durableId="1217356482">
    <w:abstractNumId w:val="16"/>
  </w:num>
  <w:num w:numId="37" w16cid:durableId="721750442">
    <w:abstractNumId w:val="9"/>
  </w:num>
  <w:num w:numId="38" w16cid:durableId="201018440">
    <w:abstractNumId w:val="12"/>
  </w:num>
  <w:num w:numId="39" w16cid:durableId="1282222142">
    <w:abstractNumId w:val="37"/>
  </w:num>
  <w:num w:numId="40" w16cid:durableId="257253538">
    <w:abstractNumId w:val="15"/>
  </w:num>
  <w:num w:numId="41" w16cid:durableId="2030254878">
    <w:abstractNumId w:val="25"/>
  </w:num>
  <w:num w:numId="42" w16cid:durableId="270892123">
    <w:abstractNumId w:val="40"/>
  </w:num>
  <w:num w:numId="43" w16cid:durableId="86902616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autoHyphenation/>
  <w:hyphenationZone w:val="284"/>
  <w:drawingGridHorizontalSpacing w:val="105"/>
  <w:displayHorizontalDrawingGridEvery w:val="2"/>
  <w:characterSpacingControl w:val="doNotCompress"/>
  <w:hdrShapeDefaults>
    <o:shapedefaults v:ext="edit" spidmax="9420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A4A"/>
    <w:rsid w:val="00001438"/>
    <w:rsid w:val="000027FE"/>
    <w:rsid w:val="0000328E"/>
    <w:rsid w:val="00003B6C"/>
    <w:rsid w:val="000040FE"/>
    <w:rsid w:val="00004AD4"/>
    <w:rsid w:val="0000503A"/>
    <w:rsid w:val="00006E21"/>
    <w:rsid w:val="0003149C"/>
    <w:rsid w:val="00034A55"/>
    <w:rsid w:val="00036650"/>
    <w:rsid w:val="000442AD"/>
    <w:rsid w:val="00051A09"/>
    <w:rsid w:val="00051AD8"/>
    <w:rsid w:val="000523CB"/>
    <w:rsid w:val="00052ED2"/>
    <w:rsid w:val="00062C70"/>
    <w:rsid w:val="00065902"/>
    <w:rsid w:val="00066443"/>
    <w:rsid w:val="000703DF"/>
    <w:rsid w:val="00072317"/>
    <w:rsid w:val="0007609B"/>
    <w:rsid w:val="00080F9B"/>
    <w:rsid w:val="000827B1"/>
    <w:rsid w:val="00087773"/>
    <w:rsid w:val="00094D54"/>
    <w:rsid w:val="000A362D"/>
    <w:rsid w:val="000B6A0C"/>
    <w:rsid w:val="000C4999"/>
    <w:rsid w:val="000D1B50"/>
    <w:rsid w:val="000E5C1E"/>
    <w:rsid w:val="000F244E"/>
    <w:rsid w:val="000F472C"/>
    <w:rsid w:val="0011283F"/>
    <w:rsid w:val="00127030"/>
    <w:rsid w:val="0013498C"/>
    <w:rsid w:val="00141C7E"/>
    <w:rsid w:val="00147194"/>
    <w:rsid w:val="0014755B"/>
    <w:rsid w:val="00152DF1"/>
    <w:rsid w:val="00153477"/>
    <w:rsid w:val="00154F00"/>
    <w:rsid w:val="0016369F"/>
    <w:rsid w:val="00163EFC"/>
    <w:rsid w:val="00164CC1"/>
    <w:rsid w:val="00170964"/>
    <w:rsid w:val="00174751"/>
    <w:rsid w:val="00175D6E"/>
    <w:rsid w:val="0018593B"/>
    <w:rsid w:val="0018761A"/>
    <w:rsid w:val="00192812"/>
    <w:rsid w:val="001A7352"/>
    <w:rsid w:val="001B0D1D"/>
    <w:rsid w:val="001C027B"/>
    <w:rsid w:val="001D1200"/>
    <w:rsid w:val="001D1259"/>
    <w:rsid w:val="001D5907"/>
    <w:rsid w:val="001E0039"/>
    <w:rsid w:val="001E5AA1"/>
    <w:rsid w:val="00205636"/>
    <w:rsid w:val="00210E2F"/>
    <w:rsid w:val="002137FC"/>
    <w:rsid w:val="002171DE"/>
    <w:rsid w:val="00227E7F"/>
    <w:rsid w:val="00230A33"/>
    <w:rsid w:val="00244EEB"/>
    <w:rsid w:val="0025114F"/>
    <w:rsid w:val="0026120C"/>
    <w:rsid w:val="00283F13"/>
    <w:rsid w:val="002A1C39"/>
    <w:rsid w:val="002A3557"/>
    <w:rsid w:val="002A4418"/>
    <w:rsid w:val="002B1765"/>
    <w:rsid w:val="002C565F"/>
    <w:rsid w:val="002C5984"/>
    <w:rsid w:val="002D3A69"/>
    <w:rsid w:val="002E07F2"/>
    <w:rsid w:val="002E326D"/>
    <w:rsid w:val="002E6EB1"/>
    <w:rsid w:val="002F51EF"/>
    <w:rsid w:val="002F6A87"/>
    <w:rsid w:val="00307472"/>
    <w:rsid w:val="00307E90"/>
    <w:rsid w:val="00315669"/>
    <w:rsid w:val="00333BC8"/>
    <w:rsid w:val="00356669"/>
    <w:rsid w:val="00364895"/>
    <w:rsid w:val="00382965"/>
    <w:rsid w:val="00383838"/>
    <w:rsid w:val="00392273"/>
    <w:rsid w:val="00392F13"/>
    <w:rsid w:val="00394ADB"/>
    <w:rsid w:val="00395BF2"/>
    <w:rsid w:val="003A022B"/>
    <w:rsid w:val="003B0624"/>
    <w:rsid w:val="003B759B"/>
    <w:rsid w:val="003B7BF5"/>
    <w:rsid w:val="003C01B6"/>
    <w:rsid w:val="003E6170"/>
    <w:rsid w:val="003F33BA"/>
    <w:rsid w:val="00401938"/>
    <w:rsid w:val="00407C61"/>
    <w:rsid w:val="004143CC"/>
    <w:rsid w:val="00422FB5"/>
    <w:rsid w:val="00427F98"/>
    <w:rsid w:val="00430307"/>
    <w:rsid w:val="00430416"/>
    <w:rsid w:val="00436C7A"/>
    <w:rsid w:val="00443D5B"/>
    <w:rsid w:val="00443F7C"/>
    <w:rsid w:val="0044509B"/>
    <w:rsid w:val="00451786"/>
    <w:rsid w:val="00456317"/>
    <w:rsid w:val="004624CD"/>
    <w:rsid w:val="0047316E"/>
    <w:rsid w:val="00477895"/>
    <w:rsid w:val="00480497"/>
    <w:rsid w:val="00480AE5"/>
    <w:rsid w:val="00483670"/>
    <w:rsid w:val="00484620"/>
    <w:rsid w:val="0048777D"/>
    <w:rsid w:val="0049608B"/>
    <w:rsid w:val="004A24AE"/>
    <w:rsid w:val="004A5525"/>
    <w:rsid w:val="004A66E6"/>
    <w:rsid w:val="004B06E9"/>
    <w:rsid w:val="004C0A82"/>
    <w:rsid w:val="004C208C"/>
    <w:rsid w:val="004C3007"/>
    <w:rsid w:val="004D5D0B"/>
    <w:rsid w:val="004D6D41"/>
    <w:rsid w:val="004E03A6"/>
    <w:rsid w:val="004F4341"/>
    <w:rsid w:val="004F708A"/>
    <w:rsid w:val="004F7B82"/>
    <w:rsid w:val="00504494"/>
    <w:rsid w:val="00504571"/>
    <w:rsid w:val="0050605B"/>
    <w:rsid w:val="00507AF4"/>
    <w:rsid w:val="005162F5"/>
    <w:rsid w:val="00517FEF"/>
    <w:rsid w:val="00523163"/>
    <w:rsid w:val="00524DD1"/>
    <w:rsid w:val="00534B7C"/>
    <w:rsid w:val="00547ACA"/>
    <w:rsid w:val="00554EE2"/>
    <w:rsid w:val="005718C5"/>
    <w:rsid w:val="00572919"/>
    <w:rsid w:val="005802EE"/>
    <w:rsid w:val="00583EAB"/>
    <w:rsid w:val="00585BE9"/>
    <w:rsid w:val="00587F2A"/>
    <w:rsid w:val="005965B2"/>
    <w:rsid w:val="005A5218"/>
    <w:rsid w:val="005A71E9"/>
    <w:rsid w:val="005C219E"/>
    <w:rsid w:val="005D09F9"/>
    <w:rsid w:val="005D0A49"/>
    <w:rsid w:val="005D3785"/>
    <w:rsid w:val="005D3C7F"/>
    <w:rsid w:val="005E6CB9"/>
    <w:rsid w:val="005F33BE"/>
    <w:rsid w:val="005F55D0"/>
    <w:rsid w:val="006021AE"/>
    <w:rsid w:val="006030AA"/>
    <w:rsid w:val="00613178"/>
    <w:rsid w:val="00641B24"/>
    <w:rsid w:val="00644058"/>
    <w:rsid w:val="00644D35"/>
    <w:rsid w:val="00645634"/>
    <w:rsid w:val="00660193"/>
    <w:rsid w:val="00665CEC"/>
    <w:rsid w:val="00670A1D"/>
    <w:rsid w:val="00671644"/>
    <w:rsid w:val="006910EE"/>
    <w:rsid w:val="00694204"/>
    <w:rsid w:val="00694DA3"/>
    <w:rsid w:val="006B74AC"/>
    <w:rsid w:val="006C0297"/>
    <w:rsid w:val="006C2CCC"/>
    <w:rsid w:val="006C3A1B"/>
    <w:rsid w:val="006C48F1"/>
    <w:rsid w:val="006C725C"/>
    <w:rsid w:val="006E2A21"/>
    <w:rsid w:val="006E44AF"/>
    <w:rsid w:val="006F3C30"/>
    <w:rsid w:val="006F7105"/>
    <w:rsid w:val="007016EE"/>
    <w:rsid w:val="00701D26"/>
    <w:rsid w:val="00702F7A"/>
    <w:rsid w:val="00703F85"/>
    <w:rsid w:val="00710F5D"/>
    <w:rsid w:val="00713A0E"/>
    <w:rsid w:val="007168AC"/>
    <w:rsid w:val="00717773"/>
    <w:rsid w:val="00726300"/>
    <w:rsid w:val="00730647"/>
    <w:rsid w:val="00731229"/>
    <w:rsid w:val="007327E6"/>
    <w:rsid w:val="007363EC"/>
    <w:rsid w:val="00736658"/>
    <w:rsid w:val="00744F27"/>
    <w:rsid w:val="00757BDC"/>
    <w:rsid w:val="00772EAE"/>
    <w:rsid w:val="00784636"/>
    <w:rsid w:val="007855C1"/>
    <w:rsid w:val="0078788A"/>
    <w:rsid w:val="00795523"/>
    <w:rsid w:val="007955B4"/>
    <w:rsid w:val="007A5FE1"/>
    <w:rsid w:val="007B1760"/>
    <w:rsid w:val="007B61B3"/>
    <w:rsid w:val="007C496B"/>
    <w:rsid w:val="007D0080"/>
    <w:rsid w:val="007D322A"/>
    <w:rsid w:val="007D7D28"/>
    <w:rsid w:val="007E062D"/>
    <w:rsid w:val="007E0E4D"/>
    <w:rsid w:val="007E2DF3"/>
    <w:rsid w:val="007E7933"/>
    <w:rsid w:val="007F578B"/>
    <w:rsid w:val="00800326"/>
    <w:rsid w:val="008068BE"/>
    <w:rsid w:val="00815029"/>
    <w:rsid w:val="0081669B"/>
    <w:rsid w:val="00823E91"/>
    <w:rsid w:val="00841E03"/>
    <w:rsid w:val="0085066B"/>
    <w:rsid w:val="00851355"/>
    <w:rsid w:val="00853DE4"/>
    <w:rsid w:val="008558E5"/>
    <w:rsid w:val="008627BC"/>
    <w:rsid w:val="008631AD"/>
    <w:rsid w:val="00863559"/>
    <w:rsid w:val="0087322B"/>
    <w:rsid w:val="008741EE"/>
    <w:rsid w:val="008801F0"/>
    <w:rsid w:val="00896541"/>
    <w:rsid w:val="008A28B2"/>
    <w:rsid w:val="008B14BE"/>
    <w:rsid w:val="008B4461"/>
    <w:rsid w:val="008C171C"/>
    <w:rsid w:val="008D0020"/>
    <w:rsid w:val="008F47F2"/>
    <w:rsid w:val="008F7F86"/>
    <w:rsid w:val="00901304"/>
    <w:rsid w:val="009041B2"/>
    <w:rsid w:val="0091147E"/>
    <w:rsid w:val="0091475B"/>
    <w:rsid w:val="009300C0"/>
    <w:rsid w:val="00930E78"/>
    <w:rsid w:val="00933D59"/>
    <w:rsid w:val="009352B1"/>
    <w:rsid w:val="00936BF0"/>
    <w:rsid w:val="00940637"/>
    <w:rsid w:val="00943BEC"/>
    <w:rsid w:val="00951334"/>
    <w:rsid w:val="00961B44"/>
    <w:rsid w:val="00961BC5"/>
    <w:rsid w:val="009673E8"/>
    <w:rsid w:val="00984F0F"/>
    <w:rsid w:val="009859DF"/>
    <w:rsid w:val="00986482"/>
    <w:rsid w:val="0099508F"/>
    <w:rsid w:val="009A0EC4"/>
    <w:rsid w:val="009C107E"/>
    <w:rsid w:val="009C21B4"/>
    <w:rsid w:val="009C3A4A"/>
    <w:rsid w:val="009D1474"/>
    <w:rsid w:val="009D15A7"/>
    <w:rsid w:val="009D713C"/>
    <w:rsid w:val="009E58A0"/>
    <w:rsid w:val="009E5DF7"/>
    <w:rsid w:val="009E7AF4"/>
    <w:rsid w:val="009F4775"/>
    <w:rsid w:val="00A028ED"/>
    <w:rsid w:val="00A0449D"/>
    <w:rsid w:val="00A11327"/>
    <w:rsid w:val="00A1368F"/>
    <w:rsid w:val="00A201D8"/>
    <w:rsid w:val="00A322F0"/>
    <w:rsid w:val="00A32765"/>
    <w:rsid w:val="00A336DA"/>
    <w:rsid w:val="00A352E0"/>
    <w:rsid w:val="00A36DDC"/>
    <w:rsid w:val="00A4137F"/>
    <w:rsid w:val="00A429D1"/>
    <w:rsid w:val="00A5138B"/>
    <w:rsid w:val="00A66D2F"/>
    <w:rsid w:val="00A71AC9"/>
    <w:rsid w:val="00A75495"/>
    <w:rsid w:val="00A91CB9"/>
    <w:rsid w:val="00AA0EF9"/>
    <w:rsid w:val="00AA385A"/>
    <w:rsid w:val="00AB0469"/>
    <w:rsid w:val="00AB2E5C"/>
    <w:rsid w:val="00AB4208"/>
    <w:rsid w:val="00AB4E1D"/>
    <w:rsid w:val="00AC4183"/>
    <w:rsid w:val="00AD6CC4"/>
    <w:rsid w:val="00AE04AA"/>
    <w:rsid w:val="00AE409A"/>
    <w:rsid w:val="00AE669F"/>
    <w:rsid w:val="00AF104F"/>
    <w:rsid w:val="00AF2199"/>
    <w:rsid w:val="00B03F98"/>
    <w:rsid w:val="00B0790C"/>
    <w:rsid w:val="00B12507"/>
    <w:rsid w:val="00B15221"/>
    <w:rsid w:val="00B175E9"/>
    <w:rsid w:val="00B2143C"/>
    <w:rsid w:val="00B36C68"/>
    <w:rsid w:val="00B418FC"/>
    <w:rsid w:val="00B45E46"/>
    <w:rsid w:val="00B47C60"/>
    <w:rsid w:val="00B52F16"/>
    <w:rsid w:val="00B57EEB"/>
    <w:rsid w:val="00B643EE"/>
    <w:rsid w:val="00B64A19"/>
    <w:rsid w:val="00B67E0C"/>
    <w:rsid w:val="00B704CF"/>
    <w:rsid w:val="00B705E6"/>
    <w:rsid w:val="00B8296C"/>
    <w:rsid w:val="00B94310"/>
    <w:rsid w:val="00BA0046"/>
    <w:rsid w:val="00BA3A13"/>
    <w:rsid w:val="00BA56DF"/>
    <w:rsid w:val="00BA591D"/>
    <w:rsid w:val="00BA6EC1"/>
    <w:rsid w:val="00BC6E27"/>
    <w:rsid w:val="00BD09F4"/>
    <w:rsid w:val="00BD1384"/>
    <w:rsid w:val="00BD3EC1"/>
    <w:rsid w:val="00BD6635"/>
    <w:rsid w:val="00BE014C"/>
    <w:rsid w:val="00BE0A5F"/>
    <w:rsid w:val="00BE7F01"/>
    <w:rsid w:val="00BE7FBE"/>
    <w:rsid w:val="00BF155F"/>
    <w:rsid w:val="00BF37E1"/>
    <w:rsid w:val="00BF3805"/>
    <w:rsid w:val="00BF4900"/>
    <w:rsid w:val="00BF539A"/>
    <w:rsid w:val="00C12268"/>
    <w:rsid w:val="00C134B5"/>
    <w:rsid w:val="00C222A8"/>
    <w:rsid w:val="00C22DE2"/>
    <w:rsid w:val="00C32A4B"/>
    <w:rsid w:val="00C45306"/>
    <w:rsid w:val="00C501DB"/>
    <w:rsid w:val="00C54DC8"/>
    <w:rsid w:val="00C60305"/>
    <w:rsid w:val="00C62763"/>
    <w:rsid w:val="00C63886"/>
    <w:rsid w:val="00C64F00"/>
    <w:rsid w:val="00C67827"/>
    <w:rsid w:val="00C762F9"/>
    <w:rsid w:val="00C821D2"/>
    <w:rsid w:val="00C8311D"/>
    <w:rsid w:val="00C86AB0"/>
    <w:rsid w:val="00C96CED"/>
    <w:rsid w:val="00CA5AE3"/>
    <w:rsid w:val="00CB2ECE"/>
    <w:rsid w:val="00CB6EA8"/>
    <w:rsid w:val="00CC0DF6"/>
    <w:rsid w:val="00CC3E16"/>
    <w:rsid w:val="00CD66FF"/>
    <w:rsid w:val="00CE4164"/>
    <w:rsid w:val="00D0158B"/>
    <w:rsid w:val="00D03F0D"/>
    <w:rsid w:val="00D06215"/>
    <w:rsid w:val="00D21C08"/>
    <w:rsid w:val="00D2389C"/>
    <w:rsid w:val="00D25789"/>
    <w:rsid w:val="00D2629B"/>
    <w:rsid w:val="00D276C3"/>
    <w:rsid w:val="00D579D7"/>
    <w:rsid w:val="00D67AB8"/>
    <w:rsid w:val="00D70FDC"/>
    <w:rsid w:val="00D75263"/>
    <w:rsid w:val="00D80B98"/>
    <w:rsid w:val="00D87C08"/>
    <w:rsid w:val="00D95324"/>
    <w:rsid w:val="00DA419E"/>
    <w:rsid w:val="00DA62D2"/>
    <w:rsid w:val="00DB44DA"/>
    <w:rsid w:val="00DC46F9"/>
    <w:rsid w:val="00DC5F38"/>
    <w:rsid w:val="00DD17B6"/>
    <w:rsid w:val="00DE06BB"/>
    <w:rsid w:val="00DE181C"/>
    <w:rsid w:val="00DE3C16"/>
    <w:rsid w:val="00DE5DBB"/>
    <w:rsid w:val="00DF28FE"/>
    <w:rsid w:val="00E025D8"/>
    <w:rsid w:val="00E0382F"/>
    <w:rsid w:val="00E20A3D"/>
    <w:rsid w:val="00E26550"/>
    <w:rsid w:val="00E27F63"/>
    <w:rsid w:val="00E37157"/>
    <w:rsid w:val="00E379AD"/>
    <w:rsid w:val="00E56FF8"/>
    <w:rsid w:val="00E620D0"/>
    <w:rsid w:val="00E65CA9"/>
    <w:rsid w:val="00E713EB"/>
    <w:rsid w:val="00E72BD7"/>
    <w:rsid w:val="00E90B80"/>
    <w:rsid w:val="00E960F0"/>
    <w:rsid w:val="00EA6633"/>
    <w:rsid w:val="00EC0BB0"/>
    <w:rsid w:val="00EC2B0F"/>
    <w:rsid w:val="00EC3B4A"/>
    <w:rsid w:val="00EE279F"/>
    <w:rsid w:val="00EE2A84"/>
    <w:rsid w:val="00EF21A2"/>
    <w:rsid w:val="00EF508A"/>
    <w:rsid w:val="00EF5DB1"/>
    <w:rsid w:val="00F01E2C"/>
    <w:rsid w:val="00F02B14"/>
    <w:rsid w:val="00F05149"/>
    <w:rsid w:val="00F17B48"/>
    <w:rsid w:val="00F23031"/>
    <w:rsid w:val="00F31AC4"/>
    <w:rsid w:val="00F358FE"/>
    <w:rsid w:val="00F42ABE"/>
    <w:rsid w:val="00F4463E"/>
    <w:rsid w:val="00F45004"/>
    <w:rsid w:val="00F754F3"/>
    <w:rsid w:val="00F76D16"/>
    <w:rsid w:val="00F80EC9"/>
    <w:rsid w:val="00F91A95"/>
    <w:rsid w:val="00F94DFA"/>
    <w:rsid w:val="00F95DA2"/>
    <w:rsid w:val="00FA086B"/>
    <w:rsid w:val="00FA31F3"/>
    <w:rsid w:val="00FA5122"/>
    <w:rsid w:val="00FA61C3"/>
    <w:rsid w:val="00FB0B2E"/>
    <w:rsid w:val="00FB3C31"/>
    <w:rsid w:val="00FD43E2"/>
    <w:rsid w:val="00FE0DAB"/>
    <w:rsid w:val="00FE193E"/>
    <w:rsid w:val="00FE20B9"/>
    <w:rsid w:val="00FE33C2"/>
    <w:rsid w:val="00FE5AFD"/>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4209"/>
    <o:shapelayout v:ext="edit">
      <o:idmap v:ext="edit" data="1"/>
    </o:shapelayout>
  </w:shapeDefaults>
  <w:decimalSymbol w:val=","/>
  <w:listSeparator w:val=";"/>
  <w14:docId w14:val="63E7F13B"/>
  <w15:docId w15:val="{A09F56A3-68AD-483F-ADB9-8226FE676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7"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21" w:qFormat="1"/>
    <w:lsdException w:name="Subtle Reference" w:uiPriority="31" w:qFormat="1"/>
    <w:lsdException w:name="Intense Reference" w:uiPriority="32" w:qFormat="1"/>
    <w:lsdException w:name="Book Title" w:uiPriority="9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7F98"/>
  </w:style>
  <w:style w:type="paragraph" w:styleId="Overskrift1">
    <w:name w:val="heading 1"/>
    <w:basedOn w:val="Normal"/>
    <w:next w:val="Normal"/>
    <w:uiPriority w:val="1"/>
    <w:qFormat/>
    <w:rsid w:val="007B61B3"/>
    <w:pPr>
      <w:numPr>
        <w:numId w:val="1"/>
      </w:numPr>
      <w:outlineLvl w:val="0"/>
    </w:pPr>
    <w:rPr>
      <w:rFonts w:cs="Arial"/>
      <w:b/>
      <w:bCs/>
      <w:szCs w:val="32"/>
    </w:rPr>
  </w:style>
  <w:style w:type="paragraph" w:styleId="Overskrift2">
    <w:name w:val="heading 2"/>
    <w:basedOn w:val="Normal"/>
    <w:next w:val="Normal"/>
    <w:uiPriority w:val="1"/>
    <w:qFormat/>
    <w:rsid w:val="00B47C60"/>
    <w:pPr>
      <w:numPr>
        <w:ilvl w:val="1"/>
        <w:numId w:val="1"/>
      </w:numPr>
      <w:outlineLvl w:val="1"/>
    </w:pPr>
    <w:rPr>
      <w:rFonts w:cs="Arial"/>
      <w:bCs/>
      <w:iCs/>
      <w:szCs w:val="28"/>
    </w:rPr>
  </w:style>
  <w:style w:type="paragraph" w:styleId="Overskrift3">
    <w:name w:val="heading 3"/>
    <w:basedOn w:val="Normal"/>
    <w:next w:val="Normal"/>
    <w:uiPriority w:val="1"/>
    <w:qFormat/>
    <w:rsid w:val="00B47C60"/>
    <w:pPr>
      <w:numPr>
        <w:ilvl w:val="2"/>
        <w:numId w:val="1"/>
      </w:numPr>
      <w:outlineLvl w:val="2"/>
    </w:pPr>
    <w:rPr>
      <w:rFonts w:cs="Arial"/>
      <w:bCs/>
      <w:i/>
      <w:szCs w:val="26"/>
    </w:rPr>
  </w:style>
  <w:style w:type="paragraph" w:styleId="Overskrift4">
    <w:name w:val="heading 4"/>
    <w:basedOn w:val="Normal"/>
    <w:next w:val="Normal"/>
    <w:uiPriority w:val="1"/>
    <w:qFormat/>
    <w:rsid w:val="00B47C60"/>
    <w:pPr>
      <w:keepNext/>
      <w:numPr>
        <w:ilvl w:val="3"/>
        <w:numId w:val="1"/>
      </w:numPr>
      <w:outlineLvl w:val="3"/>
    </w:pPr>
    <w:rPr>
      <w:bCs/>
      <w:i/>
      <w:szCs w:val="28"/>
    </w:rPr>
  </w:style>
  <w:style w:type="paragraph" w:styleId="Overskrift5">
    <w:name w:val="heading 5"/>
    <w:basedOn w:val="Normal"/>
    <w:next w:val="Normal"/>
    <w:uiPriority w:val="1"/>
    <w:semiHidden/>
    <w:qFormat/>
    <w:rsid w:val="00B47C60"/>
    <w:pPr>
      <w:numPr>
        <w:ilvl w:val="4"/>
        <w:numId w:val="1"/>
      </w:numPr>
      <w:outlineLvl w:val="4"/>
    </w:pPr>
    <w:rPr>
      <w:bCs/>
      <w:iCs/>
      <w:szCs w:val="26"/>
    </w:rPr>
  </w:style>
  <w:style w:type="paragraph" w:styleId="Overskrift6">
    <w:name w:val="heading 6"/>
    <w:basedOn w:val="Normal"/>
    <w:next w:val="Normal"/>
    <w:uiPriority w:val="1"/>
    <w:semiHidden/>
    <w:qFormat/>
    <w:rsid w:val="00B47C60"/>
    <w:pPr>
      <w:numPr>
        <w:ilvl w:val="5"/>
        <w:numId w:val="1"/>
      </w:numPr>
      <w:outlineLvl w:val="5"/>
    </w:pPr>
    <w:rPr>
      <w:bCs/>
      <w:szCs w:val="22"/>
    </w:rPr>
  </w:style>
  <w:style w:type="paragraph" w:styleId="Overskrift7">
    <w:name w:val="heading 7"/>
    <w:basedOn w:val="Normal"/>
    <w:next w:val="Normal"/>
    <w:uiPriority w:val="1"/>
    <w:semiHidden/>
    <w:qFormat/>
    <w:rsid w:val="00B47C60"/>
    <w:pPr>
      <w:numPr>
        <w:ilvl w:val="6"/>
        <w:numId w:val="1"/>
      </w:numPr>
      <w:outlineLvl w:val="6"/>
    </w:pPr>
  </w:style>
  <w:style w:type="paragraph" w:styleId="Overskrift8">
    <w:name w:val="heading 8"/>
    <w:basedOn w:val="Normal"/>
    <w:next w:val="Normal"/>
    <w:uiPriority w:val="1"/>
    <w:semiHidden/>
    <w:qFormat/>
    <w:rsid w:val="00B47C60"/>
    <w:pPr>
      <w:numPr>
        <w:ilvl w:val="7"/>
        <w:numId w:val="1"/>
      </w:numPr>
      <w:outlineLvl w:val="7"/>
    </w:pPr>
    <w:rPr>
      <w:iCs/>
    </w:rPr>
  </w:style>
  <w:style w:type="paragraph" w:styleId="Overskrift9">
    <w:name w:val="heading 9"/>
    <w:basedOn w:val="Normal"/>
    <w:next w:val="Normal"/>
    <w:uiPriority w:val="1"/>
    <w:semiHidden/>
    <w:qFormat/>
    <w:rsid w:val="00B47C60"/>
    <w:pPr>
      <w:numPr>
        <w:ilvl w:val="8"/>
        <w:numId w:val="1"/>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2"/>
      </w:numPr>
    </w:pPr>
  </w:style>
  <w:style w:type="numbering" w:styleId="1ai">
    <w:name w:val="Outline List 1"/>
    <w:basedOn w:val="Ingenoversigt"/>
    <w:semiHidden/>
    <w:rsid w:val="00D70FDC"/>
    <w:pPr>
      <w:numPr>
        <w:numId w:val="3"/>
      </w:numPr>
    </w:pPr>
  </w:style>
  <w:style w:type="numbering" w:styleId="ArtikelSektion">
    <w:name w:val="Outline List 3"/>
    <w:basedOn w:val="Ingenoversigt"/>
    <w:semiHidden/>
    <w:rsid w:val="00D70FDC"/>
    <w:pPr>
      <w:numPr>
        <w:numId w:val="4"/>
      </w:numPr>
    </w:p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uiPriority w:val="99"/>
    <w:semiHidden/>
    <w:rsid w:val="00D70FDC"/>
    <w:pPr>
      <w:spacing w:after="120"/>
    </w:pPr>
  </w:style>
  <w:style w:type="paragraph" w:styleId="Brdtekst2">
    <w:name w:val="Body Text 2"/>
    <w:basedOn w:val="Normal"/>
    <w:uiPriority w:val="99"/>
    <w:semiHidden/>
    <w:rsid w:val="00D70FDC"/>
    <w:pPr>
      <w:spacing w:after="120" w:line="480" w:lineRule="auto"/>
    </w:pPr>
  </w:style>
  <w:style w:type="paragraph" w:styleId="Brdtekst3">
    <w:name w:val="Body Text 3"/>
    <w:basedOn w:val="Normal"/>
    <w:uiPriority w:val="99"/>
    <w:semiHidden/>
    <w:rsid w:val="00D70FDC"/>
    <w:pPr>
      <w:spacing w:after="120"/>
    </w:pPr>
    <w:rPr>
      <w:sz w:val="16"/>
      <w:szCs w:val="16"/>
    </w:rPr>
  </w:style>
  <w:style w:type="paragraph" w:styleId="Brdtekst-frstelinjeindrykning1">
    <w:name w:val="Body Text First Indent"/>
    <w:basedOn w:val="Brdtekst"/>
    <w:uiPriority w:val="99"/>
    <w:semiHidden/>
    <w:rsid w:val="00D70FDC"/>
    <w:pPr>
      <w:ind w:firstLine="210"/>
    </w:pPr>
  </w:style>
  <w:style w:type="paragraph" w:styleId="Brdtekstindrykning">
    <w:name w:val="Body Text Indent"/>
    <w:basedOn w:val="Normal"/>
    <w:uiPriority w:val="99"/>
    <w:semiHidden/>
    <w:rsid w:val="00D70FDC"/>
    <w:pPr>
      <w:spacing w:after="120"/>
      <w:ind w:left="283"/>
    </w:pPr>
  </w:style>
  <w:style w:type="paragraph" w:styleId="Brdtekst-frstelinjeindrykning2">
    <w:name w:val="Body Text First Indent 2"/>
    <w:basedOn w:val="Brdtekstindrykning"/>
    <w:uiPriority w:val="99"/>
    <w:semiHidden/>
    <w:rsid w:val="00D70FDC"/>
    <w:pPr>
      <w:ind w:firstLine="210"/>
    </w:pPr>
  </w:style>
  <w:style w:type="paragraph" w:styleId="Brdtekstindrykning2">
    <w:name w:val="Body Text Indent 2"/>
    <w:basedOn w:val="Normal"/>
    <w:uiPriority w:val="99"/>
    <w:semiHidden/>
    <w:rsid w:val="00D70FDC"/>
    <w:pPr>
      <w:spacing w:after="120" w:line="480" w:lineRule="auto"/>
      <w:ind w:left="283"/>
    </w:pPr>
  </w:style>
  <w:style w:type="paragraph" w:styleId="Brdtekstindrykning3">
    <w:name w:val="Body Text Indent 3"/>
    <w:basedOn w:val="Normal"/>
    <w:uiPriority w:val="99"/>
    <w:semiHidden/>
    <w:rsid w:val="00D70FDC"/>
    <w:pPr>
      <w:spacing w:after="120"/>
      <w:ind w:left="283"/>
    </w:pPr>
    <w:rPr>
      <w:sz w:val="16"/>
      <w:szCs w:val="16"/>
    </w:rPr>
  </w:style>
  <w:style w:type="paragraph" w:styleId="Billedtekst">
    <w:name w:val="caption"/>
    <w:basedOn w:val="Normal"/>
    <w:next w:val="Normal"/>
    <w:uiPriority w:val="3"/>
    <w:rsid w:val="00D70FDC"/>
    <w:rPr>
      <w:b/>
      <w:bCs/>
      <w:sz w:val="16"/>
    </w:rPr>
  </w:style>
  <w:style w:type="paragraph" w:styleId="Sluthilsen">
    <w:name w:val="Closing"/>
    <w:basedOn w:val="Normal"/>
    <w:uiPriority w:val="99"/>
    <w:semiHidden/>
    <w:rsid w:val="00D70FDC"/>
    <w:pPr>
      <w:ind w:left="4252"/>
    </w:pPr>
  </w:style>
  <w:style w:type="paragraph" w:styleId="Dato">
    <w:name w:val="Date"/>
    <w:basedOn w:val="Normal"/>
    <w:next w:val="Normal"/>
    <w:uiPriority w:val="99"/>
    <w:semiHidden/>
    <w:rsid w:val="00D70FDC"/>
  </w:style>
  <w:style w:type="paragraph" w:styleId="Mailsignatur">
    <w:name w:val="E-mail Signature"/>
    <w:basedOn w:val="Normal"/>
    <w:uiPriority w:val="99"/>
    <w:semiHidden/>
    <w:rsid w:val="00D70FDC"/>
  </w:style>
  <w:style w:type="character" w:styleId="Fremhv">
    <w:name w:val="Emphasis"/>
    <w:uiPriority w:val="3"/>
    <w:rsid w:val="00D70FDC"/>
    <w:rPr>
      <w:i/>
      <w:iCs/>
      <w:lang w:val="da-DK"/>
    </w:rPr>
  </w:style>
  <w:style w:type="character" w:styleId="Slutnotehenvisning">
    <w:name w:val="endnote reference"/>
    <w:uiPriority w:val="8"/>
    <w:semiHidden/>
    <w:rsid w:val="00D70FDC"/>
    <w:rPr>
      <w:rFonts w:ascii="AU Passata" w:hAnsi="AU Passata"/>
      <w:color w:val="87888A"/>
      <w:sz w:val="14"/>
      <w:vertAlign w:val="superscript"/>
      <w:lang w:val="da-DK"/>
    </w:rPr>
  </w:style>
  <w:style w:type="paragraph" w:styleId="Slutnotetekst">
    <w:name w:val="endnote text"/>
    <w:basedOn w:val="Normal"/>
    <w:uiPriority w:val="8"/>
    <w:semiHidden/>
    <w:rsid w:val="00D70FDC"/>
    <w:pPr>
      <w:spacing w:line="180" w:lineRule="atLeast"/>
    </w:pPr>
    <w:rPr>
      <w:rFonts w:ascii="AU Passata" w:hAnsi="AU Passata"/>
      <w:color w:val="87888A"/>
      <w:spacing w:val="10"/>
      <w:sz w:val="14"/>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rPr>
  </w:style>
  <w:style w:type="character" w:styleId="Fodnotehenvisning">
    <w:name w:val="footnote reference"/>
    <w:uiPriority w:val="8"/>
    <w:semiHidden/>
    <w:rsid w:val="00D70FDC"/>
    <w:rPr>
      <w:rFonts w:ascii="AU Passata" w:hAnsi="AU Passata"/>
      <w:color w:val="87888A"/>
      <w:sz w:val="14"/>
      <w:vertAlign w:val="superscript"/>
      <w:lang w:val="da-DK"/>
    </w:rPr>
  </w:style>
  <w:style w:type="paragraph" w:styleId="Fodnotetekst">
    <w:name w:val="footnote text"/>
    <w:basedOn w:val="Normal"/>
    <w:uiPriority w:val="8"/>
    <w:semiHidden/>
    <w:rsid w:val="00D70FDC"/>
    <w:pPr>
      <w:spacing w:line="180" w:lineRule="atLeast"/>
    </w:pPr>
    <w:rPr>
      <w:rFonts w:ascii="AU Passata" w:hAnsi="AU Passata"/>
      <w:color w:val="87888A"/>
      <w:spacing w:val="10"/>
      <w:sz w:val="14"/>
    </w:rPr>
  </w:style>
  <w:style w:type="character" w:styleId="HTML-akronym">
    <w:name w:val="HTML Acronym"/>
    <w:basedOn w:val="Standardskrifttypeiafsnit"/>
    <w:uiPriority w:val="99"/>
    <w:semiHidden/>
    <w:rsid w:val="00D70FDC"/>
    <w:rPr>
      <w:lang w:val="da-DK"/>
    </w:rPr>
  </w:style>
  <w:style w:type="paragraph" w:styleId="HTML-adresse">
    <w:name w:val="HTML Address"/>
    <w:basedOn w:val="Normal"/>
    <w:uiPriority w:val="99"/>
    <w:semiHidden/>
    <w:rsid w:val="00D70FDC"/>
    <w:rPr>
      <w:i/>
      <w:iCs/>
    </w:rPr>
  </w:style>
  <w:style w:type="character" w:styleId="HTML-citat">
    <w:name w:val="HTML Cite"/>
    <w:uiPriority w:val="99"/>
    <w:semiHidden/>
    <w:rsid w:val="00D70FDC"/>
    <w:rPr>
      <w:i/>
      <w:iCs/>
      <w:lang w:val="da-DK"/>
    </w:rPr>
  </w:style>
  <w:style w:type="character" w:styleId="HTML-kode">
    <w:name w:val="HTML Code"/>
    <w:uiPriority w:val="99"/>
    <w:semiHidden/>
    <w:rsid w:val="00D70FDC"/>
    <w:rPr>
      <w:rFonts w:ascii="Courier New" w:hAnsi="Courier New" w:cs="Courier New"/>
      <w:sz w:val="20"/>
      <w:szCs w:val="20"/>
      <w:lang w:val="da-DK"/>
    </w:rPr>
  </w:style>
  <w:style w:type="character" w:styleId="HTML-definition">
    <w:name w:val="HTML Definition"/>
    <w:uiPriority w:val="99"/>
    <w:semiHidden/>
    <w:rsid w:val="00D70FDC"/>
    <w:rPr>
      <w:i/>
      <w:iCs/>
      <w:lang w:val="da-DK"/>
    </w:rPr>
  </w:style>
  <w:style w:type="character" w:styleId="HTML-tastatur">
    <w:name w:val="HTML Keyboard"/>
    <w:uiPriority w:val="99"/>
    <w:semiHidden/>
    <w:rsid w:val="00D70FDC"/>
    <w:rPr>
      <w:rFonts w:ascii="Courier New" w:hAnsi="Courier New" w:cs="Courier New"/>
      <w:sz w:val="20"/>
      <w:szCs w:val="20"/>
      <w:lang w:val="da-DK"/>
    </w:rPr>
  </w:style>
  <w:style w:type="paragraph" w:styleId="FormateretHTML">
    <w:name w:val="HTML Preformatted"/>
    <w:basedOn w:val="Normal"/>
    <w:uiPriority w:val="99"/>
    <w:semiHidden/>
    <w:rsid w:val="00D70FDC"/>
    <w:rPr>
      <w:rFonts w:ascii="Courier New" w:hAnsi="Courier New" w:cs="Courier New"/>
    </w:rPr>
  </w:style>
  <w:style w:type="character" w:styleId="HTML-eksempel">
    <w:name w:val="HTML Sample"/>
    <w:uiPriority w:val="99"/>
    <w:semiHidden/>
    <w:rsid w:val="00D70FDC"/>
    <w:rPr>
      <w:rFonts w:ascii="Courier New" w:hAnsi="Courier New" w:cs="Courier New"/>
      <w:lang w:val="da-DK"/>
    </w:rPr>
  </w:style>
  <w:style w:type="character" w:styleId="HTML-skrivemaskine">
    <w:name w:val="HTML Typewriter"/>
    <w:uiPriority w:val="99"/>
    <w:semiHidden/>
    <w:rsid w:val="00D70FDC"/>
    <w:rPr>
      <w:rFonts w:ascii="Courier New" w:hAnsi="Courier New" w:cs="Courier New"/>
      <w:sz w:val="20"/>
      <w:szCs w:val="20"/>
      <w:lang w:val="da-DK"/>
    </w:rPr>
  </w:style>
  <w:style w:type="character" w:styleId="HTML-variabel">
    <w:name w:val="HTML Variable"/>
    <w:uiPriority w:val="99"/>
    <w:semiHidden/>
    <w:rsid w:val="00D70FDC"/>
    <w:rPr>
      <w:i/>
      <w:iCs/>
      <w:lang w:val="da-DK"/>
    </w:rPr>
  </w:style>
  <w:style w:type="character" w:styleId="Linjenummer">
    <w:name w:val="line number"/>
    <w:basedOn w:val="Standardskrifttypeiafsnit"/>
    <w:uiPriority w:val="99"/>
    <w:semiHidden/>
    <w:rsid w:val="00D70FDC"/>
    <w:rPr>
      <w:lang w:val="da-DK"/>
    </w:rPr>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uiPriority w:val="2"/>
    <w:qFormat/>
    <w:rsid w:val="00BA0046"/>
    <w:pPr>
      <w:numPr>
        <w:numId w:val="5"/>
      </w:numPr>
    </w:pPr>
  </w:style>
  <w:style w:type="paragraph" w:styleId="Opstilling-punkttegn2">
    <w:name w:val="List Bullet 2"/>
    <w:basedOn w:val="Normal"/>
    <w:uiPriority w:val="99"/>
    <w:semiHidden/>
    <w:rsid w:val="00D70FDC"/>
    <w:pPr>
      <w:numPr>
        <w:numId w:val="6"/>
      </w:numPr>
    </w:pPr>
  </w:style>
  <w:style w:type="paragraph" w:styleId="Opstilling-punkttegn3">
    <w:name w:val="List Bullet 3"/>
    <w:basedOn w:val="Normal"/>
    <w:uiPriority w:val="99"/>
    <w:semiHidden/>
    <w:rsid w:val="00D70FDC"/>
    <w:pPr>
      <w:numPr>
        <w:numId w:val="7"/>
      </w:numPr>
    </w:pPr>
  </w:style>
  <w:style w:type="paragraph" w:styleId="Opstilling-punkttegn4">
    <w:name w:val="List Bullet 4"/>
    <w:basedOn w:val="Normal"/>
    <w:uiPriority w:val="99"/>
    <w:semiHidden/>
    <w:rsid w:val="00D70FDC"/>
    <w:pPr>
      <w:numPr>
        <w:numId w:val="8"/>
      </w:numPr>
    </w:pPr>
  </w:style>
  <w:style w:type="paragraph" w:styleId="Opstilling-punkttegn5">
    <w:name w:val="List Bullet 5"/>
    <w:basedOn w:val="Normal"/>
    <w:uiPriority w:val="99"/>
    <w:semiHidden/>
    <w:rsid w:val="00D70FDC"/>
    <w:pPr>
      <w:numPr>
        <w:numId w:val="9"/>
      </w:numPr>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10"/>
      </w:numPr>
    </w:pPr>
  </w:style>
  <w:style w:type="paragraph" w:styleId="Opstilling-talellerbogst2">
    <w:name w:val="List Number 2"/>
    <w:basedOn w:val="Normal"/>
    <w:uiPriority w:val="99"/>
    <w:semiHidden/>
    <w:rsid w:val="00D70FDC"/>
    <w:pPr>
      <w:numPr>
        <w:numId w:val="11"/>
      </w:numPr>
    </w:pPr>
  </w:style>
  <w:style w:type="paragraph" w:styleId="Opstilling-talellerbogst3">
    <w:name w:val="List Number 3"/>
    <w:basedOn w:val="Normal"/>
    <w:uiPriority w:val="99"/>
    <w:semiHidden/>
    <w:rsid w:val="00D70FDC"/>
    <w:pPr>
      <w:numPr>
        <w:numId w:val="12"/>
      </w:numPr>
    </w:pPr>
  </w:style>
  <w:style w:type="paragraph" w:styleId="Opstilling-talellerbogst4">
    <w:name w:val="List Number 4"/>
    <w:basedOn w:val="Normal"/>
    <w:uiPriority w:val="99"/>
    <w:semiHidden/>
    <w:rsid w:val="00D70FDC"/>
    <w:pPr>
      <w:numPr>
        <w:numId w:val="13"/>
      </w:numPr>
    </w:pPr>
  </w:style>
  <w:style w:type="paragraph" w:styleId="Opstilling-talellerbogst5">
    <w:name w:val="List Number 5"/>
    <w:basedOn w:val="Normal"/>
    <w:uiPriority w:val="99"/>
    <w:semiHidden/>
    <w:rsid w:val="00D70FDC"/>
    <w:pPr>
      <w:numPr>
        <w:numId w:val="14"/>
      </w:numPr>
    </w:pPr>
  </w:style>
  <w:style w:type="paragraph" w:styleId="Brevhoved">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uiPriority w:val="99"/>
    <w:semiHidden/>
    <w:rsid w:val="00D70FDC"/>
  </w:style>
  <w:style w:type="paragraph" w:styleId="Almindeligtekst">
    <w:name w:val="Plain Text"/>
    <w:basedOn w:val="Normal"/>
    <w:uiPriority w:val="99"/>
    <w:semiHidden/>
    <w:rsid w:val="00D70FDC"/>
    <w:rPr>
      <w:rFonts w:ascii="Courier New" w:hAnsi="Courier New" w:cs="Courier New"/>
    </w:rPr>
  </w:style>
  <w:style w:type="paragraph" w:styleId="Starthilsen">
    <w:name w:val="Salutation"/>
    <w:basedOn w:val="Normal"/>
    <w:next w:val="Normal"/>
    <w:uiPriority w:val="99"/>
    <w:semiHidden/>
    <w:rsid w:val="00D70FDC"/>
  </w:style>
  <w:style w:type="paragraph" w:styleId="Underskrift">
    <w:name w:val="Signature"/>
    <w:basedOn w:val="Normal"/>
    <w:uiPriority w:val="99"/>
    <w:semiHidden/>
    <w:rsid w:val="00D70FDC"/>
    <w:pPr>
      <w:ind w:left="4252"/>
    </w:pPr>
  </w:style>
  <w:style w:type="character" w:styleId="Strk">
    <w:name w:val="Strong"/>
    <w:uiPriority w:val="99"/>
    <w:semiHidden/>
    <w:qFormat/>
    <w:rsid w:val="00D70FDC"/>
    <w:rPr>
      <w:b/>
      <w:bCs/>
      <w:lang w:val="da-DK"/>
    </w:rPr>
  </w:style>
  <w:style w:type="paragraph" w:styleId="Undertitel">
    <w:name w:val="Subtitle"/>
    <w:basedOn w:val="Normal"/>
    <w:uiPriority w:val="99"/>
    <w:semiHidden/>
    <w:qFormat/>
    <w:rsid w:val="00D70FDC"/>
    <w:pPr>
      <w:spacing w:after="60"/>
      <w:jc w:val="center"/>
      <w:outlineLvl w:val="1"/>
    </w:pPr>
    <w:rPr>
      <w:rFonts w:ascii="Arial" w:hAnsi="Arial" w:cs="Arial"/>
      <w:sz w:val="24"/>
    </w:rPr>
  </w:style>
  <w:style w:type="table" w:styleId="Tabel-3D-effekter1">
    <w:name w:val="Table 3D effects 1"/>
    <w:basedOn w:val="Tabel-Normal"/>
    <w:semiHidden/>
    <w:rsid w:val="00D70F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D70F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D70F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D70F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D70F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D70F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7"/>
    <w:semiHidden/>
    <w:qFormat/>
    <w:rsid w:val="00315669"/>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uiPriority w:val="8"/>
    <w:semiHidden/>
    <w:rsid w:val="00D70FDC"/>
    <w:rPr>
      <w:rFonts w:ascii="Georgia" w:hAnsi="Georgia"/>
      <w:color w:val="87888A"/>
      <w:sz w:val="21"/>
      <w:u w:val="none"/>
      <w:lang w:val="da-DK"/>
    </w:rPr>
  </w:style>
  <w:style w:type="paragraph" w:styleId="Sidefod">
    <w:name w:val="footer"/>
    <w:basedOn w:val="Normal"/>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link w:val="SidehovedTegn"/>
    <w:uiPriority w:val="7"/>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D70FDC"/>
    <w:rPr>
      <w:rFonts w:ascii="Georgia" w:hAnsi="Georgia"/>
      <w:color w:val="03428E"/>
      <w:sz w:val="21"/>
      <w:u w:val="none"/>
      <w:lang w:val="da-DK"/>
    </w:rPr>
  </w:style>
  <w:style w:type="character" w:styleId="Sidetal">
    <w:name w:val="page number"/>
    <w:uiPriority w:val="99"/>
    <w:semiHidden/>
    <w:rsid w:val="00443F7C"/>
    <w:rPr>
      <w:rFonts w:ascii="AU Passata" w:hAnsi="AU Passata"/>
      <w:sz w:val="14"/>
      <w:lang w:val="da-DK"/>
    </w:rPr>
  </w:style>
  <w:style w:type="paragraph" w:customStyle="1" w:styleId="Normal-Bullet">
    <w:name w:val="Normal - Bullet"/>
    <w:basedOn w:val="Normal"/>
    <w:uiPriority w:val="5"/>
    <w:semiHidden/>
    <w:rsid w:val="00D70FDC"/>
    <w:pPr>
      <w:numPr>
        <w:numId w:val="15"/>
      </w:numPr>
    </w:p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6"/>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sz w:val="18"/>
    </w:rPr>
    <w:tblPr>
      <w:tblCellMar>
        <w:top w:w="28" w:type="dxa"/>
        <w:left w:w="0" w:type="dxa"/>
        <w:right w:w="0" w:type="dxa"/>
      </w:tblCellMar>
    </w:tblPr>
    <w:tblStylePr w:type="firstRow">
      <w:pPr>
        <w:wordWrap/>
        <w:spacing w:beforeLines="0" w:beforeAutospacing="0" w:afterLines="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rsid w:val="00D70FD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851355"/>
    <w:rPr>
      <w:rFonts w:ascii="AU Passata" w:hAnsi="AU Passata"/>
      <w:b/>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uiPriority w:val="99"/>
    <w:semiHidden/>
    <w:rsid w:val="00D0158B"/>
    <w:rPr>
      <w:rFonts w:ascii="Tahoma" w:hAnsi="Tahoma" w:cs="Tahoma"/>
      <w:sz w:val="16"/>
      <w:szCs w:val="16"/>
    </w:rPr>
  </w:style>
  <w:style w:type="character" w:styleId="Kommentarhenvisning">
    <w:name w:val="annotation reference"/>
    <w:uiPriority w:val="99"/>
    <w:semiHidden/>
    <w:rsid w:val="00D0158B"/>
    <w:rPr>
      <w:sz w:val="16"/>
      <w:szCs w:val="16"/>
      <w:lang w:val="da-DK"/>
    </w:rPr>
  </w:style>
  <w:style w:type="paragraph" w:styleId="Kommentartekst">
    <w:name w:val="annotation text"/>
    <w:basedOn w:val="Normal"/>
    <w:uiPriority w:val="99"/>
    <w:semiHidden/>
    <w:rsid w:val="00D0158B"/>
  </w:style>
  <w:style w:type="paragraph" w:styleId="Kommentaremne">
    <w:name w:val="annotation subject"/>
    <w:basedOn w:val="Kommentartekst"/>
    <w:next w:val="Kommentartekst"/>
    <w:uiPriority w:val="99"/>
    <w:semiHidden/>
    <w:rsid w:val="00D0158B"/>
    <w:rPr>
      <w:b/>
      <w:bCs/>
    </w:rPr>
  </w:style>
  <w:style w:type="paragraph" w:styleId="Dokumentoversigt">
    <w:name w:val="Document Map"/>
    <w:basedOn w:val="Normal"/>
    <w:uiPriority w:val="99"/>
    <w:semiHidden/>
    <w:rsid w:val="00D0158B"/>
    <w:pPr>
      <w:shd w:val="clear" w:color="auto" w:fill="000080"/>
    </w:pPr>
    <w:rPr>
      <w:rFonts w:ascii="Tahoma" w:hAnsi="Tahoma" w:cs="Tahoma"/>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9E7AF4"/>
    <w:rPr>
      <w:b/>
      <w:bCs/>
      <w:i/>
      <w:iCs/>
      <w:lang w:val="da-DK"/>
    </w:rPr>
  </w:style>
  <w:style w:type="character" w:styleId="Svaghenvisning">
    <w:name w:val="Subtle Reference"/>
    <w:basedOn w:val="Standardskrifttypeiafsnit"/>
    <w:uiPriority w:val="99"/>
    <w:semiHidden/>
    <w:qFormat/>
    <w:rsid w:val="009D15A7"/>
    <w:rPr>
      <w:smallCaps/>
      <w:color w:val="auto"/>
      <w:u w:val="single"/>
      <w:lang w:val="da-DK"/>
    </w:rPr>
  </w:style>
  <w:style w:type="character" w:styleId="Kraftighenvisning">
    <w:name w:val="Intense Reference"/>
    <w:basedOn w:val="Standardskrifttypeiafsnit"/>
    <w:uiPriority w:val="99"/>
    <w:semiHidden/>
    <w:qFormat/>
    <w:rsid w:val="009D15A7"/>
    <w:rPr>
      <w:b/>
      <w:bCs/>
      <w:smallCaps/>
      <w:color w:val="auto"/>
      <w:spacing w:val="5"/>
      <w:u w:val="single"/>
      <w:lang w:val="da-DK"/>
    </w:rPr>
  </w:style>
  <w:style w:type="character" w:styleId="Kraftigfremhvning">
    <w:name w:val="Intense Emphasis"/>
    <w:basedOn w:val="Standardskrifttypeiafsnit"/>
    <w:uiPriority w:val="99"/>
    <w:semiHidden/>
    <w:qFormat/>
    <w:rsid w:val="009D15A7"/>
    <w:rPr>
      <w:b/>
      <w:bCs/>
      <w:i/>
      <w:iCs/>
      <w:color w:val="auto"/>
      <w:lang w:val="da-DK"/>
    </w:rPr>
  </w:style>
  <w:style w:type="character" w:customStyle="1" w:styleId="SidehovedTegn">
    <w:name w:val="Sidehoved Tegn"/>
    <w:basedOn w:val="Standardskrifttypeiafsnit"/>
    <w:link w:val="Sidehoved"/>
    <w:uiPriority w:val="7"/>
    <w:semiHidden/>
    <w:rsid w:val="002F51EF"/>
    <w:rPr>
      <w:rFonts w:ascii="AU Passata" w:hAnsi="AU Passata"/>
      <w:color w:val="87888A"/>
      <w:spacing w:val="10"/>
      <w:sz w:val="14"/>
      <w:lang w:val="da-DK"/>
    </w:rPr>
  </w:style>
  <w:style w:type="paragraph" w:customStyle="1" w:styleId="Template-kolofonstreg">
    <w:name w:val="Template - kolofon streg"/>
    <w:basedOn w:val="Template-Date"/>
    <w:uiPriority w:val="99"/>
    <w:semiHidden/>
    <w:qFormat/>
    <w:rsid w:val="00051AD8"/>
    <w:pPr>
      <w:spacing w:after="120" w:line="270" w:lineRule="exact"/>
      <w:contextualSpacing/>
    </w:pPr>
    <w:rPr>
      <w:rFonts w:ascii="Georgia" w:hAnsi="Georgia"/>
      <w:noProof w:val="0"/>
      <w:spacing w:val="0"/>
      <w:sz w:val="20"/>
      <w:szCs w:val="20"/>
    </w:rPr>
  </w:style>
  <w:style w:type="paragraph" w:customStyle="1" w:styleId="Emne">
    <w:name w:val="Emne"/>
    <w:basedOn w:val="Template-Afdeling"/>
    <w:next w:val="Template-Afdeling"/>
    <w:uiPriority w:val="99"/>
    <w:semiHidden/>
    <w:qFormat/>
    <w:rsid w:val="008F47F2"/>
    <w:rPr>
      <w:sz w:val="22"/>
    </w:rPr>
  </w:style>
  <w:style w:type="paragraph" w:customStyle="1" w:styleId="Heading1nonumbering">
    <w:name w:val="Heading 1 no numbering"/>
    <w:basedOn w:val="Overskrift1"/>
    <w:uiPriority w:val="2"/>
    <w:qFormat/>
    <w:rsid w:val="00EA51AD"/>
    <w:pPr>
      <w:numPr>
        <w:numId w:val="0"/>
      </w:numPr>
    </w:pPr>
  </w:style>
  <w:style w:type="paragraph" w:customStyle="1" w:styleId="Heading2nonumbering">
    <w:name w:val="Heading 2 no numbering"/>
    <w:basedOn w:val="Overskrift2"/>
    <w:uiPriority w:val="2"/>
    <w:qFormat/>
    <w:rsid w:val="00EA51AD"/>
    <w:pPr>
      <w:numPr>
        <w:ilvl w:val="0"/>
        <w:numId w:val="0"/>
      </w:numPr>
    </w:pPr>
  </w:style>
  <w:style w:type="paragraph" w:customStyle="1" w:styleId="Heading3nonumbering">
    <w:name w:val="Heading 3 no numbering"/>
    <w:basedOn w:val="Overskrift3"/>
    <w:uiPriority w:val="2"/>
    <w:qFormat/>
    <w:rsid w:val="00EA51AD"/>
    <w:pPr>
      <w:numPr>
        <w:ilvl w:val="0"/>
        <w:numId w:val="0"/>
      </w:numPr>
    </w:pPr>
  </w:style>
  <w:style w:type="paragraph" w:styleId="Listeafsnit">
    <w:name w:val="List Paragraph"/>
    <w:basedOn w:val="Normal"/>
    <w:uiPriority w:val="99"/>
    <w:rsid w:val="00504571"/>
    <w:pPr>
      <w:ind w:left="720"/>
      <w:contextualSpacing/>
    </w:pPr>
  </w:style>
  <w:style w:type="character" w:styleId="Ulstomtale">
    <w:name w:val="Unresolved Mention"/>
    <w:basedOn w:val="Standardskrifttypeiafsnit"/>
    <w:uiPriority w:val="99"/>
    <w:semiHidden/>
    <w:unhideWhenUsed/>
    <w:rsid w:val="00815029"/>
    <w:rPr>
      <w:color w:val="605E5C"/>
      <w:shd w:val="clear" w:color="auto" w:fill="E1DFDD"/>
    </w:rPr>
  </w:style>
  <w:style w:type="character" w:customStyle="1" w:styleId="csc8f6d761">
    <w:name w:val="csc8f6d761"/>
    <w:basedOn w:val="Standardskrifttypeiafsnit"/>
    <w:rsid w:val="008F7F86"/>
    <w:rPr>
      <w:rFonts w:ascii="Calibri" w:hAnsi="Calibri" w:cs="Calibri" w:hint="default"/>
      <w:b w:val="0"/>
      <w:bCs w:val="0"/>
      <w:i w:val="0"/>
      <w:iCs w:val="0"/>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520208">
      <w:bodyDiv w:val="1"/>
      <w:marLeft w:val="0"/>
      <w:marRight w:val="0"/>
      <w:marTop w:val="0"/>
      <w:marBottom w:val="0"/>
      <w:divBdr>
        <w:top w:val="none" w:sz="0" w:space="0" w:color="auto"/>
        <w:left w:val="none" w:sz="0" w:space="0" w:color="auto"/>
        <w:bottom w:val="none" w:sz="0" w:space="0" w:color="auto"/>
        <w:right w:val="none" w:sz="0" w:space="0" w:color="auto"/>
      </w:divBdr>
    </w:div>
    <w:div w:id="478421263">
      <w:bodyDiv w:val="1"/>
      <w:marLeft w:val="0"/>
      <w:marRight w:val="0"/>
      <w:marTop w:val="0"/>
      <w:marBottom w:val="0"/>
      <w:divBdr>
        <w:top w:val="none" w:sz="0" w:space="0" w:color="auto"/>
        <w:left w:val="none" w:sz="0" w:space="0" w:color="auto"/>
        <w:bottom w:val="none" w:sz="0" w:space="0" w:color="auto"/>
        <w:right w:val="none" w:sz="0" w:space="0" w:color="auto"/>
      </w:divBdr>
    </w:div>
    <w:div w:id="850870805">
      <w:bodyDiv w:val="1"/>
      <w:marLeft w:val="0"/>
      <w:marRight w:val="0"/>
      <w:marTop w:val="0"/>
      <w:marBottom w:val="0"/>
      <w:divBdr>
        <w:top w:val="none" w:sz="0" w:space="0" w:color="auto"/>
        <w:left w:val="none" w:sz="0" w:space="0" w:color="auto"/>
        <w:bottom w:val="none" w:sz="0" w:space="0" w:color="auto"/>
        <w:right w:val="none" w:sz="0" w:space="0" w:color="auto"/>
      </w:divBdr>
    </w:div>
    <w:div w:id="933636381">
      <w:bodyDiv w:val="1"/>
      <w:marLeft w:val="0"/>
      <w:marRight w:val="0"/>
      <w:marTop w:val="0"/>
      <w:marBottom w:val="0"/>
      <w:divBdr>
        <w:top w:val="none" w:sz="0" w:space="0" w:color="auto"/>
        <w:left w:val="none" w:sz="0" w:space="0" w:color="auto"/>
        <w:bottom w:val="none" w:sz="0" w:space="0" w:color="auto"/>
        <w:right w:val="none" w:sz="0" w:space="0" w:color="auto"/>
      </w:divBdr>
    </w:div>
    <w:div w:id="1128863863">
      <w:bodyDiv w:val="1"/>
      <w:marLeft w:val="0"/>
      <w:marRight w:val="0"/>
      <w:marTop w:val="0"/>
      <w:marBottom w:val="0"/>
      <w:divBdr>
        <w:top w:val="none" w:sz="0" w:space="0" w:color="auto"/>
        <w:left w:val="none" w:sz="0" w:space="0" w:color="auto"/>
        <w:bottom w:val="none" w:sz="0" w:space="0" w:color="auto"/>
        <w:right w:val="none" w:sz="0" w:space="0" w:color="auto"/>
      </w:divBdr>
    </w:div>
    <w:div w:id="1391464164">
      <w:bodyDiv w:val="1"/>
      <w:marLeft w:val="0"/>
      <w:marRight w:val="0"/>
      <w:marTop w:val="0"/>
      <w:marBottom w:val="0"/>
      <w:divBdr>
        <w:top w:val="none" w:sz="0" w:space="0" w:color="auto"/>
        <w:left w:val="none" w:sz="0" w:space="0" w:color="auto"/>
        <w:bottom w:val="none" w:sz="0" w:space="0" w:color="auto"/>
        <w:right w:val="none" w:sz="0" w:space="0" w:color="auto"/>
      </w:divBdr>
    </w:div>
    <w:div w:id="1544361776">
      <w:bodyDiv w:val="1"/>
      <w:marLeft w:val="0"/>
      <w:marRight w:val="0"/>
      <w:marTop w:val="0"/>
      <w:marBottom w:val="0"/>
      <w:divBdr>
        <w:top w:val="none" w:sz="0" w:space="0" w:color="auto"/>
        <w:left w:val="none" w:sz="0" w:space="0" w:color="auto"/>
        <w:bottom w:val="none" w:sz="0" w:space="0" w:color="auto"/>
        <w:right w:val="none" w:sz="0" w:space="0" w:color="auto"/>
      </w:divBdr>
    </w:div>
    <w:div w:id="1772435740">
      <w:bodyDiv w:val="1"/>
      <w:marLeft w:val="0"/>
      <w:marRight w:val="0"/>
      <w:marTop w:val="0"/>
      <w:marBottom w:val="0"/>
      <w:divBdr>
        <w:top w:val="none" w:sz="0" w:space="0" w:color="auto"/>
        <w:left w:val="none" w:sz="0" w:space="0" w:color="auto"/>
        <w:bottom w:val="none" w:sz="0" w:space="0" w:color="auto"/>
        <w:right w:val="none" w:sz="0" w:space="0" w:color="auto"/>
      </w:divBdr>
    </w:div>
    <w:div w:id="1924099273">
      <w:bodyDiv w:val="1"/>
      <w:marLeft w:val="0"/>
      <w:marRight w:val="0"/>
      <w:marTop w:val="0"/>
      <w:marBottom w:val="0"/>
      <w:divBdr>
        <w:top w:val="none" w:sz="0" w:space="0" w:color="auto"/>
        <w:left w:val="none" w:sz="0" w:space="0" w:color="auto"/>
        <w:bottom w:val="none" w:sz="0" w:space="0" w:color="auto"/>
        <w:right w:val="none" w:sz="0" w:space="0" w:color="auto"/>
      </w:divBdr>
    </w:div>
    <w:div w:id="1936013613">
      <w:bodyDiv w:val="1"/>
      <w:marLeft w:val="0"/>
      <w:marRight w:val="0"/>
      <w:marTop w:val="0"/>
      <w:marBottom w:val="0"/>
      <w:divBdr>
        <w:top w:val="none" w:sz="0" w:space="0" w:color="auto"/>
        <w:left w:val="none" w:sz="0" w:space="0" w:color="auto"/>
        <w:bottom w:val="none" w:sz="0" w:space="0" w:color="auto"/>
        <w:right w:val="none" w:sz="0" w:space="0" w:color="auto"/>
      </w:divBdr>
    </w:div>
    <w:div w:id="2097088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medarbejdere.au.dk/institutter/oekonomiportalen/artskontoplan/artskontoploejning-2023" TargetMode="Externa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1.emf"/></Relationships>
</file>

<file path=word/_rels/header1.xml.rels><?xml version="1.0" encoding="UTF-8" standalone="yes"?>
<Relationships xmlns="http://schemas.openxmlformats.org/package/2006/relationships"><Relationship Id="rId1" Type="http://schemas.openxmlformats.org/officeDocument/2006/relationships/image" Target="media/image10.bin"/></Relationships>
</file>

<file path=word/_rels/header2.xml.rels><?xml version="1.0" encoding="UTF-8" standalone="yes"?>
<Relationships xmlns="http://schemas.openxmlformats.org/package/2006/relationships"><Relationship Id="rId1" Type="http://schemas.openxmlformats.org/officeDocument/2006/relationships/image" Target="media/image10.bin"/></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354</TotalTime>
  <Pages>9</Pages>
  <Words>1670</Words>
  <Characters>10703</Characters>
  <Application>Microsoft Office Word</Application>
  <DocSecurity>0</DocSecurity>
  <Lines>89</Lines>
  <Paragraphs>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Århus Universitet</Company>
  <LinksUpToDate>false</LinksUpToDate>
  <CharactersWithSpaces>12349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Stine Østergaard Sørensen</dc:creator>
  <cp:lastModifiedBy>Daniel Garlov</cp:lastModifiedBy>
  <cp:revision>57</cp:revision>
  <cp:lastPrinted>2020-06-29T10:43:00Z</cp:lastPrinted>
  <dcterms:created xsi:type="dcterms:W3CDTF">2020-11-17T11:32:00Z</dcterms:created>
  <dcterms:modified xsi:type="dcterms:W3CDTF">2024-05-08T06:59:00Z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
    <vt:lpwstr>da-DK</vt:lpwstr>
  </property>
  <property fmtid="{D5CDD505-2E9C-101B-9397-08002B2CF9AE}" pid="5" name="ContentRemapped">
    <vt:lpwstr>true</vt:lpwstr>
  </property>
  <property fmtid="{D5CDD505-2E9C-101B-9397-08002B2CF9AE}" pid="6" name="OfficeID">
    <vt:lpwstr>6010</vt:lpwstr>
  </property>
  <property fmtid="{D5CDD505-2E9C-101B-9397-08002B2CF9AE}" pid="7" name="CustomerId">
    <vt:lpwstr>auoffice</vt:lpwstr>
  </property>
  <property fmtid="{D5CDD505-2E9C-101B-9397-08002B2CF9AE}" pid="8" name="TemplateId">
    <vt:lpwstr>636178635204331675</vt:lpwstr>
  </property>
  <property fmtid="{D5CDD505-2E9C-101B-9397-08002B2CF9AE}" pid="9" name="UserProfileId">
    <vt:lpwstr>637007585091534237</vt:lpwstr>
  </property>
</Properties>
</file>