
<file path=[Content_Types].xml><?xml version="1.0" encoding="utf-8"?>
<Types xmlns="http://schemas.openxmlformats.org/package/2006/content-types">
  <Default Extension="bin" ContentType="image/x-wmf"/>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13B20" w14:textId="77777777" w:rsidR="004E03A6" w:rsidRPr="009F4F0B" w:rsidRDefault="004E03A6" w:rsidP="008F47F2">
      <w:pPr>
        <w:spacing w:line="14" w:lineRule="exact"/>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44"/>
      </w:tblGrid>
      <w:tr w:rsidR="0029281D" w14:paraId="5F0E7DBA" w14:textId="77777777" w:rsidTr="004A4066">
        <w:trPr>
          <w:trHeight w:hRule="exact" w:val="4261"/>
        </w:trPr>
        <w:tc>
          <w:tcPr>
            <w:tcW w:w="7644" w:type="dxa"/>
            <w:shd w:val="clear" w:color="auto" w:fill="auto"/>
          </w:tcPr>
          <w:p w14:paraId="06E5F359" w14:textId="77777777" w:rsidR="0056649D" w:rsidRDefault="003250AB" w:rsidP="00551FF5">
            <w:pPr>
              <w:pStyle w:val="Dokumentinfo"/>
            </w:pPr>
            <w:bookmarkStart w:id="0" w:name="LAN_MeetingDate"/>
            <w:r>
              <w:t>Mødedato</w:t>
            </w:r>
            <w:bookmarkEnd w:id="0"/>
            <w:r>
              <w:t xml:space="preserve">: </w:t>
            </w:r>
            <w:r w:rsidR="005C4182">
              <w:rPr>
                <w:b w:val="0"/>
              </w:rPr>
              <w:t>2</w:t>
            </w:r>
            <w:r w:rsidR="007031C5">
              <w:rPr>
                <w:b w:val="0"/>
              </w:rPr>
              <w:t>1</w:t>
            </w:r>
            <w:r w:rsidR="005C4182">
              <w:rPr>
                <w:b w:val="0"/>
              </w:rPr>
              <w:t>. juni 2023</w:t>
            </w:r>
            <w:r w:rsidR="00BB2C34">
              <w:rPr>
                <w:b w:val="0"/>
              </w:rPr>
              <w:t xml:space="preserve"> 13.30 – 16.00</w:t>
            </w:r>
          </w:p>
          <w:p w14:paraId="3EB56411" w14:textId="77777777" w:rsidR="0056649D" w:rsidRPr="00991510" w:rsidRDefault="003250AB" w:rsidP="00551FF5">
            <w:pPr>
              <w:pStyle w:val="Dokumentinfo"/>
              <w:rPr>
                <w:b w:val="0"/>
              </w:rPr>
            </w:pPr>
            <w:bookmarkStart w:id="1" w:name="LAN_MeetingPlace"/>
            <w:r>
              <w:t>Mødested</w:t>
            </w:r>
            <w:bookmarkEnd w:id="1"/>
            <w:r>
              <w:t xml:space="preserve">: </w:t>
            </w:r>
            <w:r w:rsidR="005C4182">
              <w:rPr>
                <w:b w:val="0"/>
              </w:rPr>
              <w:t>1431-021</w:t>
            </w:r>
            <w:r>
              <w:rPr>
                <w:b w:val="0"/>
              </w:rPr>
              <w:t>/Emdrup A317</w:t>
            </w:r>
          </w:p>
          <w:p w14:paraId="4FCCA5A2" w14:textId="77777777" w:rsidR="0056649D" w:rsidRDefault="003250AB" w:rsidP="00551FF5">
            <w:pPr>
              <w:pStyle w:val="Dokumentinfo"/>
            </w:pPr>
            <w:bookmarkStart w:id="2" w:name="LAN_MeetingSubject"/>
            <w:r>
              <w:t>Mødeemne</w:t>
            </w:r>
            <w:bookmarkEnd w:id="2"/>
            <w:r>
              <w:t xml:space="preserve">: </w:t>
            </w:r>
            <w:r w:rsidR="005C4182" w:rsidRPr="007031C5">
              <w:rPr>
                <w:b w:val="0"/>
                <w:bCs/>
              </w:rPr>
              <w:t>3</w:t>
            </w:r>
            <w:r>
              <w:rPr>
                <w:b w:val="0"/>
              </w:rPr>
              <w:t>. ordinære møde i Akademisk Råd Arts</w:t>
            </w:r>
          </w:p>
          <w:p w14:paraId="78FB204C" w14:textId="77777777" w:rsidR="0056649D" w:rsidRDefault="0056649D" w:rsidP="00551FF5">
            <w:pPr>
              <w:pStyle w:val="Dokumentinfo"/>
            </w:pPr>
          </w:p>
          <w:p w14:paraId="55130BC1" w14:textId="4A520028" w:rsidR="003250AB" w:rsidRDefault="003250AB" w:rsidP="003250AB">
            <w:pPr>
              <w:pStyle w:val="Dokumentinfo"/>
              <w:rPr>
                <w:b w:val="0"/>
              </w:rPr>
            </w:pPr>
            <w:bookmarkStart w:id="3" w:name="LAN_Attendees"/>
            <w:r>
              <w:t>Deltagere</w:t>
            </w:r>
            <w:bookmarkEnd w:id="3"/>
            <w:r>
              <w:t xml:space="preserve">: </w:t>
            </w:r>
            <w:r>
              <w:rPr>
                <w:b w:val="0"/>
              </w:rPr>
              <w:t>Steffen Krogh, Peter Dalsgaard, Carsten Madsen, Annette Skovsted Hansen, Bo Kristian Holm, Niels Nørkjær Johannsen, Morten Nissen, Maja Ho</w:t>
            </w:r>
            <w:r w:rsidR="000C4F02">
              <w:rPr>
                <w:b w:val="0"/>
              </w:rPr>
              <w:t>j</w:t>
            </w:r>
            <w:r>
              <w:rPr>
                <w:b w:val="0"/>
              </w:rPr>
              <w:t xml:space="preserve">er Bruun, Theis Bendixen, Birgitte Poulsen, Elisabeth Kjær Sørensen, Jeanette Kusk, Xenia Børsen, Kirstine Haurum Hansen, </w:t>
            </w:r>
            <w:r w:rsidR="002650BF">
              <w:rPr>
                <w:b w:val="0"/>
              </w:rPr>
              <w:t>Maja Horst</w:t>
            </w:r>
          </w:p>
          <w:p w14:paraId="56B6C69A" w14:textId="77777777" w:rsidR="003250AB" w:rsidRDefault="003250AB" w:rsidP="003250AB">
            <w:pPr>
              <w:pStyle w:val="Dokumentinfo"/>
              <w:rPr>
                <w:b w:val="0"/>
              </w:rPr>
            </w:pPr>
          </w:p>
          <w:p w14:paraId="3CEDD378" w14:textId="39C4DD2A" w:rsidR="003250AB" w:rsidRDefault="003250AB" w:rsidP="003250AB">
            <w:pPr>
              <w:pStyle w:val="Dokumentinfo"/>
              <w:rPr>
                <w:b w:val="0"/>
              </w:rPr>
            </w:pPr>
            <w:r w:rsidRPr="00D8316E">
              <w:rPr>
                <w:bCs/>
              </w:rPr>
              <w:t>Observatører</w:t>
            </w:r>
            <w:r>
              <w:rPr>
                <w:b w:val="0"/>
              </w:rPr>
              <w:t>: Henrik Nitschke</w:t>
            </w:r>
            <w:r w:rsidR="006C3B58">
              <w:rPr>
                <w:b w:val="0"/>
              </w:rPr>
              <w:t>, Gitte Pape Ludvigsen</w:t>
            </w:r>
          </w:p>
          <w:p w14:paraId="0AD66E0D" w14:textId="77777777" w:rsidR="003250AB" w:rsidRDefault="003250AB" w:rsidP="003250AB">
            <w:pPr>
              <w:pStyle w:val="Dokumentinfo"/>
              <w:rPr>
                <w:b w:val="0"/>
              </w:rPr>
            </w:pPr>
          </w:p>
          <w:p w14:paraId="5F4898D3" w14:textId="3AA80F49" w:rsidR="003250AB" w:rsidRDefault="003250AB" w:rsidP="003250AB">
            <w:pPr>
              <w:pStyle w:val="Dokumentinfo"/>
            </w:pPr>
            <w:r w:rsidRPr="001450B4">
              <w:rPr>
                <w:bCs/>
              </w:rPr>
              <w:t>Afbud</w:t>
            </w:r>
            <w:r>
              <w:rPr>
                <w:b w:val="0"/>
              </w:rPr>
              <w:t xml:space="preserve">: </w:t>
            </w:r>
            <w:r w:rsidR="0041144F">
              <w:rPr>
                <w:b w:val="0"/>
              </w:rPr>
              <w:t>Katharina Juhl Haslund (barsel)</w:t>
            </w:r>
            <w:r w:rsidR="006C3B58">
              <w:rPr>
                <w:b w:val="0"/>
              </w:rPr>
              <w:t xml:space="preserve">, Ning de </w:t>
            </w:r>
            <w:proofErr w:type="spellStart"/>
            <w:r w:rsidR="006C3B58">
              <w:rPr>
                <w:b w:val="0"/>
              </w:rPr>
              <w:t>Connick-Smith</w:t>
            </w:r>
            <w:proofErr w:type="spellEnd"/>
          </w:p>
          <w:p w14:paraId="7F1BC804" w14:textId="77777777" w:rsidR="003250AB" w:rsidRDefault="003250AB" w:rsidP="003250AB">
            <w:pPr>
              <w:pStyle w:val="Dokumentinfo"/>
            </w:pPr>
          </w:p>
          <w:p w14:paraId="67D53AD6" w14:textId="77777777" w:rsidR="003250AB" w:rsidRDefault="003250AB" w:rsidP="003250AB">
            <w:pPr>
              <w:pStyle w:val="Dokumentinfo"/>
            </w:pPr>
            <w:r>
              <w:t xml:space="preserve">Sekretariat: </w:t>
            </w:r>
            <w:r w:rsidRPr="00BB2C34">
              <w:rPr>
                <w:b w:val="0"/>
                <w:bCs/>
              </w:rPr>
              <w:t>Ulla Gjørling</w:t>
            </w:r>
          </w:p>
          <w:p w14:paraId="7A3F0778" w14:textId="77777777" w:rsidR="0056649D" w:rsidRDefault="0056649D" w:rsidP="00551FF5">
            <w:pPr>
              <w:pStyle w:val="Dokumentinfo"/>
            </w:pPr>
          </w:p>
        </w:tc>
      </w:tr>
    </w:tbl>
    <w:p w14:paraId="49FA4194" w14:textId="77777777" w:rsidR="0056649D" w:rsidRDefault="0041144F" w:rsidP="003250AB">
      <w:pPr>
        <w:pStyle w:val="Overskrift1"/>
        <w:numPr>
          <w:ilvl w:val="0"/>
          <w:numId w:val="0"/>
        </w:numPr>
        <w:ind w:left="425" w:hanging="425"/>
      </w:pPr>
      <w:r>
        <w:t>REFERAT</w:t>
      </w:r>
    </w:p>
    <w:p w14:paraId="20B2B205" w14:textId="77777777" w:rsidR="0041144F" w:rsidRDefault="0041144F" w:rsidP="0041144F"/>
    <w:tbl>
      <w:tblPr>
        <w:tblStyle w:val="Tabel-Git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644"/>
      </w:tblGrid>
      <w:tr w:rsidR="0041144F" w14:paraId="48609EED" w14:textId="77777777" w:rsidTr="0041144F">
        <w:tc>
          <w:tcPr>
            <w:tcW w:w="7644" w:type="dxa"/>
          </w:tcPr>
          <w:p w14:paraId="026428D6" w14:textId="62A9A8C8" w:rsidR="0041144F" w:rsidRPr="001F5910" w:rsidRDefault="0041144F" w:rsidP="0041144F">
            <w:pPr>
              <w:pStyle w:val="Overskrift1"/>
              <w:rPr>
                <w:b w:val="0"/>
                <w:bCs w:val="0"/>
              </w:rPr>
            </w:pPr>
            <w:r>
              <w:t>Godkendelse af dagsorden</w:t>
            </w:r>
          </w:p>
          <w:p w14:paraId="577F4400" w14:textId="77777777" w:rsidR="0041144F" w:rsidRDefault="001B61D1" w:rsidP="0041144F">
            <w:r>
              <w:t xml:space="preserve">Godkendt. </w:t>
            </w:r>
          </w:p>
        </w:tc>
      </w:tr>
      <w:tr w:rsidR="0041144F" w14:paraId="747A330E" w14:textId="77777777" w:rsidTr="0041144F">
        <w:tc>
          <w:tcPr>
            <w:tcW w:w="7644" w:type="dxa"/>
          </w:tcPr>
          <w:p w14:paraId="3DBDBC4B" w14:textId="5FB54BBF" w:rsidR="0041144F" w:rsidRPr="00F45846" w:rsidRDefault="0041144F" w:rsidP="0041144F">
            <w:pPr>
              <w:pStyle w:val="Overskrift1"/>
            </w:pPr>
            <w:r>
              <w:t xml:space="preserve">Velkommen til ny dekan Maja Horst og hendes visioner for Arts </w:t>
            </w:r>
          </w:p>
          <w:p w14:paraId="32ED6D0D" w14:textId="374A83DB" w:rsidR="0041144F" w:rsidRDefault="007B0B0B" w:rsidP="0041144F">
            <w:r>
              <w:t xml:space="preserve">Maja Horst </w:t>
            </w:r>
            <w:r w:rsidR="006C3B58">
              <w:t xml:space="preserve">(MH) </w:t>
            </w:r>
            <w:r>
              <w:t xml:space="preserve">præsenterede sig selv, sine værdier og sine ønsker og planer for Arts og åbnede for spørgsmål fra rådets medlemmer. </w:t>
            </w:r>
          </w:p>
          <w:p w14:paraId="1D9D95BB" w14:textId="2D3775FC" w:rsidR="006C3B58" w:rsidRDefault="006C3B58" w:rsidP="0041144F">
            <w:r>
              <w:t>Steffen Krogh (SK) spurgte</w:t>
            </w:r>
            <w:r w:rsidR="00DF1074">
              <w:t xml:space="preserve">, om </w:t>
            </w:r>
            <w:r>
              <w:t>prodekaner</w:t>
            </w:r>
            <w:r w:rsidR="00DF1074">
              <w:t xml:space="preserve"> også skiftes, når dekanen skiftes</w:t>
            </w:r>
            <w:r>
              <w:t xml:space="preserve">, hvortil MH svarede, at </w:t>
            </w:r>
            <w:r w:rsidR="00DF1074">
              <w:t>prodekaner</w:t>
            </w:r>
            <w:r>
              <w:t xml:space="preserve"> er åremålsansatte i kontrakter, som videreføres</w:t>
            </w:r>
            <w:r w:rsidR="00DF1074">
              <w:t xml:space="preserve"> uanset dekanskifte.</w:t>
            </w:r>
          </w:p>
          <w:p w14:paraId="63F99AED" w14:textId="6F58683E" w:rsidR="002043D7" w:rsidRDefault="006C3B58" w:rsidP="0041144F">
            <w:r>
              <w:t xml:space="preserve">Peter Dalsgaard </w:t>
            </w:r>
            <w:r w:rsidR="002609C7">
              <w:t xml:space="preserve">(PD) </w:t>
            </w:r>
            <w:r>
              <w:t xml:space="preserve">spurgte, hvorvidt AU </w:t>
            </w:r>
            <w:r w:rsidR="000D6DB6">
              <w:t>planlægger at etablere nye samarbejdsfora i kølvandet på DFIR-rapportens konklusioner om manglende inddragelse. Hertil svarede MH, at det har været drøftet kort i universitetsledelsen og vil blive drøftet igen</w:t>
            </w:r>
            <w:r w:rsidR="00DF1074">
              <w:t>.</w:t>
            </w:r>
            <w:r w:rsidR="000D6DB6">
              <w:t xml:space="preserve"> Hendes holdning er, at</w:t>
            </w:r>
            <w:r w:rsidR="007B0B0B">
              <w:t xml:space="preserve"> der </w:t>
            </w:r>
            <w:r w:rsidR="000D6DB6">
              <w:t xml:space="preserve">ikke </w:t>
            </w:r>
            <w:r w:rsidR="007B0B0B">
              <w:t>er noget i universitetsloven, som forhindrer ledere i at inddrage deres medarbejder</w:t>
            </w:r>
            <w:r w:rsidR="00DF1074">
              <w:t>e, og</w:t>
            </w:r>
            <w:r w:rsidR="000D6DB6">
              <w:t xml:space="preserve"> at man </w:t>
            </w:r>
            <w:r w:rsidR="00DF1074">
              <w:t xml:space="preserve">bør </w:t>
            </w:r>
            <w:r w:rsidR="000D6DB6">
              <w:t>se på, om</w:t>
            </w:r>
            <w:r w:rsidR="00DF1074">
              <w:t xml:space="preserve"> og hvordan</w:t>
            </w:r>
            <w:r w:rsidR="000D6DB6">
              <w:t xml:space="preserve"> de eksisterende strukturer faktisk virker frem for at fylde flere på. Hun ønsker også en drøftelse af </w:t>
            </w:r>
            <w:r w:rsidR="00DF1074">
              <w:t>de eksisterende</w:t>
            </w:r>
            <w:r w:rsidR="002043D7">
              <w:t xml:space="preserve"> repræsen</w:t>
            </w:r>
            <w:r w:rsidR="000D6DB6">
              <w:t>ta</w:t>
            </w:r>
            <w:r w:rsidR="002043D7">
              <w:t>tivt demokratiske</w:t>
            </w:r>
            <w:r w:rsidR="000D6DB6">
              <w:t xml:space="preserve"> </w:t>
            </w:r>
            <w:r w:rsidR="00DF1074">
              <w:t>organer, og</w:t>
            </w:r>
            <w:r w:rsidR="000D6DB6">
              <w:t xml:space="preserve"> hvordan medarbejdere ser dem som et sted, hvor man har indflydelse. </w:t>
            </w:r>
            <w:r w:rsidR="00DF1074">
              <w:t>I inddragelse</w:t>
            </w:r>
            <w:r w:rsidR="000D6DB6">
              <w:t xml:space="preserve"> ønsker</w:t>
            </w:r>
            <w:r w:rsidR="00DF1074">
              <w:t xml:space="preserve"> hun</w:t>
            </w:r>
            <w:r w:rsidR="000D6DB6">
              <w:t xml:space="preserve"> at </w:t>
            </w:r>
            <w:r w:rsidR="002043D7">
              <w:t>skelne mellem, hvem beslutningerne har meget indflydelse på</w:t>
            </w:r>
            <w:r w:rsidR="000D6DB6">
              <w:t xml:space="preserve">, og hvem </w:t>
            </w:r>
            <w:r w:rsidR="00DF1074">
              <w:t>beslutninger</w:t>
            </w:r>
            <w:r w:rsidR="000D6DB6">
              <w:t xml:space="preserve"> har mindre indflydelse på, og </w:t>
            </w:r>
            <w:r w:rsidR="00DF1074">
              <w:t>i processerne</w:t>
            </w:r>
            <w:r w:rsidR="000D6DB6">
              <w:t xml:space="preserve"> sikre, at dem</w:t>
            </w:r>
            <w:r w:rsidR="00DF1074">
              <w:t xml:space="preserve">, </w:t>
            </w:r>
            <w:r w:rsidR="000D6DB6">
              <w:t>for hvem beslutningen har stor konsekvens, skal være stærkt involveret</w:t>
            </w:r>
            <w:r w:rsidR="00DF1074">
              <w:t>.</w:t>
            </w:r>
          </w:p>
          <w:p w14:paraId="79B969EF" w14:textId="2CCE8512" w:rsidR="002043D7" w:rsidRDefault="002043D7" w:rsidP="0041144F">
            <w:r>
              <w:t>Generelt om medinddragelse</w:t>
            </w:r>
            <w:r w:rsidR="000D6DB6">
              <w:t xml:space="preserve"> sagde MH, at det er nødvendigt at </w:t>
            </w:r>
            <w:r>
              <w:t xml:space="preserve">tænke </w:t>
            </w:r>
            <w:r w:rsidR="000D6DB6">
              <w:t>over</w:t>
            </w:r>
            <w:r>
              <w:t>, hvad man medinddrager om</w:t>
            </w:r>
            <w:r w:rsidR="00C42A0A">
              <w:t xml:space="preserve"> og hvornår</w:t>
            </w:r>
            <w:r>
              <w:t xml:space="preserve">. </w:t>
            </w:r>
            <w:r w:rsidR="00A65020">
              <w:t xml:space="preserve">Det er også vigtigt at være tydelig omkring, hvad der er givne rammer udefra, og hvad medarbejderne har mulighed for at påvirke. Hvis inddragelse skal virke godt, skal den som regel ske tidligt, fordi det giver bedst </w:t>
            </w:r>
            <w:r w:rsidR="00DF1074">
              <w:t>mulighed for at påvirke beslutningen</w:t>
            </w:r>
            <w:r w:rsidR="00A65020">
              <w:t>. Det kan dog være nødvendigt at gøre det tydeligt, at inddragelsen nog</w:t>
            </w:r>
            <w:r w:rsidR="004D7A35">
              <w:t>le</w:t>
            </w:r>
            <w:r w:rsidR="00A65020">
              <w:t xml:space="preserve"> gange må ske på et ufuldstændigt og usikkert grundlag. </w:t>
            </w:r>
            <w:r w:rsidR="00C42A0A">
              <w:lastRenderedPageBreak/>
              <w:t xml:space="preserve">Det kræver </w:t>
            </w:r>
            <w:r w:rsidR="00A65020">
              <w:t>derfor</w:t>
            </w:r>
            <w:r w:rsidR="00C42A0A">
              <w:t>, a</w:t>
            </w:r>
            <w:r w:rsidR="00CE5FF9">
              <w:t>t man som medarbejder</w:t>
            </w:r>
            <w:r w:rsidR="00C42A0A">
              <w:t xml:space="preserve"> </w:t>
            </w:r>
            <w:r w:rsidR="00CE5FF9">
              <w:t xml:space="preserve">kan </w:t>
            </w:r>
            <w:r w:rsidR="00C42A0A">
              <w:t xml:space="preserve">holde til at </w:t>
            </w:r>
            <w:r w:rsidR="00CE5FF9">
              <w:t xml:space="preserve">være i </w:t>
            </w:r>
            <w:r w:rsidR="00DF1074">
              <w:t xml:space="preserve">usikre </w:t>
            </w:r>
            <w:r w:rsidR="00CE5FF9">
              <w:t>situatione</w:t>
            </w:r>
            <w:r w:rsidR="00DF1074">
              <w:t>r</w:t>
            </w:r>
            <w:r w:rsidR="00CE5FF9">
              <w:t xml:space="preserve">, hvor vi </w:t>
            </w:r>
            <w:r w:rsidR="00DF1074">
              <w:t xml:space="preserve">reelt </w:t>
            </w:r>
            <w:r w:rsidR="00CE5FF9">
              <w:t xml:space="preserve">ikke ved ret meget. </w:t>
            </w:r>
          </w:p>
          <w:p w14:paraId="5921EEFB" w14:textId="479FF4BA" w:rsidR="00AD1D95" w:rsidRDefault="002511EC" w:rsidP="0041144F">
            <w:r>
              <w:t xml:space="preserve">Morten Nissen </w:t>
            </w:r>
            <w:r w:rsidR="002609C7">
              <w:t xml:space="preserve">(MN) </w:t>
            </w:r>
            <w:r w:rsidR="00C42A0A">
              <w:t>spurgte, om MH har</w:t>
            </w:r>
            <w:r>
              <w:t xml:space="preserve"> ideer </w:t>
            </w:r>
            <w:r w:rsidR="00C42A0A">
              <w:t>til,</w:t>
            </w:r>
            <w:r>
              <w:t xml:space="preserve"> hvordan Akademisk Råd kan bruges</w:t>
            </w:r>
            <w:r w:rsidR="00C42A0A">
              <w:t xml:space="preserve">, og hvordan Akademisk Råd </w:t>
            </w:r>
            <w:r>
              <w:t>kan komme i gang med grundlæggende diskussioner om humanioras plads i samfundet</w:t>
            </w:r>
            <w:r w:rsidR="00C42A0A">
              <w:t>. Desuden ville han gerne s</w:t>
            </w:r>
            <w:r w:rsidR="007B0F01">
              <w:t>pørge til</w:t>
            </w:r>
            <w:r w:rsidR="00C42A0A">
              <w:t xml:space="preserve"> </w:t>
            </w:r>
            <w:proofErr w:type="spellStart"/>
            <w:r w:rsidR="00C42A0A">
              <w:t>MH’s</w:t>
            </w:r>
            <w:proofErr w:type="spellEnd"/>
            <w:r w:rsidR="00C42A0A">
              <w:t xml:space="preserve"> opfattelse</w:t>
            </w:r>
            <w:r w:rsidR="00DF1074">
              <w:t xml:space="preserve"> af</w:t>
            </w:r>
            <w:r w:rsidR="007B0F01">
              <w:t xml:space="preserve"> reformkommissionens rapport om et læringsfakultet.</w:t>
            </w:r>
          </w:p>
          <w:p w14:paraId="68521F3D" w14:textId="42D24B73" w:rsidR="00C42A0A" w:rsidRDefault="007B0F01" w:rsidP="0041144F">
            <w:r>
              <w:t>MH</w:t>
            </w:r>
            <w:r w:rsidR="00C42A0A">
              <w:t xml:space="preserve"> svarede, at </w:t>
            </w:r>
            <w:r>
              <w:t>DPU er en vigtig del af Arts og af AU</w:t>
            </w:r>
            <w:r w:rsidR="00C42A0A">
              <w:t xml:space="preserve">, og at hun er </w:t>
            </w:r>
            <w:r>
              <w:t xml:space="preserve">klar over, at </w:t>
            </w:r>
            <w:r w:rsidR="00C42A0A">
              <w:t xml:space="preserve">det rumler om et læringsfakultet. </w:t>
            </w:r>
            <w:r>
              <w:t xml:space="preserve">Lige nu er det </w:t>
            </w:r>
            <w:r w:rsidR="00C42A0A">
              <w:t xml:space="preserve">efter hendes opfattelse </w:t>
            </w:r>
            <w:r w:rsidR="009D2519">
              <w:t xml:space="preserve">det vigtigste er at </w:t>
            </w:r>
            <w:r>
              <w:t xml:space="preserve">DPU </w:t>
            </w:r>
            <w:r w:rsidR="009D2519">
              <w:t xml:space="preserve">også fremadrettet demonstrerer at det er det </w:t>
            </w:r>
            <w:r>
              <w:t>stærk</w:t>
            </w:r>
            <w:r w:rsidR="009D2519">
              <w:t>este</w:t>
            </w:r>
            <w:r>
              <w:t xml:space="preserve"> faglig</w:t>
            </w:r>
            <w:r w:rsidR="009D2519">
              <w:t>e</w:t>
            </w:r>
            <w:r>
              <w:t xml:space="preserve"> forskningsmiljø inden for det pædagogiske felt.</w:t>
            </w:r>
            <w:r w:rsidR="00C42A0A">
              <w:t xml:space="preserve"> </w:t>
            </w:r>
          </w:p>
          <w:p w14:paraId="1882E185" w14:textId="18A558D1" w:rsidR="00F5049A" w:rsidRDefault="00F5049A" w:rsidP="0041144F">
            <w:r>
              <w:t xml:space="preserve">Akademisk Råd vil </w:t>
            </w:r>
            <w:r w:rsidR="00C42A0A">
              <w:t xml:space="preserve">hun </w:t>
            </w:r>
            <w:r>
              <w:t>gerne bruge til at drøfte, hvad vi gør med Arts og Humaniora</w:t>
            </w:r>
            <w:r w:rsidR="00C42A0A">
              <w:t xml:space="preserve"> som et sted, </w:t>
            </w:r>
            <w:r w:rsidR="00031D91">
              <w:t>der</w:t>
            </w:r>
            <w:r w:rsidR="00C42A0A">
              <w:t xml:space="preserve"> er med til at </w:t>
            </w:r>
            <w:r>
              <w:t xml:space="preserve">tænke fremad og proaktivt. </w:t>
            </w:r>
            <w:r w:rsidR="0022096F">
              <w:t>Sammen skal vi finde ud af, hvad vi i stedet skal gøre.</w:t>
            </w:r>
            <w:r>
              <w:t xml:space="preserve"> </w:t>
            </w:r>
          </w:p>
          <w:p w14:paraId="435023CC" w14:textId="73E89EBA" w:rsidR="007B0B0B" w:rsidRDefault="001C3513" w:rsidP="0022096F">
            <w:r>
              <w:t xml:space="preserve">Annette Skovsted </w:t>
            </w:r>
            <w:r w:rsidR="002609C7">
              <w:t xml:space="preserve">(AS) </w:t>
            </w:r>
            <w:r w:rsidR="0022096F">
              <w:t>spurgte til hum-taskforcens fremtid. MH svarede, at hun og de øvrige hum-dekaner prøver at påvirke politikerne. Hun svarede også, at Danske Universiteters kompromisforslag ikke var et ønskescenarie</w:t>
            </w:r>
            <w:r w:rsidR="001D07A2">
              <w:t xml:space="preserve"> for Arts</w:t>
            </w:r>
            <w:r w:rsidR="0022096F">
              <w:t xml:space="preserve">, men at det har været effektivt, at rektorkollegiet står sammen. </w:t>
            </w:r>
          </w:p>
        </w:tc>
      </w:tr>
      <w:tr w:rsidR="0041144F" w14:paraId="354043FE" w14:textId="77777777" w:rsidTr="0041144F">
        <w:tc>
          <w:tcPr>
            <w:tcW w:w="7644" w:type="dxa"/>
          </w:tcPr>
          <w:p w14:paraId="0F059A26" w14:textId="4EF18E78" w:rsidR="0041144F" w:rsidRPr="00F45846" w:rsidRDefault="0041144F" w:rsidP="0041144F">
            <w:pPr>
              <w:pStyle w:val="Overskrift1"/>
            </w:pPr>
            <w:r>
              <w:lastRenderedPageBreak/>
              <w:t xml:space="preserve">De studerendes punkt </w:t>
            </w:r>
          </w:p>
          <w:p w14:paraId="64F7533B" w14:textId="649EE1DA" w:rsidR="0041144F" w:rsidRDefault="001A262A" w:rsidP="0041144F">
            <w:r>
              <w:t xml:space="preserve">Emnet </w:t>
            </w:r>
            <w:r w:rsidR="0022096F">
              <w:t>for de studerendes punkt var s</w:t>
            </w:r>
            <w:r>
              <w:t>tudenterinddragelse i kvalitetsarbejdet.</w:t>
            </w:r>
          </w:p>
          <w:p w14:paraId="3E17CF7A" w14:textId="58E0A188" w:rsidR="00A75CE5" w:rsidRDefault="002609C7" w:rsidP="0041144F">
            <w:r>
              <w:t xml:space="preserve">Jeanette Kusk præsenterede (præsentation vedlagt). </w:t>
            </w:r>
            <w:r w:rsidR="0022096F">
              <w:t>De studerende var optaget af ikke blot at deltage i kvalitetsarbejdet som i</w:t>
            </w:r>
            <w:r w:rsidR="001A262A">
              <w:t xml:space="preserve">nformanter men som samarbejdspartner. </w:t>
            </w:r>
            <w:r w:rsidR="00A75CE5">
              <w:t xml:space="preserve">Nuværende inddragelse </w:t>
            </w:r>
            <w:r w:rsidR="0022096F">
              <w:t>sker</w:t>
            </w:r>
            <w:r w:rsidR="00A75CE5">
              <w:t xml:space="preserve"> gennem kursusevalueringer, i uddannelsesnævn, studienævn, Akademisk Råd og bestyrelsen. </w:t>
            </w:r>
          </w:p>
          <w:p w14:paraId="3494B6BF" w14:textId="099D00D8" w:rsidR="00187C6F" w:rsidRDefault="0022096F" w:rsidP="00187C6F">
            <w:r>
              <w:t>De studerende foreslog yderligere inddragelse via evaluering af eksamen</w:t>
            </w:r>
            <w:r w:rsidR="001D07A2">
              <w:t>,</w:t>
            </w:r>
            <w:r>
              <w:t xml:space="preserve"> og ved at trivsel og studiemiljø bliver en del af kvalitetsarbejdet. </w:t>
            </w:r>
            <w:r w:rsidR="00187C6F">
              <w:t xml:space="preserve">Der skal være gennemsigtighed i kvalitetssikringen. Man skal kunne se, at evalueringen har </w:t>
            </w:r>
            <w:r w:rsidR="001D07A2">
              <w:t>haft</w:t>
            </w:r>
            <w:r w:rsidR="00187C6F">
              <w:t xml:space="preserve"> en effekt, ellers er det ikke meningsfuldt at </w:t>
            </w:r>
            <w:r w:rsidR="001D07A2">
              <w:t>deltage i denne</w:t>
            </w:r>
            <w:r w:rsidR="00187C6F">
              <w:t xml:space="preserve">. </w:t>
            </w:r>
          </w:p>
          <w:p w14:paraId="665C014D" w14:textId="66C85DCA" w:rsidR="0022096F" w:rsidRDefault="0022096F" w:rsidP="0041144F">
            <w:r>
              <w:t xml:space="preserve">De </w:t>
            </w:r>
            <w:r w:rsidR="001D07A2">
              <w:t xml:space="preserve">studerende </w:t>
            </w:r>
            <w:r>
              <w:t>ønsker</w:t>
            </w:r>
            <w:r w:rsidR="00187C6F">
              <w:t xml:space="preserve"> desuden</w:t>
            </w:r>
            <w:r>
              <w:t xml:space="preserve"> at blive anerkendt for deres indsats; </w:t>
            </w:r>
            <w:r w:rsidR="001D07A2">
              <w:t xml:space="preserve">de ønsker </w:t>
            </w:r>
            <w:r>
              <w:t>en styrket følelse af at være en del af AU</w:t>
            </w:r>
            <w:r w:rsidR="00187C6F">
              <w:t xml:space="preserve"> og </w:t>
            </w:r>
            <w:r>
              <w:t>en mere inkluderende mødekultur</w:t>
            </w:r>
            <w:r w:rsidR="00187C6F">
              <w:t xml:space="preserve"> med gode dagsordener og bilag i god tid. De bad medarbejdersiden anerkende de studerendes </w:t>
            </w:r>
            <w:r w:rsidR="001D07A2">
              <w:t>begrænsede</w:t>
            </w:r>
            <w:r w:rsidR="00187C6F">
              <w:t xml:space="preserve"> indblik i indholdsdelen, fordi de kun vælges for et år ad gangen. </w:t>
            </w:r>
            <w:r w:rsidR="001D07A2">
              <w:t>Desuden</w:t>
            </w:r>
            <w:r w:rsidR="00187C6F">
              <w:t xml:space="preserve"> opfordrede de til nysgerrighed, god mødeledelse samt hensyntagen til de studerende i mødeplanlægningen. </w:t>
            </w:r>
          </w:p>
          <w:p w14:paraId="6F23F304" w14:textId="5B54F126" w:rsidR="00187C6F" w:rsidRDefault="001D07A2" w:rsidP="0041144F">
            <w:r>
              <w:t>Endelig</w:t>
            </w:r>
            <w:r w:rsidR="00187C6F">
              <w:t xml:space="preserve"> nævnte de studerende behov</w:t>
            </w:r>
            <w:r>
              <w:t>et</w:t>
            </w:r>
            <w:r w:rsidR="00187C6F">
              <w:t xml:space="preserve"> for øget fokus på kommunikation til de studerende via opmærksomhed på relevant kanal og </w:t>
            </w:r>
            <w:r>
              <w:t xml:space="preserve">på </w:t>
            </w:r>
            <w:r w:rsidR="00187C6F">
              <w:t xml:space="preserve">flersproglighed. </w:t>
            </w:r>
          </w:p>
          <w:p w14:paraId="5604AE4D" w14:textId="5954B69D" w:rsidR="00677D58" w:rsidRDefault="00187C6F" w:rsidP="0041144F">
            <w:bookmarkStart w:id="4" w:name="_Hlk138936576"/>
            <w:r>
              <w:t>MH kvitterede for, at de studerende satte ord på deres oplevelser</w:t>
            </w:r>
            <w:r w:rsidR="009D2519">
              <w:t xml:space="preserve"> og kom med gode forslag til</w:t>
            </w:r>
            <w:r w:rsidR="002212D3">
              <w:t>,</w:t>
            </w:r>
            <w:r w:rsidR="009D2519">
              <w:t xml:space="preserve"> hvordan de gerne vil bruges bedre</w:t>
            </w:r>
            <w:r w:rsidR="00FD7E02">
              <w:t xml:space="preserve">. </w:t>
            </w:r>
          </w:p>
          <w:bookmarkEnd w:id="4"/>
          <w:p w14:paraId="440CAC71" w14:textId="4AB2F86F" w:rsidR="00150FFA" w:rsidRDefault="00BF6CE8" w:rsidP="00187C6F">
            <w:r>
              <w:t>Rådet drøftede</w:t>
            </w:r>
            <w:r w:rsidR="00187C6F">
              <w:t xml:space="preserve"> muligheden for at tilføje</w:t>
            </w:r>
            <w:r>
              <w:t xml:space="preserve"> evaluering af eksamen</w:t>
            </w:r>
            <w:r w:rsidR="00187C6F">
              <w:t>, hvorefter NNJ takkede de studerende for et relevant oplæg.</w:t>
            </w:r>
          </w:p>
        </w:tc>
      </w:tr>
    </w:tbl>
    <w:p w14:paraId="028DC84B" w14:textId="77777777" w:rsidR="00F72291" w:rsidRDefault="00F72291">
      <w:r>
        <w:rPr>
          <w:b/>
          <w:bCs/>
        </w:rPr>
        <w:br w:type="page"/>
      </w:r>
    </w:p>
    <w:tbl>
      <w:tblPr>
        <w:tblStyle w:val="Tabel-Gitt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644"/>
      </w:tblGrid>
      <w:tr w:rsidR="0041144F" w14:paraId="4710C466" w14:textId="77777777" w:rsidTr="0041144F">
        <w:tc>
          <w:tcPr>
            <w:tcW w:w="7644" w:type="dxa"/>
          </w:tcPr>
          <w:p w14:paraId="7D7D320C" w14:textId="27690266" w:rsidR="0041144F" w:rsidRDefault="0041144F" w:rsidP="0041144F">
            <w:pPr>
              <w:pStyle w:val="Overskrift1"/>
            </w:pPr>
            <w:r>
              <w:lastRenderedPageBreak/>
              <w:t>Orienteringspunkter</w:t>
            </w:r>
          </w:p>
          <w:p w14:paraId="46F60134" w14:textId="77777777" w:rsidR="0041144F" w:rsidRDefault="0041144F" w:rsidP="0041144F">
            <w:pPr>
              <w:ind w:left="360"/>
            </w:pPr>
            <w:r>
              <w:t>Dekanen orientere</w:t>
            </w:r>
            <w:r w:rsidR="004A4066">
              <w:t>de</w:t>
            </w:r>
            <w:r>
              <w:t>:</w:t>
            </w:r>
          </w:p>
          <w:p w14:paraId="5C418EE5" w14:textId="20AF716B" w:rsidR="00175EC5" w:rsidRPr="001D07A2" w:rsidRDefault="0041144F" w:rsidP="00246FB6">
            <w:pPr>
              <w:pStyle w:val="Listeafsnit"/>
              <w:numPr>
                <w:ilvl w:val="0"/>
                <w:numId w:val="18"/>
              </w:numPr>
              <w:ind w:left="1080"/>
              <w:rPr>
                <w:b/>
                <w:bCs/>
              </w:rPr>
            </w:pPr>
            <w:r w:rsidRPr="001D07A2">
              <w:rPr>
                <w:b/>
                <w:bCs/>
              </w:rPr>
              <w:t>Status Danske Universiteters HUM-taskforce</w:t>
            </w:r>
            <w:r w:rsidR="004A4066" w:rsidRPr="001D07A2">
              <w:rPr>
                <w:b/>
                <w:bCs/>
              </w:rPr>
              <w:br/>
            </w:r>
            <w:r w:rsidR="001D07A2">
              <w:t>Det er uklart</w:t>
            </w:r>
            <w:r w:rsidR="003114FC">
              <w:t>, om taskforcen fortsætter</w:t>
            </w:r>
            <w:r w:rsidR="001D07A2">
              <w:t xml:space="preserve"> og i givet fald i hvilket format.</w:t>
            </w:r>
          </w:p>
          <w:p w14:paraId="204C6766" w14:textId="77777777" w:rsidR="001D07A2" w:rsidRPr="001D07A2" w:rsidRDefault="001D07A2" w:rsidP="001D07A2">
            <w:pPr>
              <w:pStyle w:val="Listeafsnit"/>
              <w:ind w:left="1080"/>
              <w:rPr>
                <w:b/>
                <w:bCs/>
              </w:rPr>
            </w:pPr>
          </w:p>
          <w:p w14:paraId="4FDA50DC" w14:textId="2583B7F0" w:rsidR="00BF6CE8" w:rsidRPr="00175EC5" w:rsidRDefault="0041144F" w:rsidP="0041144F">
            <w:pPr>
              <w:pStyle w:val="Listeafsnit"/>
              <w:numPr>
                <w:ilvl w:val="0"/>
                <w:numId w:val="18"/>
              </w:numPr>
              <w:ind w:left="1080"/>
              <w:rPr>
                <w:b/>
                <w:bCs/>
              </w:rPr>
            </w:pPr>
            <w:r w:rsidRPr="004A4066">
              <w:rPr>
                <w:b/>
                <w:bCs/>
              </w:rPr>
              <w:t xml:space="preserve">Reform af kandidatuddannelserne </w:t>
            </w:r>
            <w:r w:rsidR="00BF6CE8">
              <w:rPr>
                <w:b/>
                <w:bCs/>
              </w:rPr>
              <w:br/>
            </w:r>
            <w:r w:rsidR="00BF6CE8">
              <w:t xml:space="preserve">Hum-taskforcen har lavet et fantastisk kommunikationsarbejde, som har haft effekt også i politiske kredse. </w:t>
            </w:r>
            <w:r w:rsidR="00175EC5">
              <w:t>Det er b</w:t>
            </w:r>
            <w:r w:rsidR="00BF6CE8">
              <w:t>levet synligt</w:t>
            </w:r>
            <w:r w:rsidR="00175EC5">
              <w:t>,</w:t>
            </w:r>
            <w:r w:rsidR="00BF6CE8">
              <w:t xml:space="preserve"> hvor meget man har dimensioneret på det humanistiske område. </w:t>
            </w:r>
            <w:r w:rsidR="00175EC5">
              <w:t>De</w:t>
            </w:r>
            <w:r w:rsidR="00BF6CE8">
              <w:t xml:space="preserve">r er </w:t>
            </w:r>
            <w:r w:rsidR="001D07A2">
              <w:t xml:space="preserve">politisk </w:t>
            </w:r>
            <w:r w:rsidR="00BF6CE8">
              <w:t xml:space="preserve">interesse for </w:t>
            </w:r>
            <w:r w:rsidR="00175EC5">
              <w:t>Danske Universiteters</w:t>
            </w:r>
            <w:r w:rsidR="00BF6CE8">
              <w:t xml:space="preserve"> udspil, som </w:t>
            </w:r>
            <w:r w:rsidR="007E2DC4">
              <w:t>stadig</w:t>
            </w:r>
            <w:r w:rsidR="00175EC5">
              <w:t xml:space="preserve"> er</w:t>
            </w:r>
            <w:r w:rsidR="007E2DC4">
              <w:t xml:space="preserve"> alvorligt, </w:t>
            </w:r>
            <w:r w:rsidR="00BF6CE8">
              <w:t xml:space="preserve">men langt mindre dramatisk for </w:t>
            </w:r>
            <w:r w:rsidR="00175EC5">
              <w:t xml:space="preserve">Arts </w:t>
            </w:r>
            <w:r w:rsidR="00BF6CE8">
              <w:t xml:space="preserve">end regeringens oprindelige udspil. </w:t>
            </w:r>
            <w:r w:rsidR="007E2DC4">
              <w:t>Når vi ved, hvad reformen indeholde</w:t>
            </w:r>
            <w:r w:rsidR="00175EC5">
              <w:t>r</w:t>
            </w:r>
            <w:r w:rsidR="007E2DC4">
              <w:t xml:space="preserve">, bliver vi nødt til at arbejde inden for de </w:t>
            </w:r>
            <w:r w:rsidR="00175EC5">
              <w:t xml:space="preserve">udstukne </w:t>
            </w:r>
            <w:r w:rsidR="007E2DC4">
              <w:t>rammer</w:t>
            </w:r>
            <w:r w:rsidR="00175EC5">
              <w:t>; dvs. hv</w:t>
            </w:r>
            <w:r w:rsidR="007E2DC4">
              <w:t xml:space="preserve">ordan laver vi et stærkt og robust uddannelseslandskab samtidig med, at vi ikke kannibaliserer vores forskningstid ved at fastholde for mange uddannelsesaktiviteter. </w:t>
            </w:r>
          </w:p>
          <w:p w14:paraId="72A32134" w14:textId="77777777" w:rsidR="00175EC5" w:rsidRPr="00175EC5" w:rsidRDefault="00175EC5" w:rsidP="00175EC5">
            <w:pPr>
              <w:pStyle w:val="Listeafsnit"/>
              <w:rPr>
                <w:b/>
                <w:bCs/>
              </w:rPr>
            </w:pPr>
          </w:p>
          <w:p w14:paraId="055CEC68" w14:textId="6C3A66E4" w:rsidR="00223516" w:rsidRPr="00175EC5" w:rsidRDefault="00223516" w:rsidP="00223516">
            <w:pPr>
              <w:pStyle w:val="Listeafsnit"/>
              <w:numPr>
                <w:ilvl w:val="0"/>
                <w:numId w:val="18"/>
              </w:numPr>
              <w:ind w:left="1080"/>
              <w:rPr>
                <w:b/>
                <w:bCs/>
              </w:rPr>
            </w:pPr>
            <w:r>
              <w:rPr>
                <w:b/>
                <w:bCs/>
              </w:rPr>
              <w:t xml:space="preserve">DFIR-rapport om </w:t>
            </w:r>
            <w:r w:rsidR="001D07A2">
              <w:rPr>
                <w:b/>
                <w:bCs/>
              </w:rPr>
              <w:t>20 å</w:t>
            </w:r>
            <w:r w:rsidR="00015D7C">
              <w:rPr>
                <w:b/>
                <w:bCs/>
              </w:rPr>
              <w:t>r</w:t>
            </w:r>
            <w:r w:rsidR="001D07A2">
              <w:rPr>
                <w:b/>
                <w:bCs/>
              </w:rPr>
              <w:t xml:space="preserve"> med </w:t>
            </w:r>
            <w:r>
              <w:rPr>
                <w:b/>
                <w:bCs/>
              </w:rPr>
              <w:t>universitetslov</w:t>
            </w:r>
            <w:r w:rsidR="001D07A2">
              <w:rPr>
                <w:b/>
                <w:bCs/>
              </w:rPr>
              <w:t>en</w:t>
            </w:r>
            <w:r>
              <w:rPr>
                <w:b/>
                <w:bCs/>
              </w:rPr>
              <w:br/>
            </w:r>
            <w:r w:rsidR="00175EC5">
              <w:t>UL har t</w:t>
            </w:r>
            <w:r>
              <w:t>alt om medinddragelse</w:t>
            </w:r>
            <w:r w:rsidR="00175EC5">
              <w:t xml:space="preserve">, og drøftelsen vil fortsætte på Arts. </w:t>
            </w:r>
            <w:r w:rsidR="001D07A2">
              <w:t>I forbindelse med opslag af stillingen som institutleder på DPU, får vi beskrevet</w:t>
            </w:r>
            <w:r>
              <w:t>, hvordan inddragelsen sker i processen.</w:t>
            </w:r>
          </w:p>
          <w:p w14:paraId="54C4F126" w14:textId="77777777" w:rsidR="00175EC5" w:rsidRPr="00175EC5" w:rsidRDefault="00175EC5" w:rsidP="00175EC5">
            <w:pPr>
              <w:pStyle w:val="Listeafsnit"/>
              <w:rPr>
                <w:b/>
                <w:bCs/>
              </w:rPr>
            </w:pPr>
          </w:p>
          <w:p w14:paraId="5D4060DB" w14:textId="30BFB2F7" w:rsidR="00175EC5" w:rsidRPr="00175EC5" w:rsidRDefault="00223516" w:rsidP="00175EC5">
            <w:pPr>
              <w:pStyle w:val="Listeafsnit"/>
              <w:numPr>
                <w:ilvl w:val="0"/>
                <w:numId w:val="18"/>
              </w:numPr>
              <w:ind w:left="1080"/>
              <w:rPr>
                <w:b/>
                <w:bCs/>
              </w:rPr>
            </w:pPr>
            <w:r>
              <w:rPr>
                <w:b/>
                <w:bCs/>
              </w:rPr>
              <w:t>Opslag af institutlederstilling på DPU</w:t>
            </w:r>
            <w:r>
              <w:rPr>
                <w:b/>
                <w:bCs/>
              </w:rPr>
              <w:br/>
            </w:r>
            <w:r w:rsidR="007D780D">
              <w:t>O</w:t>
            </w:r>
            <w:r>
              <w:t>pslag medio august, frist medio september, samtaler i oktober, tiltrædelse 1. december</w:t>
            </w:r>
            <w:r w:rsidR="00F72291">
              <w:t xml:space="preserve"> 2023</w:t>
            </w:r>
            <w:r>
              <w:t>.</w:t>
            </w:r>
          </w:p>
          <w:p w14:paraId="03BE5B66" w14:textId="77777777" w:rsidR="00175EC5" w:rsidRPr="00175EC5" w:rsidRDefault="00175EC5" w:rsidP="00175EC5">
            <w:pPr>
              <w:pStyle w:val="Listeafsnit"/>
              <w:rPr>
                <w:b/>
                <w:bCs/>
              </w:rPr>
            </w:pPr>
          </w:p>
          <w:p w14:paraId="08FA8275" w14:textId="24248304" w:rsidR="00223516" w:rsidRPr="00175EC5" w:rsidRDefault="00223516" w:rsidP="00223516">
            <w:pPr>
              <w:pStyle w:val="Listeafsnit"/>
              <w:numPr>
                <w:ilvl w:val="0"/>
                <w:numId w:val="18"/>
              </w:numPr>
              <w:ind w:left="1080"/>
              <w:rPr>
                <w:b/>
                <w:bCs/>
              </w:rPr>
            </w:pPr>
            <w:r>
              <w:rPr>
                <w:b/>
                <w:bCs/>
              </w:rPr>
              <w:t>Affaldssortering på AU</w:t>
            </w:r>
            <w:r>
              <w:rPr>
                <w:b/>
                <w:bCs/>
              </w:rPr>
              <w:br/>
            </w:r>
            <w:r>
              <w:t xml:space="preserve">Aarhus Kommune har ikke været klar, men nu </w:t>
            </w:r>
            <w:r w:rsidR="001D07A2">
              <w:t>planlægges i</w:t>
            </w:r>
            <w:r>
              <w:t>drift</w:t>
            </w:r>
            <w:r w:rsidR="001D07A2">
              <w:t xml:space="preserve">sættelse </w:t>
            </w:r>
            <w:r>
              <w:t>efter nytår.</w:t>
            </w:r>
          </w:p>
          <w:p w14:paraId="7B657E55" w14:textId="77777777" w:rsidR="00175EC5" w:rsidRPr="00175EC5" w:rsidRDefault="00175EC5" w:rsidP="00175EC5">
            <w:pPr>
              <w:pStyle w:val="Listeafsnit"/>
              <w:rPr>
                <w:b/>
                <w:bCs/>
              </w:rPr>
            </w:pPr>
          </w:p>
          <w:p w14:paraId="0D6B7934" w14:textId="1351E794" w:rsidR="00F031B1" w:rsidRPr="00175EC5" w:rsidRDefault="00F031B1" w:rsidP="00223516">
            <w:pPr>
              <w:pStyle w:val="Listeafsnit"/>
              <w:numPr>
                <w:ilvl w:val="0"/>
                <w:numId w:val="18"/>
              </w:numPr>
              <w:ind w:left="1080"/>
              <w:rPr>
                <w:b/>
                <w:bCs/>
              </w:rPr>
            </w:pPr>
            <w:r>
              <w:rPr>
                <w:b/>
                <w:bCs/>
              </w:rPr>
              <w:t xml:space="preserve">IT og </w:t>
            </w:r>
            <w:proofErr w:type="spellStart"/>
            <w:r>
              <w:rPr>
                <w:b/>
                <w:bCs/>
              </w:rPr>
              <w:t>cybersikkerhed</w:t>
            </w:r>
            <w:proofErr w:type="spellEnd"/>
            <w:r>
              <w:rPr>
                <w:b/>
                <w:bCs/>
              </w:rPr>
              <w:br/>
            </w:r>
            <w:r w:rsidR="00175EC5">
              <w:t>F</w:t>
            </w:r>
            <w:r>
              <w:t xml:space="preserve">orskellige tiltag </w:t>
            </w:r>
            <w:r w:rsidR="00175EC5">
              <w:t xml:space="preserve">vil blive rullet </w:t>
            </w:r>
            <w:r>
              <w:t xml:space="preserve">ud, som er nødvendige grundet den risiko, som universiteterne er udsat for. </w:t>
            </w:r>
          </w:p>
          <w:p w14:paraId="4012459C" w14:textId="77777777" w:rsidR="00175EC5" w:rsidRPr="00175EC5" w:rsidRDefault="00175EC5" w:rsidP="00175EC5">
            <w:pPr>
              <w:pStyle w:val="Listeafsnit"/>
              <w:rPr>
                <w:b/>
                <w:bCs/>
              </w:rPr>
            </w:pPr>
          </w:p>
          <w:p w14:paraId="6F158A4B" w14:textId="77777777" w:rsidR="003114FC" w:rsidRPr="00F72291" w:rsidRDefault="003114FC" w:rsidP="00223516">
            <w:pPr>
              <w:pStyle w:val="Listeafsnit"/>
              <w:numPr>
                <w:ilvl w:val="0"/>
                <w:numId w:val="18"/>
              </w:numPr>
              <w:ind w:left="1080"/>
              <w:rPr>
                <w:b/>
                <w:bCs/>
              </w:rPr>
            </w:pPr>
            <w:r>
              <w:rPr>
                <w:b/>
                <w:bCs/>
              </w:rPr>
              <w:t>Professorprogrammet</w:t>
            </w:r>
            <w:r>
              <w:rPr>
                <w:b/>
                <w:bCs/>
              </w:rPr>
              <w:br/>
            </w:r>
            <w:r>
              <w:t xml:space="preserve">Ny runde igangsættes ultimo juni. </w:t>
            </w:r>
          </w:p>
          <w:p w14:paraId="013504B3" w14:textId="77777777" w:rsidR="00F72291" w:rsidRPr="00F72291" w:rsidRDefault="00F72291" w:rsidP="00F72291">
            <w:pPr>
              <w:pStyle w:val="Listeafsnit"/>
              <w:rPr>
                <w:b/>
                <w:bCs/>
              </w:rPr>
            </w:pPr>
          </w:p>
          <w:p w14:paraId="42E25DCB" w14:textId="5F917084" w:rsidR="00F72291" w:rsidRDefault="00F72291" w:rsidP="00F72291">
            <w:r>
              <w:t xml:space="preserve">Ulla Gjørling orienterede: </w:t>
            </w:r>
          </w:p>
          <w:p w14:paraId="794A6350" w14:textId="77777777" w:rsidR="00F72291" w:rsidRPr="004A4066" w:rsidRDefault="00F72291" w:rsidP="00F72291">
            <w:pPr>
              <w:pStyle w:val="Listeafsnit"/>
              <w:numPr>
                <w:ilvl w:val="0"/>
                <w:numId w:val="18"/>
              </w:numPr>
              <w:ind w:left="1080"/>
              <w:rPr>
                <w:b/>
                <w:bCs/>
              </w:rPr>
            </w:pPr>
            <w:r w:rsidRPr="000C4F02">
              <w:rPr>
                <w:b/>
                <w:bCs/>
              </w:rPr>
              <w:t>Øk</w:t>
            </w:r>
            <w:r w:rsidRPr="004A4066">
              <w:rPr>
                <w:b/>
                <w:bCs/>
              </w:rPr>
              <w:t>onomisk status ved ØR1 inkl. strukturelle tilpasninger</w:t>
            </w:r>
          </w:p>
          <w:p w14:paraId="35D0E67B" w14:textId="358FE583" w:rsidR="00F72291" w:rsidRDefault="00F72291" w:rsidP="00F72291">
            <w:pPr>
              <w:pStyle w:val="Listeafsnit"/>
              <w:ind w:left="1077"/>
              <w:contextualSpacing w:val="0"/>
            </w:pPr>
            <w:r>
              <w:t>UG refererede fra ØR1-mødet med rektor, som var før dekanskiftet. Der var stor anerkendelse fra BBN af de tiltag, som Arts gør for at bringe såvel økonomi som arbejdsbelastning i balance. ØR3 ændrer ikke på resultatmålet for 2023. Der er en smule forbedret økonomi, bl.a. en lille forbedring i STÅ-performance og et lille fald i energiomkostninger samt lille huslejefald, som gør, at det har været muligt at løsne en smule på den stramme driftsøkonomi på institutterne.</w:t>
            </w:r>
          </w:p>
          <w:p w14:paraId="65834DBE" w14:textId="77777777" w:rsidR="00F72291" w:rsidRPr="00F72291" w:rsidRDefault="00F72291" w:rsidP="00F72291"/>
          <w:p w14:paraId="4943BF5A" w14:textId="4A7745C8" w:rsidR="0041144F" w:rsidRDefault="007D51A0" w:rsidP="00175EC5">
            <w:r>
              <w:lastRenderedPageBreak/>
              <w:t>AS</w:t>
            </w:r>
            <w:r w:rsidR="00175EC5">
              <w:t xml:space="preserve"> håbede, </w:t>
            </w:r>
            <w:r w:rsidR="008B7E1E">
              <w:t>at vi kan vende tilbage til en før-</w:t>
            </w:r>
            <w:proofErr w:type="spellStart"/>
            <w:r w:rsidR="008B7E1E">
              <w:t>corona</w:t>
            </w:r>
            <w:proofErr w:type="spellEnd"/>
            <w:r w:rsidR="008B7E1E">
              <w:t xml:space="preserve">-situation </w:t>
            </w:r>
            <w:r w:rsidR="00175EC5">
              <w:t xml:space="preserve">med </w:t>
            </w:r>
            <w:r w:rsidR="008B7E1E">
              <w:t>stor</w:t>
            </w:r>
            <w:r w:rsidR="00175EC5">
              <w:t>t</w:t>
            </w:r>
            <w:r w:rsidR="008B7E1E">
              <w:t xml:space="preserve"> fokus på klima i indkøb og forbrug. </w:t>
            </w:r>
            <w:r w:rsidR="00175EC5">
              <w:t xml:space="preserve">MH kvitterede og sagde, at det er der opmærksomhed på. </w:t>
            </w:r>
          </w:p>
        </w:tc>
      </w:tr>
      <w:tr w:rsidR="0041144F" w:rsidRPr="00933FF6" w14:paraId="734EB1E9" w14:textId="77777777" w:rsidTr="0041144F">
        <w:tc>
          <w:tcPr>
            <w:tcW w:w="7644" w:type="dxa"/>
          </w:tcPr>
          <w:p w14:paraId="694B5BB0" w14:textId="52B01697" w:rsidR="0041144F" w:rsidRDefault="0041144F" w:rsidP="0041144F">
            <w:pPr>
              <w:pStyle w:val="Overskrift1"/>
              <w:rPr>
                <w:b w:val="0"/>
                <w:bCs w:val="0"/>
              </w:rPr>
            </w:pPr>
            <w:r>
              <w:lastRenderedPageBreak/>
              <w:t xml:space="preserve">Status – tanker om halvdagsseminar om grundstrukturer for humaniora </w:t>
            </w:r>
          </w:p>
          <w:p w14:paraId="0B095897" w14:textId="45B3032F" w:rsidR="0041144F" w:rsidRPr="001F5910" w:rsidRDefault="0041144F" w:rsidP="0041144F">
            <w:pPr>
              <w:rPr>
                <w:i/>
                <w:iCs/>
              </w:rPr>
            </w:pPr>
            <w:r>
              <w:rPr>
                <w:i/>
                <w:iCs/>
              </w:rPr>
              <w:t>V</w:t>
            </w:r>
            <w:r w:rsidRPr="001F5910">
              <w:rPr>
                <w:i/>
                <w:iCs/>
              </w:rPr>
              <w:t xml:space="preserve">ed </w:t>
            </w:r>
            <w:proofErr w:type="spellStart"/>
            <w:r w:rsidRPr="001F5910">
              <w:rPr>
                <w:i/>
                <w:iCs/>
              </w:rPr>
              <w:t>forperson</w:t>
            </w:r>
            <w:proofErr w:type="spellEnd"/>
            <w:r w:rsidRPr="001F5910">
              <w:rPr>
                <w:i/>
                <w:iCs/>
              </w:rPr>
              <w:t xml:space="preserve"> Niels Nørkjær Johannsen</w:t>
            </w:r>
            <w:r w:rsidR="007D51A0">
              <w:rPr>
                <w:i/>
                <w:iCs/>
              </w:rPr>
              <w:t xml:space="preserve"> (NNJ)</w:t>
            </w:r>
          </w:p>
          <w:p w14:paraId="532493D1" w14:textId="5D52515F" w:rsidR="0053516B" w:rsidRDefault="0053516B" w:rsidP="0041144F">
            <w:r>
              <w:t xml:space="preserve">NNJ orienterede om </w:t>
            </w:r>
            <w:r w:rsidR="00F72291">
              <w:t xml:space="preserve">status for Akademisk Råds </w:t>
            </w:r>
            <w:r w:rsidR="00CA1128">
              <w:t>ønske om drøftelser af</w:t>
            </w:r>
            <w:r w:rsidR="00F72291">
              <w:t xml:space="preserve"> fremtidens humaniora.</w:t>
            </w:r>
          </w:p>
          <w:p w14:paraId="3EC8A4EF" w14:textId="059085DB" w:rsidR="008318C8" w:rsidRDefault="00F72291" w:rsidP="003114FC">
            <w:r>
              <w:t xml:space="preserve">Tanken er at skabe en løbende debat om humaniora. NNJ har været </w:t>
            </w:r>
            <w:r w:rsidR="00CA1128">
              <w:t xml:space="preserve">på besøg i </w:t>
            </w:r>
            <w:r>
              <w:t xml:space="preserve">de fleste afdelinger på Arts og </w:t>
            </w:r>
            <w:r w:rsidR="003114FC">
              <w:t xml:space="preserve">fået bekræftet behovet for samtaler om de reformer og tiltag, som er sket på universitetsområdet. </w:t>
            </w:r>
            <w:r>
              <w:t>D</w:t>
            </w:r>
            <w:r w:rsidR="003114FC">
              <w:t>er har været pres på humanforskning i længere tid</w:t>
            </w:r>
            <w:r>
              <w:t>, og specifikke</w:t>
            </w:r>
            <w:r w:rsidR="008318C8">
              <w:t xml:space="preserve"> forskningsområder</w:t>
            </w:r>
            <w:r>
              <w:t xml:space="preserve"> </w:t>
            </w:r>
            <w:r w:rsidR="008318C8">
              <w:t xml:space="preserve">har været i vælten </w:t>
            </w:r>
            <w:r w:rsidR="00CA1128">
              <w:t xml:space="preserve">særligt </w:t>
            </w:r>
            <w:r w:rsidR="008318C8">
              <w:t xml:space="preserve">på nye sociale medieformater. </w:t>
            </w:r>
            <w:r>
              <w:t xml:space="preserve">Det er </w:t>
            </w:r>
            <w:proofErr w:type="spellStart"/>
            <w:r>
              <w:t>NNJ’s</w:t>
            </w:r>
            <w:proofErr w:type="spellEnd"/>
            <w:r>
              <w:t xml:space="preserve"> vurdering, </w:t>
            </w:r>
            <w:r w:rsidR="008318C8">
              <w:t>at det gavner os meget lidt, at vi taler om, at verden er imod os</w:t>
            </w:r>
            <w:r>
              <w:t>. I stedet skal vi tage dialogen om, hvad vi gør i stedet. Han foreslår derfor en s</w:t>
            </w:r>
            <w:r w:rsidR="008318C8">
              <w:t xml:space="preserve">erie af </w:t>
            </w:r>
            <w:proofErr w:type="spellStart"/>
            <w:r w:rsidR="008318C8">
              <w:t>round</w:t>
            </w:r>
            <w:proofErr w:type="spellEnd"/>
            <w:r w:rsidR="008318C8">
              <w:t xml:space="preserve"> </w:t>
            </w:r>
            <w:proofErr w:type="spellStart"/>
            <w:r w:rsidR="008318C8">
              <w:t>tables</w:t>
            </w:r>
            <w:proofErr w:type="spellEnd"/>
            <w:r>
              <w:t>, hvilket</w:t>
            </w:r>
            <w:r w:rsidR="008318C8">
              <w:t xml:space="preserve"> </w:t>
            </w:r>
            <w:r>
              <w:t>efterfølgende eventuelt kan følges op af</w:t>
            </w:r>
            <w:r w:rsidR="008318C8">
              <w:t xml:space="preserve"> en grundig forskningsmæssig </w:t>
            </w:r>
            <w:r>
              <w:t xml:space="preserve">afdækning af </w:t>
            </w:r>
            <w:r w:rsidR="008318C8">
              <w:t xml:space="preserve">situationen. </w:t>
            </w:r>
          </w:p>
          <w:p w14:paraId="15272637" w14:textId="12CC9F1E" w:rsidR="007D79C1" w:rsidRDefault="006D19FA" w:rsidP="003114FC">
            <w:r>
              <w:t>NNJ opfordrer til korte oplæg</w:t>
            </w:r>
            <w:r w:rsidR="007D79C1">
              <w:t xml:space="preserve">, som giver anledning til drøftelser i mindre grupper. </w:t>
            </w:r>
          </w:p>
          <w:p w14:paraId="486EC8F9" w14:textId="7C720202" w:rsidR="006D19FA" w:rsidRDefault="006D19FA" w:rsidP="006D19FA">
            <w:r>
              <w:t xml:space="preserve">Konferencecentret er booket til to </w:t>
            </w:r>
            <w:proofErr w:type="spellStart"/>
            <w:r>
              <w:t>round</w:t>
            </w:r>
            <w:proofErr w:type="spellEnd"/>
            <w:r w:rsidR="00CA1128">
              <w:t xml:space="preserve"> </w:t>
            </w:r>
            <w:proofErr w:type="spellStart"/>
            <w:r>
              <w:t>table</w:t>
            </w:r>
            <w:proofErr w:type="spellEnd"/>
            <w:r w:rsidR="00CA1128">
              <w:t>-</w:t>
            </w:r>
            <w:r>
              <w:t>arrangementer:</w:t>
            </w:r>
          </w:p>
          <w:p w14:paraId="5D20C93A" w14:textId="47A35D6E" w:rsidR="006D19FA" w:rsidRDefault="006D19FA" w:rsidP="006D19FA">
            <w:pPr>
              <w:pStyle w:val="Listeafsnit"/>
              <w:numPr>
                <w:ilvl w:val="0"/>
                <w:numId w:val="18"/>
              </w:numPr>
            </w:pPr>
            <w:r>
              <w:t xml:space="preserve">Fredag den 24. november 2023, 13.00 – 17.30, tema = </w:t>
            </w:r>
            <w:r w:rsidR="00CA1128">
              <w:t>R</w:t>
            </w:r>
            <w:r>
              <w:t>elationen mellem kernefaglighed og tværfaglighed</w:t>
            </w:r>
          </w:p>
          <w:p w14:paraId="4DD4AEEE" w14:textId="77777777" w:rsidR="006D19FA" w:rsidRDefault="006D19FA" w:rsidP="006D19FA">
            <w:pPr>
              <w:pStyle w:val="Listeafsnit"/>
              <w:numPr>
                <w:ilvl w:val="0"/>
                <w:numId w:val="18"/>
              </w:numPr>
            </w:pPr>
            <w:r>
              <w:t>Fredag den 2. februar 2024, 13.00 – 17.30, tema: Arts i en ny medievirkelighed.</w:t>
            </w:r>
          </w:p>
          <w:p w14:paraId="7347B9C6" w14:textId="77777777" w:rsidR="006D19FA" w:rsidRDefault="006D19FA" w:rsidP="006D19FA">
            <w:r>
              <w:t xml:space="preserve">Han forventer fire </w:t>
            </w:r>
            <w:proofErr w:type="spellStart"/>
            <w:r>
              <w:t>round</w:t>
            </w:r>
            <w:proofErr w:type="spellEnd"/>
            <w:r>
              <w:t xml:space="preserve"> </w:t>
            </w:r>
            <w:proofErr w:type="spellStart"/>
            <w:r>
              <w:t>tables</w:t>
            </w:r>
            <w:proofErr w:type="spellEnd"/>
            <w:r>
              <w:t>, heraf et i Emdrup.</w:t>
            </w:r>
          </w:p>
          <w:p w14:paraId="394EFA46" w14:textId="451F2F02" w:rsidR="004210E4" w:rsidRDefault="000678E7" w:rsidP="003114FC">
            <w:r>
              <w:t>M</w:t>
            </w:r>
            <w:r w:rsidR="007D51A0">
              <w:t>aja Hojer Bruun (MHB)</w:t>
            </w:r>
            <w:r w:rsidR="006D19FA">
              <w:t xml:space="preserve"> foreslog drøftelse af </w:t>
            </w:r>
            <w:r>
              <w:t xml:space="preserve">uddannelseslandskabet </w:t>
            </w:r>
            <w:r w:rsidR="006D19FA">
              <w:t xml:space="preserve">og at se på muligheden for ikke at </w:t>
            </w:r>
            <w:r>
              <w:t>arve</w:t>
            </w:r>
            <w:r w:rsidR="006D19FA">
              <w:t xml:space="preserve"> og beskære</w:t>
            </w:r>
            <w:r>
              <w:t xml:space="preserve"> de </w:t>
            </w:r>
            <w:r w:rsidR="00CA1128">
              <w:t xml:space="preserve">nuværende </w:t>
            </w:r>
            <w:r>
              <w:t>uddannelser</w:t>
            </w:r>
            <w:r w:rsidR="006D19FA">
              <w:t xml:space="preserve">, men i stedet </w:t>
            </w:r>
            <w:r>
              <w:t xml:space="preserve">at lave helt nye </w:t>
            </w:r>
            <w:r w:rsidR="004210E4">
              <w:t>kandidat</w:t>
            </w:r>
            <w:r>
              <w:t xml:space="preserve">uddannelser. </w:t>
            </w:r>
            <w:r w:rsidR="004210E4">
              <w:t xml:space="preserve">PD </w:t>
            </w:r>
            <w:r w:rsidR="00CA1128">
              <w:t xml:space="preserve">og AS </w:t>
            </w:r>
            <w:r w:rsidR="004210E4">
              <w:t>bakke</w:t>
            </w:r>
            <w:r w:rsidR="006D19FA">
              <w:t>de</w:t>
            </w:r>
            <w:r w:rsidR="004210E4">
              <w:t xml:space="preserve"> op</w:t>
            </w:r>
            <w:r w:rsidR="006D19FA">
              <w:t xml:space="preserve"> om det synspunkt og tilføjede, at Arts </w:t>
            </w:r>
            <w:r w:rsidR="004210E4">
              <w:t xml:space="preserve">har behov for at kunne lave nye uddannelser, som følger med tiden. </w:t>
            </w:r>
          </w:p>
          <w:p w14:paraId="3A192FE2" w14:textId="4B841B3F" w:rsidR="00900D9D" w:rsidRPr="00933FF6" w:rsidRDefault="004210E4" w:rsidP="003114FC">
            <w:r>
              <w:t>MN</w:t>
            </w:r>
            <w:r w:rsidR="006D19FA">
              <w:t xml:space="preserve"> bifaldt </w:t>
            </w:r>
            <w:proofErr w:type="spellStart"/>
            <w:r w:rsidR="006D19FA">
              <w:t>NNJ’s</w:t>
            </w:r>
            <w:proofErr w:type="spellEnd"/>
            <w:r w:rsidR="006D19FA">
              <w:t xml:space="preserve"> forslag om metode og temaer. B</w:t>
            </w:r>
            <w:r w:rsidR="007D51A0">
              <w:t xml:space="preserve">o Kristian Holm (BKH) </w:t>
            </w:r>
            <w:r w:rsidR="006D19FA">
              <w:t xml:space="preserve">bakkede også op og foreslog, at hum-task forcen også udarbejdede en rapport om forskning, som skulle omfatte erfaringer fra vellykkede tværfaglige samarbejder. </w:t>
            </w:r>
          </w:p>
        </w:tc>
      </w:tr>
      <w:tr w:rsidR="0041144F" w14:paraId="3FDB9F63" w14:textId="77777777" w:rsidTr="0041144F">
        <w:tc>
          <w:tcPr>
            <w:tcW w:w="7644" w:type="dxa"/>
          </w:tcPr>
          <w:p w14:paraId="6855D695" w14:textId="186CAD3E" w:rsidR="0041144F" w:rsidRDefault="0041144F" w:rsidP="0041144F">
            <w:pPr>
              <w:pStyle w:val="Overskrift1"/>
            </w:pPr>
            <w:r>
              <w:t xml:space="preserve">Høring - </w:t>
            </w:r>
            <w:r>
              <w:rPr>
                <w:lang w:eastAsia="en-US"/>
              </w:rPr>
              <w:t xml:space="preserve">Rammeværk for meritering af </w:t>
            </w:r>
            <w:proofErr w:type="spellStart"/>
            <w:r>
              <w:rPr>
                <w:lang w:eastAsia="en-US"/>
              </w:rPr>
              <w:t>videnspredning</w:t>
            </w:r>
            <w:proofErr w:type="spellEnd"/>
            <w:r>
              <w:rPr>
                <w:lang w:eastAsia="en-US"/>
              </w:rPr>
              <w:t xml:space="preserve"> </w:t>
            </w:r>
          </w:p>
          <w:p w14:paraId="25B9875E" w14:textId="7C0D51CA" w:rsidR="008E5737" w:rsidRDefault="001D445E" w:rsidP="008E5737">
            <w:pPr>
              <w:rPr>
                <w:lang w:eastAsia="en-US"/>
              </w:rPr>
            </w:pPr>
            <w:r>
              <w:rPr>
                <w:lang w:eastAsia="en-US"/>
              </w:rPr>
              <w:t xml:space="preserve">NNJ </w:t>
            </w:r>
            <w:r w:rsidR="006D19FA">
              <w:rPr>
                <w:lang w:eastAsia="en-US"/>
              </w:rPr>
              <w:t xml:space="preserve">indledte med at pointere vigtigheden af, </w:t>
            </w:r>
            <w:r>
              <w:rPr>
                <w:lang w:eastAsia="en-US"/>
              </w:rPr>
              <w:t xml:space="preserve">at forskellige typer af aktivitet anerkendes, og på den baggrund er </w:t>
            </w:r>
            <w:r w:rsidR="006D19FA">
              <w:rPr>
                <w:lang w:eastAsia="en-US"/>
              </w:rPr>
              <w:t>et rammeværk vedrørende</w:t>
            </w:r>
            <w:r>
              <w:rPr>
                <w:lang w:eastAsia="en-US"/>
              </w:rPr>
              <w:t xml:space="preserve"> </w:t>
            </w:r>
            <w:proofErr w:type="spellStart"/>
            <w:r>
              <w:rPr>
                <w:lang w:eastAsia="en-US"/>
              </w:rPr>
              <w:t>vidensspredning</w:t>
            </w:r>
            <w:proofErr w:type="spellEnd"/>
            <w:r w:rsidR="006D19FA">
              <w:rPr>
                <w:lang w:eastAsia="en-US"/>
              </w:rPr>
              <w:t xml:space="preserve">, </w:t>
            </w:r>
            <w:r>
              <w:rPr>
                <w:lang w:eastAsia="en-US"/>
              </w:rPr>
              <w:t>formidling og samarbejde med det omgivende samfund</w:t>
            </w:r>
            <w:r w:rsidR="006D19FA">
              <w:rPr>
                <w:lang w:eastAsia="en-US"/>
              </w:rPr>
              <w:t xml:space="preserve"> relevant. </w:t>
            </w:r>
          </w:p>
          <w:p w14:paraId="6168ED84" w14:textId="29BF6F53" w:rsidR="001454CA" w:rsidRDefault="001454CA" w:rsidP="008E5737">
            <w:pPr>
              <w:rPr>
                <w:lang w:eastAsia="en-US"/>
              </w:rPr>
            </w:pPr>
            <w:r>
              <w:rPr>
                <w:lang w:eastAsia="en-US"/>
              </w:rPr>
              <w:t xml:space="preserve">PD </w:t>
            </w:r>
            <w:r w:rsidR="006D19FA">
              <w:rPr>
                <w:lang w:eastAsia="en-US"/>
              </w:rPr>
              <w:t xml:space="preserve">udtrykte </w:t>
            </w:r>
            <w:r>
              <w:rPr>
                <w:lang w:eastAsia="en-US"/>
              </w:rPr>
              <w:t xml:space="preserve">bekymring for det ekstra bureaukrati, som </w:t>
            </w:r>
            <w:r w:rsidR="006D19FA">
              <w:rPr>
                <w:lang w:eastAsia="en-US"/>
              </w:rPr>
              <w:t>et rammeværk</w:t>
            </w:r>
            <w:r>
              <w:rPr>
                <w:lang w:eastAsia="en-US"/>
              </w:rPr>
              <w:t xml:space="preserve"> kan medfør</w:t>
            </w:r>
            <w:r w:rsidR="005A2598">
              <w:rPr>
                <w:lang w:eastAsia="en-US"/>
              </w:rPr>
              <w:t>e, og var opmærksom på, at etableringen af et rammeværk kan øge ind</w:t>
            </w:r>
            <w:r w:rsidR="00CA1128">
              <w:rPr>
                <w:lang w:eastAsia="en-US"/>
              </w:rPr>
              <w:t>i</w:t>
            </w:r>
            <w:r w:rsidR="005A2598">
              <w:rPr>
                <w:lang w:eastAsia="en-US"/>
              </w:rPr>
              <w:t xml:space="preserve">vidualiseringen af opgaven. Han så i stedet gerne, at der </w:t>
            </w:r>
            <w:r>
              <w:rPr>
                <w:lang w:eastAsia="en-US"/>
              </w:rPr>
              <w:t>formuleres opmærksomhedspunkter til brug i forbindelse med ansættelse.</w:t>
            </w:r>
            <w:r w:rsidR="005A2598">
              <w:rPr>
                <w:lang w:eastAsia="en-US"/>
              </w:rPr>
              <w:t xml:space="preserve"> Endelig foreslog han, at der tilføjes elementer som </w:t>
            </w:r>
            <w:r>
              <w:rPr>
                <w:lang w:eastAsia="en-US"/>
              </w:rPr>
              <w:t xml:space="preserve">borgeroplysning, borgerinddragelse og </w:t>
            </w:r>
            <w:r w:rsidR="00CA1128">
              <w:rPr>
                <w:lang w:eastAsia="en-US"/>
              </w:rPr>
              <w:t>lignende</w:t>
            </w:r>
            <w:r>
              <w:rPr>
                <w:lang w:eastAsia="en-US"/>
              </w:rPr>
              <w:t xml:space="preserve">, som </w:t>
            </w:r>
            <w:r w:rsidR="005A2598">
              <w:rPr>
                <w:lang w:eastAsia="en-US"/>
              </w:rPr>
              <w:t>ofte benyttes i</w:t>
            </w:r>
            <w:r>
              <w:rPr>
                <w:lang w:eastAsia="en-US"/>
              </w:rPr>
              <w:t xml:space="preserve"> Arts-sammenhæng</w:t>
            </w:r>
            <w:r w:rsidR="005A2598">
              <w:rPr>
                <w:lang w:eastAsia="en-US"/>
              </w:rPr>
              <w:t xml:space="preserve">. </w:t>
            </w:r>
          </w:p>
          <w:p w14:paraId="116CBD91" w14:textId="1F37C7F1" w:rsidR="001454CA" w:rsidRDefault="001454CA" w:rsidP="008E5737">
            <w:pPr>
              <w:rPr>
                <w:lang w:eastAsia="en-US"/>
              </w:rPr>
            </w:pPr>
            <w:r>
              <w:rPr>
                <w:lang w:eastAsia="en-US"/>
              </w:rPr>
              <w:t xml:space="preserve">AS </w:t>
            </w:r>
            <w:r w:rsidR="005A2598">
              <w:rPr>
                <w:lang w:eastAsia="en-US"/>
              </w:rPr>
              <w:t>anså det</w:t>
            </w:r>
            <w:r>
              <w:rPr>
                <w:lang w:eastAsia="en-US"/>
              </w:rPr>
              <w:t xml:space="preserve"> kvantificerbar</w:t>
            </w:r>
            <w:r w:rsidR="005A2598">
              <w:rPr>
                <w:lang w:eastAsia="en-US"/>
              </w:rPr>
              <w:t xml:space="preserve">e som væsentligt for </w:t>
            </w:r>
            <w:r>
              <w:rPr>
                <w:lang w:eastAsia="en-US"/>
              </w:rPr>
              <w:t>gennemsigtighed</w:t>
            </w:r>
            <w:r w:rsidR="00CA1128">
              <w:rPr>
                <w:lang w:eastAsia="en-US"/>
              </w:rPr>
              <w:t>,</w:t>
            </w:r>
            <w:r>
              <w:rPr>
                <w:lang w:eastAsia="en-US"/>
              </w:rPr>
              <w:t xml:space="preserve"> ift. hvad der anses for værende kvalitet. </w:t>
            </w:r>
            <w:r w:rsidR="005A2598">
              <w:rPr>
                <w:lang w:eastAsia="en-US"/>
              </w:rPr>
              <w:t>Hun foreslog b</w:t>
            </w:r>
            <w:r>
              <w:rPr>
                <w:lang w:eastAsia="en-US"/>
              </w:rPr>
              <w:t>estyrelsesarbejde</w:t>
            </w:r>
            <w:r w:rsidR="005A2598">
              <w:rPr>
                <w:lang w:eastAsia="en-US"/>
              </w:rPr>
              <w:t xml:space="preserve"> tilføjet. </w:t>
            </w:r>
          </w:p>
          <w:p w14:paraId="13B12AA3" w14:textId="30599E06" w:rsidR="001454CA" w:rsidRDefault="001454CA" w:rsidP="008E5737">
            <w:pPr>
              <w:rPr>
                <w:lang w:eastAsia="en-US"/>
              </w:rPr>
            </w:pPr>
            <w:r>
              <w:rPr>
                <w:lang w:eastAsia="en-US"/>
              </w:rPr>
              <w:lastRenderedPageBreak/>
              <w:t xml:space="preserve">MN </w:t>
            </w:r>
            <w:r w:rsidR="005A2598">
              <w:rPr>
                <w:lang w:eastAsia="en-US"/>
              </w:rPr>
              <w:t>var</w:t>
            </w:r>
            <w:r>
              <w:rPr>
                <w:lang w:eastAsia="en-US"/>
              </w:rPr>
              <w:t xml:space="preserve"> enig i bekymring</w:t>
            </w:r>
            <w:r w:rsidR="005A2598">
              <w:rPr>
                <w:lang w:eastAsia="en-US"/>
              </w:rPr>
              <w:t xml:space="preserve">en vedrørende bureaukrati, men fandt det </w:t>
            </w:r>
            <w:r w:rsidR="00CA1128">
              <w:rPr>
                <w:lang w:eastAsia="en-US"/>
              </w:rPr>
              <w:t>relevant</w:t>
            </w:r>
            <w:r>
              <w:rPr>
                <w:lang w:eastAsia="en-US"/>
              </w:rPr>
              <w:t xml:space="preserve"> at sætte </w:t>
            </w:r>
            <w:proofErr w:type="spellStart"/>
            <w:r w:rsidR="005A2598">
              <w:rPr>
                <w:lang w:eastAsia="en-US"/>
              </w:rPr>
              <w:t>videnspredning</w:t>
            </w:r>
            <w:proofErr w:type="spellEnd"/>
            <w:r>
              <w:rPr>
                <w:lang w:eastAsia="en-US"/>
              </w:rPr>
              <w:t xml:space="preserve"> på dagsordenen</w:t>
            </w:r>
            <w:r w:rsidR="005A2598">
              <w:rPr>
                <w:lang w:eastAsia="en-US"/>
              </w:rPr>
              <w:t>, blot skal rammeværket u</w:t>
            </w:r>
            <w:r>
              <w:rPr>
                <w:lang w:eastAsia="en-US"/>
              </w:rPr>
              <w:t>dbygge</w:t>
            </w:r>
            <w:r w:rsidR="005A2598">
              <w:rPr>
                <w:lang w:eastAsia="en-US"/>
              </w:rPr>
              <w:t>s i</w:t>
            </w:r>
            <w:r>
              <w:rPr>
                <w:lang w:eastAsia="en-US"/>
              </w:rPr>
              <w:t xml:space="preserve"> bredden</w:t>
            </w:r>
            <w:r w:rsidR="005A2598">
              <w:rPr>
                <w:lang w:eastAsia="en-US"/>
              </w:rPr>
              <w:t xml:space="preserve"> og fx </w:t>
            </w:r>
            <w:r>
              <w:rPr>
                <w:lang w:eastAsia="en-US"/>
              </w:rPr>
              <w:t xml:space="preserve">anerkende dybtgående dialoger, </w:t>
            </w:r>
            <w:r w:rsidR="005A2598">
              <w:rPr>
                <w:lang w:eastAsia="en-US"/>
              </w:rPr>
              <w:t>hvor</w:t>
            </w:r>
            <w:r>
              <w:rPr>
                <w:lang w:eastAsia="en-US"/>
              </w:rPr>
              <w:t xml:space="preserve"> man leverer spørgsmål og ikke bare svar. </w:t>
            </w:r>
          </w:p>
          <w:p w14:paraId="0EBD6338" w14:textId="051E5F11" w:rsidR="001454CA" w:rsidRDefault="001454CA" w:rsidP="008E5737">
            <w:pPr>
              <w:rPr>
                <w:lang w:eastAsia="en-US"/>
              </w:rPr>
            </w:pPr>
            <w:r>
              <w:rPr>
                <w:lang w:eastAsia="en-US"/>
              </w:rPr>
              <w:t>PD savne</w:t>
            </w:r>
            <w:r w:rsidR="005A2598">
              <w:rPr>
                <w:lang w:eastAsia="en-US"/>
              </w:rPr>
              <w:t>de</w:t>
            </w:r>
            <w:r>
              <w:rPr>
                <w:lang w:eastAsia="en-US"/>
              </w:rPr>
              <w:t xml:space="preserve"> relation mellem dette og papir om evaluering af </w:t>
            </w:r>
            <w:proofErr w:type="spellStart"/>
            <w:r>
              <w:rPr>
                <w:lang w:eastAsia="en-US"/>
              </w:rPr>
              <w:t>forsknings</w:t>
            </w:r>
            <w:r w:rsidR="005A2598">
              <w:rPr>
                <w:lang w:eastAsia="en-US"/>
              </w:rPr>
              <w:t>impact</w:t>
            </w:r>
            <w:proofErr w:type="spellEnd"/>
            <w:r w:rsidR="005A2598">
              <w:rPr>
                <w:lang w:eastAsia="en-US"/>
              </w:rPr>
              <w:t>.</w:t>
            </w:r>
          </w:p>
          <w:p w14:paraId="12941112" w14:textId="673FDDE8" w:rsidR="00005AAE" w:rsidRDefault="00005AAE" w:rsidP="008E5737">
            <w:pPr>
              <w:rPr>
                <w:lang w:eastAsia="en-US"/>
              </w:rPr>
            </w:pPr>
            <w:r>
              <w:rPr>
                <w:lang w:eastAsia="en-US"/>
              </w:rPr>
              <w:t xml:space="preserve">NNJ </w:t>
            </w:r>
            <w:r w:rsidR="005A2598">
              <w:rPr>
                <w:lang w:eastAsia="en-US"/>
              </w:rPr>
              <w:t>fandt, at der var</w:t>
            </w:r>
            <w:r>
              <w:rPr>
                <w:lang w:eastAsia="en-US"/>
              </w:rPr>
              <w:t xml:space="preserve"> fin </w:t>
            </w:r>
            <w:r w:rsidR="005A2598">
              <w:rPr>
                <w:lang w:eastAsia="en-US"/>
              </w:rPr>
              <w:t>overensstemmelse</w:t>
            </w:r>
            <w:r>
              <w:rPr>
                <w:lang w:eastAsia="en-US"/>
              </w:rPr>
              <w:t xml:space="preserve"> med </w:t>
            </w:r>
            <w:r w:rsidR="00706C85">
              <w:rPr>
                <w:lang w:eastAsia="en-US"/>
              </w:rPr>
              <w:t>det universitetsbrede initiativ</w:t>
            </w:r>
            <w:r>
              <w:rPr>
                <w:lang w:eastAsia="en-US"/>
              </w:rPr>
              <w:t xml:space="preserve"> </w:t>
            </w:r>
            <w:r w:rsidR="00CA1128">
              <w:rPr>
                <w:lang w:eastAsia="en-US"/>
              </w:rPr>
              <w:t>om</w:t>
            </w:r>
            <w:r>
              <w:rPr>
                <w:lang w:eastAsia="en-US"/>
              </w:rPr>
              <w:t xml:space="preserve"> evaluering af forskning</w:t>
            </w:r>
            <w:r w:rsidR="00CA1128">
              <w:rPr>
                <w:lang w:eastAsia="en-US"/>
              </w:rPr>
              <w:t>.</w:t>
            </w:r>
          </w:p>
          <w:p w14:paraId="555F9C15" w14:textId="7D047153" w:rsidR="00005AAE" w:rsidRDefault="005A2598" w:rsidP="008E5737">
            <w:pPr>
              <w:rPr>
                <w:lang w:eastAsia="en-US"/>
              </w:rPr>
            </w:pPr>
            <w:r>
              <w:rPr>
                <w:lang w:eastAsia="en-US"/>
              </w:rPr>
              <w:t>H</w:t>
            </w:r>
            <w:r w:rsidR="007D51A0">
              <w:rPr>
                <w:lang w:eastAsia="en-US"/>
              </w:rPr>
              <w:t xml:space="preserve">enrik </w:t>
            </w:r>
            <w:r w:rsidR="007D51A0">
              <w:t>Nitschke</w:t>
            </w:r>
            <w:r w:rsidR="007D51A0">
              <w:rPr>
                <w:lang w:eastAsia="en-US"/>
              </w:rPr>
              <w:t xml:space="preserve"> (HN) </w:t>
            </w:r>
            <w:r>
              <w:rPr>
                <w:lang w:eastAsia="en-US"/>
              </w:rPr>
              <w:t>satte</w:t>
            </w:r>
            <w:r w:rsidR="00005AAE">
              <w:rPr>
                <w:lang w:eastAsia="en-US"/>
              </w:rPr>
              <w:t xml:space="preserve"> spørgsmål </w:t>
            </w:r>
            <w:r>
              <w:rPr>
                <w:lang w:eastAsia="en-US"/>
              </w:rPr>
              <w:t>ved</w:t>
            </w:r>
            <w:r w:rsidR="00005AAE">
              <w:rPr>
                <w:lang w:eastAsia="en-US"/>
              </w:rPr>
              <w:t xml:space="preserve">, hvor stort problemet er på </w:t>
            </w:r>
            <w:r>
              <w:rPr>
                <w:lang w:eastAsia="en-US"/>
              </w:rPr>
              <w:t>h</w:t>
            </w:r>
            <w:r w:rsidR="00005AAE">
              <w:rPr>
                <w:lang w:eastAsia="en-US"/>
              </w:rPr>
              <w:t>umaniora</w:t>
            </w:r>
            <w:r>
              <w:rPr>
                <w:lang w:eastAsia="en-US"/>
              </w:rPr>
              <w:t xml:space="preserve"> og fandt, at rammeværket primært </w:t>
            </w:r>
            <w:r w:rsidR="00005AAE">
              <w:rPr>
                <w:lang w:eastAsia="en-US"/>
              </w:rPr>
              <w:t>adresserer problemstillinger o</w:t>
            </w:r>
            <w:r>
              <w:rPr>
                <w:lang w:eastAsia="en-US"/>
              </w:rPr>
              <w:t>m</w:t>
            </w:r>
            <w:r w:rsidR="00005AAE">
              <w:rPr>
                <w:lang w:eastAsia="en-US"/>
              </w:rPr>
              <w:t xml:space="preserve">, hvordan man måler på </w:t>
            </w:r>
            <w:r>
              <w:rPr>
                <w:lang w:eastAsia="en-US"/>
              </w:rPr>
              <w:t>andre fakulteter.</w:t>
            </w:r>
          </w:p>
          <w:p w14:paraId="4FF3A27A" w14:textId="7AC72407" w:rsidR="00F52B8A" w:rsidRDefault="005A2598" w:rsidP="008E5737">
            <w:pPr>
              <w:rPr>
                <w:lang w:eastAsia="en-US"/>
              </w:rPr>
            </w:pPr>
            <w:r>
              <w:rPr>
                <w:lang w:eastAsia="en-US"/>
              </w:rPr>
              <w:t>Z</w:t>
            </w:r>
            <w:r w:rsidR="007D51A0">
              <w:rPr>
                <w:lang w:eastAsia="en-US"/>
              </w:rPr>
              <w:t>enia Børsen (ZB)</w:t>
            </w:r>
            <w:r w:rsidR="00F52B8A">
              <w:rPr>
                <w:lang w:eastAsia="en-US"/>
              </w:rPr>
              <w:t xml:space="preserve"> påpege</w:t>
            </w:r>
            <w:r>
              <w:rPr>
                <w:lang w:eastAsia="en-US"/>
              </w:rPr>
              <w:t>de</w:t>
            </w:r>
            <w:r w:rsidR="00F52B8A">
              <w:rPr>
                <w:lang w:eastAsia="en-US"/>
              </w:rPr>
              <w:t xml:space="preserve">, at eksempler er meget virksomhedsorienterede og handler om penge. Der er mange fagligheder på Arts, hvor </w:t>
            </w:r>
            <w:r w:rsidR="00CA1128">
              <w:rPr>
                <w:lang w:eastAsia="en-US"/>
              </w:rPr>
              <w:t xml:space="preserve">det indholdsmæssige handler om </w:t>
            </w:r>
            <w:r w:rsidR="00F52B8A">
              <w:rPr>
                <w:lang w:eastAsia="en-US"/>
              </w:rPr>
              <w:t xml:space="preserve">noget socialt, </w:t>
            </w:r>
            <w:r>
              <w:rPr>
                <w:lang w:eastAsia="en-US"/>
              </w:rPr>
              <w:t>hvilket</w:t>
            </w:r>
            <w:r w:rsidR="00F52B8A">
              <w:rPr>
                <w:lang w:eastAsia="en-US"/>
              </w:rPr>
              <w:t xml:space="preserve"> ikke kan finde plads i dette skema.</w:t>
            </w:r>
          </w:p>
          <w:p w14:paraId="50ACFBC9" w14:textId="43828127" w:rsidR="00F52B8A" w:rsidRDefault="00F52B8A" w:rsidP="008E5737">
            <w:pPr>
              <w:rPr>
                <w:lang w:eastAsia="en-US"/>
              </w:rPr>
            </w:pPr>
            <w:r>
              <w:rPr>
                <w:lang w:eastAsia="en-US"/>
              </w:rPr>
              <w:t xml:space="preserve">MH </w:t>
            </w:r>
            <w:r w:rsidR="005A2598">
              <w:rPr>
                <w:lang w:eastAsia="en-US"/>
              </w:rPr>
              <w:t>forklarede, at</w:t>
            </w:r>
            <w:r>
              <w:rPr>
                <w:lang w:eastAsia="en-US"/>
              </w:rPr>
              <w:t xml:space="preserve"> </w:t>
            </w:r>
            <w:hyperlink r:id="rId8" w:history="1">
              <w:proofErr w:type="spellStart"/>
              <w:r w:rsidR="00A27B3C" w:rsidRPr="00A27B3C">
                <w:rPr>
                  <w:rStyle w:val="Hyperlink"/>
                  <w:sz w:val="20"/>
                  <w:lang w:eastAsia="en-US"/>
                </w:rPr>
                <w:t>Coara</w:t>
              </w:r>
              <w:proofErr w:type="spellEnd"/>
            </w:hyperlink>
            <w:r>
              <w:rPr>
                <w:lang w:eastAsia="en-US"/>
              </w:rPr>
              <w:t xml:space="preserve"> er en koalition, hvor </w:t>
            </w:r>
            <w:r w:rsidR="00A27B3C">
              <w:rPr>
                <w:lang w:eastAsia="en-US"/>
              </w:rPr>
              <w:t xml:space="preserve">universiteter </w:t>
            </w:r>
            <w:r>
              <w:rPr>
                <w:lang w:eastAsia="en-US"/>
              </w:rPr>
              <w:t xml:space="preserve">forpligter </w:t>
            </w:r>
            <w:r w:rsidR="00A27B3C">
              <w:rPr>
                <w:lang w:eastAsia="en-US"/>
              </w:rPr>
              <w:t>sig</w:t>
            </w:r>
            <w:r>
              <w:rPr>
                <w:lang w:eastAsia="en-US"/>
              </w:rPr>
              <w:t xml:space="preserve"> til at leve op til </w:t>
            </w:r>
            <w:r w:rsidR="00A27B3C">
              <w:rPr>
                <w:lang w:eastAsia="en-US"/>
              </w:rPr>
              <w:t>en række</w:t>
            </w:r>
            <w:r>
              <w:rPr>
                <w:lang w:eastAsia="en-US"/>
              </w:rPr>
              <w:t xml:space="preserve"> grundlæggende principper</w:t>
            </w:r>
            <w:r w:rsidR="00A27B3C">
              <w:rPr>
                <w:lang w:eastAsia="en-US"/>
              </w:rPr>
              <w:t xml:space="preserve"> for forskningsevaluering.</w:t>
            </w:r>
            <w:r>
              <w:rPr>
                <w:lang w:eastAsia="en-US"/>
              </w:rPr>
              <w:t xml:space="preserve"> Det </w:t>
            </w:r>
            <w:r w:rsidR="00A27B3C">
              <w:rPr>
                <w:lang w:eastAsia="en-US"/>
              </w:rPr>
              <w:t>adresserer</w:t>
            </w:r>
            <w:r w:rsidR="000E5DC5">
              <w:rPr>
                <w:lang w:eastAsia="en-US"/>
              </w:rPr>
              <w:t xml:space="preserve"> problemer, man primært ikke har i Norden</w:t>
            </w:r>
            <w:r w:rsidR="00A27B3C">
              <w:rPr>
                <w:lang w:eastAsia="en-US"/>
              </w:rPr>
              <w:t>, hvorfor d</w:t>
            </w:r>
            <w:r w:rsidR="000E5DC5">
              <w:rPr>
                <w:lang w:eastAsia="en-US"/>
              </w:rPr>
              <w:t xml:space="preserve">et </w:t>
            </w:r>
            <w:r w:rsidR="00A27B3C">
              <w:rPr>
                <w:lang w:eastAsia="en-US"/>
              </w:rPr>
              <w:t xml:space="preserve">ikke </w:t>
            </w:r>
            <w:r w:rsidR="000E5DC5">
              <w:rPr>
                <w:lang w:eastAsia="en-US"/>
              </w:rPr>
              <w:t xml:space="preserve">kommer til at </w:t>
            </w:r>
            <w:r w:rsidR="00A27B3C">
              <w:rPr>
                <w:lang w:eastAsia="en-US"/>
              </w:rPr>
              <w:t>ændre</w:t>
            </w:r>
            <w:r w:rsidR="000E5DC5">
              <w:rPr>
                <w:lang w:eastAsia="en-US"/>
              </w:rPr>
              <w:t xml:space="preserve"> meget på AU. </w:t>
            </w:r>
            <w:r w:rsidR="00A27B3C">
              <w:rPr>
                <w:lang w:eastAsia="en-US"/>
              </w:rPr>
              <w:t>Rammeværket</w:t>
            </w:r>
            <w:r w:rsidR="000E5DC5">
              <w:rPr>
                <w:lang w:eastAsia="en-US"/>
              </w:rPr>
              <w:t xml:space="preserve"> </w:t>
            </w:r>
            <w:r w:rsidR="00CA1128">
              <w:rPr>
                <w:lang w:eastAsia="en-US"/>
              </w:rPr>
              <w:t>skal ses i en dansk kontekst</w:t>
            </w:r>
            <w:r w:rsidR="00A27B3C">
              <w:rPr>
                <w:lang w:eastAsia="en-US"/>
              </w:rPr>
              <w:t>, hvorfor vi</w:t>
            </w:r>
            <w:r w:rsidR="00AC3B24">
              <w:rPr>
                <w:lang w:eastAsia="en-US"/>
              </w:rPr>
              <w:t xml:space="preserve"> sidenhen skal finde ud af, hvordan vi implementerer det på AU.</w:t>
            </w:r>
          </w:p>
          <w:p w14:paraId="2C07BC9D" w14:textId="0F547D6C" w:rsidR="00FD7C1F" w:rsidRPr="008E5737" w:rsidRDefault="00A27B3C" w:rsidP="008E5737">
            <w:pPr>
              <w:rPr>
                <w:lang w:eastAsia="en-US"/>
              </w:rPr>
            </w:pPr>
            <w:r>
              <w:rPr>
                <w:lang w:eastAsia="en-US"/>
              </w:rPr>
              <w:t>Afslutningsvis opfordrede MH rådet til at lave et så konkret høringssvar som muligt, da det i hendes erfaring er med til at øge sandsynligheden fo</w:t>
            </w:r>
            <w:r w:rsidR="00706C85">
              <w:rPr>
                <w:lang w:eastAsia="en-US"/>
              </w:rPr>
              <w:t>r, at høringssvarets budskaber medtages i det endelige produkt</w:t>
            </w:r>
            <w:r>
              <w:rPr>
                <w:lang w:eastAsia="en-US"/>
              </w:rPr>
              <w:t>.</w:t>
            </w:r>
          </w:p>
        </w:tc>
      </w:tr>
      <w:tr w:rsidR="0041144F" w14:paraId="186A3F76" w14:textId="77777777" w:rsidTr="0041144F">
        <w:tc>
          <w:tcPr>
            <w:tcW w:w="7644" w:type="dxa"/>
          </w:tcPr>
          <w:p w14:paraId="677E7653" w14:textId="0396F149" w:rsidR="0041144F" w:rsidRDefault="0041144F" w:rsidP="0041144F">
            <w:pPr>
              <w:pStyle w:val="Overskrift1"/>
            </w:pPr>
            <w:r>
              <w:lastRenderedPageBreak/>
              <w:t xml:space="preserve">Erfaringer fra Arts’ forfremmelsesprogram til professor –IKK </w:t>
            </w:r>
          </w:p>
          <w:p w14:paraId="798E346D" w14:textId="496E1533" w:rsidR="0041144F" w:rsidRDefault="0041144F" w:rsidP="0075105C">
            <w:pPr>
              <w:rPr>
                <w:i/>
                <w:iCs/>
              </w:rPr>
            </w:pPr>
            <w:r w:rsidRPr="00CB627E">
              <w:rPr>
                <w:i/>
                <w:iCs/>
              </w:rPr>
              <w:t>Gæst Unni From</w:t>
            </w:r>
            <w:r w:rsidR="007D51A0">
              <w:rPr>
                <w:i/>
                <w:iCs/>
              </w:rPr>
              <w:t xml:space="preserve"> (UF)</w:t>
            </w:r>
            <w:r w:rsidRPr="00CB627E">
              <w:rPr>
                <w:i/>
                <w:iCs/>
              </w:rPr>
              <w:t xml:space="preserve">, institutleder på IKK </w:t>
            </w:r>
          </w:p>
          <w:p w14:paraId="5F7E377A" w14:textId="2F688113" w:rsidR="008E5737" w:rsidRDefault="00A27B3C" w:rsidP="0075105C">
            <w:r>
              <w:t xml:space="preserve">UF orienterede om forfremmelsesprogram til professor på IKK. Hun modtog 25 ansøgninger og benyttede sig i beslutningsprocessen af </w:t>
            </w:r>
            <w:r w:rsidR="00706C85">
              <w:t xml:space="preserve">input fra </w:t>
            </w:r>
            <w:r>
              <w:t>det rådgivende panel. På baggrund heraf blev 4 tilbud</w:t>
            </w:r>
            <w:r w:rsidR="00706C85">
              <w:t>t</w:t>
            </w:r>
            <w:r>
              <w:t xml:space="preserve"> optagelse i programmet. </w:t>
            </w:r>
          </w:p>
          <w:p w14:paraId="2A85CE52" w14:textId="5EABE23A" w:rsidR="009C31A0" w:rsidRDefault="00A27B3C" w:rsidP="0075105C">
            <w:r>
              <w:t>Vurderingen skete som en s</w:t>
            </w:r>
            <w:r w:rsidR="009C31A0">
              <w:t xml:space="preserve">amlet betragtning ift. undervisning, </w:t>
            </w:r>
            <w:proofErr w:type="spellStart"/>
            <w:r w:rsidR="009C31A0">
              <w:t>funding</w:t>
            </w:r>
            <w:proofErr w:type="spellEnd"/>
            <w:r w:rsidR="009C31A0">
              <w:t xml:space="preserve">, forskningsbidrag og bidrag ind i organisationen. Alle, som ikke fik tilbudt optagelse, fik tilbudt en samtale med institutlederne. </w:t>
            </w:r>
            <w:r w:rsidR="001D1E6F">
              <w:t>De</w:t>
            </w:r>
            <w:r w:rsidR="00706C85">
              <w:t xml:space="preserve">t </w:t>
            </w:r>
            <w:r w:rsidR="001D1E6F">
              <w:t>har o</w:t>
            </w:r>
            <w:r w:rsidR="009C31A0">
              <w:t xml:space="preserve">verordnet </w:t>
            </w:r>
            <w:r w:rsidR="001D1E6F">
              <w:t xml:space="preserve">været </w:t>
            </w:r>
            <w:r w:rsidR="009C31A0">
              <w:t xml:space="preserve">gode samtaler, men </w:t>
            </w:r>
            <w:r w:rsidR="001D1E6F">
              <w:t xml:space="preserve">der har </w:t>
            </w:r>
            <w:r w:rsidR="009C31A0">
              <w:t xml:space="preserve">naturligvis </w:t>
            </w:r>
            <w:r w:rsidR="001D1E6F">
              <w:t xml:space="preserve">været </w:t>
            </w:r>
            <w:r w:rsidR="009C31A0">
              <w:t xml:space="preserve">en skuffelse hos dem, som ikke opnåede optagelse i programmet. </w:t>
            </w:r>
          </w:p>
          <w:p w14:paraId="39D22152" w14:textId="044797C4" w:rsidR="001D1E6F" w:rsidRDefault="001D1E6F" w:rsidP="0075105C">
            <w:r>
              <w:t>Der er også gennemført s</w:t>
            </w:r>
            <w:r w:rsidR="009C31A0">
              <w:t xml:space="preserve">amtaler med dem, som </w:t>
            </w:r>
            <w:r w:rsidR="00706C85">
              <w:t xml:space="preserve">optages i </w:t>
            </w:r>
            <w:r w:rsidR="009C31A0">
              <w:t>programmet</w:t>
            </w:r>
            <w:r>
              <w:t>, hvor man har k</w:t>
            </w:r>
            <w:r w:rsidR="009C31A0">
              <w:t xml:space="preserve">valificeret og justeret deres </w:t>
            </w:r>
            <w:r w:rsidR="00706C85">
              <w:t>forslag til plan</w:t>
            </w:r>
            <w:r w:rsidR="009C31A0">
              <w:t xml:space="preserve">. </w:t>
            </w:r>
            <w:r>
              <w:t xml:space="preserve">Samtalerne har været spændende dialoger </w:t>
            </w:r>
            <w:r w:rsidR="009C31A0">
              <w:t>om professorrollen, deres bidrag</w:t>
            </w:r>
            <w:r>
              <w:t xml:space="preserve"> til afdelingens faglige udvikling</w:t>
            </w:r>
            <w:r w:rsidR="009C31A0">
              <w:t>, fokus på det processkabende</w:t>
            </w:r>
            <w:r>
              <w:t xml:space="preserve"> mv. </w:t>
            </w:r>
            <w:r w:rsidR="009C31A0">
              <w:t xml:space="preserve"> </w:t>
            </w:r>
          </w:p>
          <w:p w14:paraId="099DE9B2" w14:textId="70D0FAF6" w:rsidR="009C31A0" w:rsidRDefault="001D1E6F" w:rsidP="001D1E6F">
            <w:r>
              <w:t xml:space="preserve">En udfordring har været, at der blandt de afviste har været ønske om en grad af transparens svarende til en karakter, men når der er tale om valg mellem </w:t>
            </w:r>
            <w:r w:rsidR="009F0C50">
              <w:t xml:space="preserve">velkvalificerede </w:t>
            </w:r>
            <w:r>
              <w:t>medarbejdere, har man været n</w:t>
            </w:r>
            <w:r w:rsidR="009F0C50">
              <w:t xml:space="preserve">ødt til at </w:t>
            </w:r>
            <w:r>
              <w:t>foretage</w:t>
            </w:r>
            <w:r w:rsidR="009F0C50">
              <w:t xml:space="preserve"> en helhedsbetragtning</w:t>
            </w:r>
            <w:r>
              <w:t>, som ik</w:t>
            </w:r>
            <w:r w:rsidR="009F0C50">
              <w:t>ke bare</w:t>
            </w:r>
            <w:r>
              <w:t xml:space="preserve"> har baseret sig på</w:t>
            </w:r>
            <w:r w:rsidR="009F0C50">
              <w:t xml:space="preserve"> meritter men også </w:t>
            </w:r>
            <w:r>
              <w:t xml:space="preserve">på, </w:t>
            </w:r>
            <w:r w:rsidR="009F0C50">
              <w:t xml:space="preserve">hvad </w:t>
            </w:r>
            <w:r>
              <w:t>kandidaterne</w:t>
            </w:r>
            <w:r w:rsidR="009F0C50">
              <w:t xml:space="preserve"> vil arbejde med fremadrettet. </w:t>
            </w:r>
          </w:p>
          <w:p w14:paraId="42F1259A" w14:textId="4E58B208" w:rsidR="001D1E6F" w:rsidRDefault="001D1E6F" w:rsidP="001D1E6F">
            <w:r>
              <w:t xml:space="preserve">BP spurgte, hvor mange af de ikke optagne, der tog imod en opfølgende samtale, hvortil UF svarede, at det var ca. to tredjedele. </w:t>
            </w:r>
          </w:p>
          <w:p w14:paraId="5092A0A5" w14:textId="27E626C0" w:rsidR="001D1E6F" w:rsidRDefault="001D1E6F" w:rsidP="001D1E6F">
            <w:r>
              <w:t xml:space="preserve">UF spurgte rådet om, hvorvidt default indkaldelse til samtale for ikke optagne var en god ide, hvilket flere bekræftede. </w:t>
            </w:r>
          </w:p>
          <w:p w14:paraId="64038309" w14:textId="283E97B2" w:rsidR="009F0C50" w:rsidRDefault="001D1E6F" w:rsidP="001D1E6F">
            <w:r>
              <w:lastRenderedPageBreak/>
              <w:t xml:space="preserve">PD kommenterede, at det havde været uklart, om programmet var et </w:t>
            </w:r>
            <w:r w:rsidR="009F0C50">
              <w:t>talentp</w:t>
            </w:r>
            <w:r w:rsidR="00706C85">
              <w:t>r</w:t>
            </w:r>
            <w:r w:rsidR="009F0C50">
              <w:t xml:space="preserve">ogram eller </w:t>
            </w:r>
            <w:r>
              <w:t xml:space="preserve">en </w:t>
            </w:r>
            <w:r w:rsidR="009F0C50">
              <w:t xml:space="preserve">belønning for lang og tro tjeneste. </w:t>
            </w:r>
            <w:r w:rsidR="0064706D">
              <w:t>Han refererede</w:t>
            </w:r>
            <w:r w:rsidR="00706C85">
              <w:t xml:space="preserve"> desuden</w:t>
            </w:r>
            <w:r w:rsidR="0064706D">
              <w:t xml:space="preserve"> til tidligere møde, hvor Andreas Roepstorff havde præsenteret erfaringerne fra IKS’ første runde</w:t>
            </w:r>
            <w:r w:rsidR="006F1C18">
              <w:t xml:space="preserve"> og omtalt samtalerne som et rum for indblik i den forskning, som er på instituttet, og at der efter hans opfattelse var stort potentiale i denne type dialogrum.</w:t>
            </w:r>
          </w:p>
          <w:p w14:paraId="56FB3224" w14:textId="48B2A094" w:rsidR="006F1C18" w:rsidRDefault="005E6757" w:rsidP="001D1E6F">
            <w:r>
              <w:t xml:space="preserve">UF delte </w:t>
            </w:r>
            <w:r w:rsidR="00706C85">
              <w:t>A</w:t>
            </w:r>
            <w:r>
              <w:t xml:space="preserve">ndreas Roepstorffs opfattelse. </w:t>
            </w:r>
          </w:p>
          <w:p w14:paraId="413174D2" w14:textId="45CC6B6D" w:rsidR="005E6757" w:rsidRDefault="005E6757" w:rsidP="001D1E6F">
            <w:r>
              <w:t xml:space="preserve">NNJ kommenterede kriterierne og sagde, at programmet efter hans opfattelse kan bruges til såvel talenter som de mere modne, da det er vigtigt at have forskellige </w:t>
            </w:r>
            <w:r w:rsidR="00706C85">
              <w:t>karriere</w:t>
            </w:r>
            <w:r>
              <w:t xml:space="preserve">veje, og at dette kan gøres mere tydeligt i programmet. </w:t>
            </w:r>
          </w:p>
          <w:p w14:paraId="5EFC0734" w14:textId="2DE310C1" w:rsidR="005E6757" w:rsidRDefault="005E6757" w:rsidP="001D1E6F">
            <w:r>
              <w:t xml:space="preserve">AS spurgt, om man burde se på forskningsprogrammerne på tværs af fakultetet, da disse organiseres forskelligt institutterne imellem. </w:t>
            </w:r>
          </w:p>
          <w:p w14:paraId="44D938A7" w14:textId="1CE98106" w:rsidR="005E6757" w:rsidRDefault="005E6757" w:rsidP="001D1E6F">
            <w:r>
              <w:t xml:space="preserve">MHB refererede til stillingsstrukturen i Norge, hvor man efter anmodning kan blive professorbedømt og </w:t>
            </w:r>
            <w:r w:rsidR="00706C85">
              <w:t>udnævnt til</w:t>
            </w:r>
            <w:r>
              <w:t xml:space="preserve"> professor, da hun mente, at alle skal have muligheden for at blive professor. </w:t>
            </w:r>
          </w:p>
          <w:p w14:paraId="62CE1E38" w14:textId="24C66FAD" w:rsidR="00C46E20" w:rsidRPr="008E5737" w:rsidRDefault="005E6757" w:rsidP="0075105C">
            <w:r>
              <w:t xml:space="preserve">Afslutningsvis bemærkede UF, at hun var klar over de frustrationer og skuffelse, som afslagene medførte, men at hun ikke ville have undværet programmet. </w:t>
            </w:r>
          </w:p>
        </w:tc>
      </w:tr>
      <w:tr w:rsidR="0041144F" w:rsidRPr="00B71C0D" w14:paraId="3B713F29" w14:textId="77777777" w:rsidTr="0041144F">
        <w:tc>
          <w:tcPr>
            <w:tcW w:w="7644" w:type="dxa"/>
          </w:tcPr>
          <w:p w14:paraId="3F1141AC" w14:textId="11F636DA" w:rsidR="0041144F" w:rsidRDefault="0041144F" w:rsidP="0041144F">
            <w:pPr>
              <w:pStyle w:val="Overskrift1"/>
            </w:pPr>
            <w:r>
              <w:lastRenderedPageBreak/>
              <w:t xml:space="preserve">Erfaringer fra AUFF uddelingsorgan og bestyrelse </w:t>
            </w:r>
          </w:p>
          <w:p w14:paraId="141138FB" w14:textId="77777777" w:rsidR="0041144F" w:rsidRPr="0056649D" w:rsidRDefault="0041144F" w:rsidP="0075105C">
            <w:pPr>
              <w:rPr>
                <w:i/>
                <w:iCs/>
                <w:lang w:val="en-US"/>
              </w:rPr>
            </w:pPr>
            <w:proofErr w:type="spellStart"/>
            <w:r w:rsidRPr="0056649D">
              <w:rPr>
                <w:i/>
                <w:iCs/>
                <w:lang w:val="en-US"/>
              </w:rPr>
              <w:t>Gæster</w:t>
            </w:r>
            <w:proofErr w:type="spellEnd"/>
            <w:r w:rsidRPr="0056649D">
              <w:rPr>
                <w:i/>
                <w:iCs/>
                <w:lang w:val="en-US"/>
              </w:rPr>
              <w:t>: Dorthe Staunæs, Lars Lodberg</w:t>
            </w:r>
          </w:p>
          <w:p w14:paraId="73C3B252" w14:textId="570F07E5" w:rsidR="008E5737" w:rsidRDefault="00B71C0D" w:rsidP="0075105C">
            <w:r w:rsidRPr="00B71C0D">
              <w:t>DS præsenterede sine erfaringer m</w:t>
            </w:r>
            <w:r>
              <w:t>ed arbejdet i AUFF</w:t>
            </w:r>
            <w:r w:rsidR="003A44C0">
              <w:t xml:space="preserve"> i en præsentation, som vedlægges referatet. </w:t>
            </w:r>
          </w:p>
          <w:p w14:paraId="2A810070" w14:textId="282725C6" w:rsidR="003A44C0" w:rsidRDefault="003A44C0" w:rsidP="0075105C">
            <w:r>
              <w:t>Hun understregede, at hun gerne ville se mange flere Arts-ansøgninger til AU Nova, som udgør mere end 40 % af fondens uddelinger. Hun pointerede også, at AUFF er den tredjestørste eksterne bidragsyder på Arts.</w:t>
            </w:r>
          </w:p>
          <w:p w14:paraId="7841D941" w14:textId="56BCB0EF" w:rsidR="001E31FF" w:rsidRDefault="00A73BDC" w:rsidP="0075105C">
            <w:proofErr w:type="spellStart"/>
            <w:r>
              <w:t>Recruiting</w:t>
            </w:r>
            <w:proofErr w:type="spellEnd"/>
            <w:r>
              <w:t xml:space="preserve"> </w:t>
            </w:r>
            <w:proofErr w:type="spellStart"/>
            <w:r>
              <w:t>grants</w:t>
            </w:r>
            <w:proofErr w:type="spellEnd"/>
            <w:r w:rsidR="00DC1241">
              <w:t xml:space="preserve"> s</w:t>
            </w:r>
            <w:r>
              <w:t>kal være</w:t>
            </w:r>
            <w:r w:rsidR="00DC1241">
              <w:t xml:space="preserve"> til</w:t>
            </w:r>
            <w:r>
              <w:t xml:space="preserve"> rekruttering udefra. </w:t>
            </w:r>
            <w:r w:rsidR="00DC1241">
              <w:t xml:space="preserve">Der er ikke </w:t>
            </w:r>
            <w:r w:rsidR="001E31FF">
              <w:t>ordinære ansøgningsrunder</w:t>
            </w:r>
            <w:r w:rsidR="00DC1241">
              <w:t>, og der skal søges med i</w:t>
            </w:r>
            <w:r w:rsidR="004D7002">
              <w:t xml:space="preserve">ndstilling fra institutledelse. </w:t>
            </w:r>
          </w:p>
          <w:p w14:paraId="2A21B4DD" w14:textId="19CFC2B1" w:rsidR="004D7002" w:rsidRDefault="004D7002" w:rsidP="0075105C">
            <w:r>
              <w:t xml:space="preserve">Nova </w:t>
            </w:r>
            <w:r w:rsidR="00DC1241">
              <w:t>har til</w:t>
            </w:r>
            <w:r>
              <w:t xml:space="preserve"> formål at stimulere dristige og nytænkende forskningsprojekter</w:t>
            </w:r>
            <w:r w:rsidR="00DC1241">
              <w:t>, hvor ideen skal være det bærende. Der kan ikke søges om timer til PI. Man må g</w:t>
            </w:r>
            <w:r>
              <w:t>erne skrive sig ind i noget som allerede foregår</w:t>
            </w:r>
            <w:r w:rsidR="00DC1241">
              <w:t>, og det er n</w:t>
            </w:r>
            <w:r>
              <w:t>ødvendigt med en interessetilkendegivelse fra instituttet</w:t>
            </w:r>
            <w:r w:rsidR="00DC1241">
              <w:t xml:space="preserve">. DS opfordrede ansøgere til at </w:t>
            </w:r>
            <w:r>
              <w:t>pitche projektet helt kort i interessetilkendegivelsen</w:t>
            </w:r>
            <w:r w:rsidR="00DC1241">
              <w:t xml:space="preserve"> og til i det hele taget at t</w:t>
            </w:r>
            <w:r>
              <w:t>ænke på, at man som evaluator kan læse de forskellige dele af ansøgningen i vilkårlig rækkefølge</w:t>
            </w:r>
            <w:r w:rsidR="00DC1241">
              <w:t xml:space="preserve">, hvorfor det er nødvendigt, at man som ansøger </w:t>
            </w:r>
            <w:r w:rsidR="00B86E11">
              <w:t>over</w:t>
            </w:r>
            <w:r w:rsidR="00DC1241">
              <w:t>vejer</w:t>
            </w:r>
            <w:r w:rsidR="00B86E11">
              <w:t xml:space="preserve">, hvordan ansøgningen ser ud </w:t>
            </w:r>
            <w:r w:rsidR="00706C85">
              <w:t>hos modtageren.</w:t>
            </w:r>
          </w:p>
          <w:p w14:paraId="41E82085" w14:textId="5860145A" w:rsidR="00A73BDC" w:rsidRDefault="007D51A0" w:rsidP="00DC1241">
            <w:r>
              <w:t>B</w:t>
            </w:r>
            <w:r w:rsidR="00DC1241">
              <w:t xml:space="preserve">KH takkede for oversigten og spurgte, om AUFF tager </w:t>
            </w:r>
            <w:r w:rsidR="0050487E">
              <w:t>hensyn til, at den måde</w:t>
            </w:r>
            <w:r w:rsidR="00DC1241">
              <w:t>,</w:t>
            </w:r>
            <w:r w:rsidR="0050487E">
              <w:t xml:space="preserve"> man driver forskning på Arts, er anderledes end på de våde områder</w:t>
            </w:r>
            <w:r w:rsidR="00DC1241">
              <w:t>? Han så desuden den manglende mulighed for frikøb</w:t>
            </w:r>
            <w:r>
              <w:t xml:space="preserve"> for PI</w:t>
            </w:r>
            <w:r w:rsidR="00DC1241">
              <w:t xml:space="preserve"> som en stor udfordring. </w:t>
            </w:r>
          </w:p>
          <w:p w14:paraId="533EE730" w14:textId="55A98E7F" w:rsidR="00F04171" w:rsidRDefault="00F04171" w:rsidP="0075105C">
            <w:r>
              <w:t xml:space="preserve">AS </w:t>
            </w:r>
            <w:r w:rsidR="00DC1241">
              <w:t>bemærkede, at det det ikke virker gennemtænkt, at man på</w:t>
            </w:r>
            <w:r>
              <w:t xml:space="preserve"> </w:t>
            </w:r>
            <w:proofErr w:type="spellStart"/>
            <w:r>
              <w:t>starting</w:t>
            </w:r>
            <w:proofErr w:type="spellEnd"/>
            <w:r>
              <w:t xml:space="preserve"> </w:t>
            </w:r>
            <w:proofErr w:type="spellStart"/>
            <w:r>
              <w:t>grants</w:t>
            </w:r>
            <w:proofErr w:type="spellEnd"/>
            <w:r w:rsidR="00DC1241">
              <w:t xml:space="preserve"> i</w:t>
            </w:r>
            <w:r>
              <w:t>kke må vejlede ph.d.-</w:t>
            </w:r>
            <w:r w:rsidR="007D51A0">
              <w:t>studerende</w:t>
            </w:r>
            <w:r>
              <w:t xml:space="preserve">. Det betyder, at </w:t>
            </w:r>
            <w:r w:rsidR="007D51A0">
              <w:t>PI</w:t>
            </w:r>
            <w:r>
              <w:t xml:space="preserve"> </w:t>
            </w:r>
            <w:r w:rsidR="00DC1241">
              <w:t xml:space="preserve">i stedet </w:t>
            </w:r>
            <w:r>
              <w:t xml:space="preserve">ansætter nogen, </w:t>
            </w:r>
            <w:r w:rsidR="00706C85">
              <w:t>der</w:t>
            </w:r>
            <w:r>
              <w:t xml:space="preserve"> er på samme niveau som dem selv</w:t>
            </w:r>
            <w:r w:rsidR="00A860B5">
              <w:t xml:space="preserve">, </w:t>
            </w:r>
            <w:r w:rsidR="00706C85">
              <w:t xml:space="preserve">og </w:t>
            </w:r>
            <w:r w:rsidR="00A860B5">
              <w:t>der som konsekvens</w:t>
            </w:r>
            <w:r>
              <w:t xml:space="preserve"> også kan søge en efterfølgende stilling. </w:t>
            </w:r>
          </w:p>
          <w:p w14:paraId="2F37F9CD" w14:textId="23F61314" w:rsidR="00F04171" w:rsidRDefault="00F04171" w:rsidP="0075105C">
            <w:r>
              <w:t xml:space="preserve">PD </w:t>
            </w:r>
            <w:r w:rsidR="00A860B5">
              <w:t>bemærkede vedrørende</w:t>
            </w:r>
            <w:r>
              <w:t xml:space="preserve"> </w:t>
            </w:r>
            <w:proofErr w:type="spellStart"/>
            <w:r>
              <w:t>recruiting</w:t>
            </w:r>
            <w:proofErr w:type="spellEnd"/>
            <w:r>
              <w:t xml:space="preserve"> </w:t>
            </w:r>
            <w:proofErr w:type="spellStart"/>
            <w:r>
              <w:t>grants</w:t>
            </w:r>
            <w:proofErr w:type="spellEnd"/>
            <w:r w:rsidR="00A860B5">
              <w:t>, at</w:t>
            </w:r>
            <w:r>
              <w:t xml:space="preserve"> de interne stilles dårligere</w:t>
            </w:r>
            <w:r w:rsidR="00A860B5">
              <w:t xml:space="preserve">, da miljøet allerede er på højt internationalt niveau, og </w:t>
            </w:r>
            <w:proofErr w:type="spellStart"/>
            <w:r w:rsidR="00A860B5">
              <w:t>recruiting</w:t>
            </w:r>
            <w:proofErr w:type="spellEnd"/>
            <w:r w:rsidR="00A860B5">
              <w:t xml:space="preserve"> </w:t>
            </w:r>
            <w:proofErr w:type="spellStart"/>
            <w:r w:rsidR="00A860B5">
              <w:t>grants</w:t>
            </w:r>
            <w:proofErr w:type="spellEnd"/>
            <w:r w:rsidR="00A860B5">
              <w:t xml:space="preserve"> kun kan benyttes </w:t>
            </w:r>
            <w:r w:rsidR="00A860B5">
              <w:lastRenderedPageBreak/>
              <w:t xml:space="preserve">til eksterne. Han bakkede desuden op om det problematiske ved krav om medfinansiering og foreslog forskellige </w:t>
            </w:r>
            <w:r w:rsidR="00706C85">
              <w:t>ansøgnings</w:t>
            </w:r>
            <w:r w:rsidR="00A860B5">
              <w:t xml:space="preserve">vilkår for forskellige institutter. </w:t>
            </w:r>
          </w:p>
          <w:p w14:paraId="64B58FEF" w14:textId="77777777" w:rsidR="00015D7C" w:rsidRDefault="00A860B5" w:rsidP="00A860B5">
            <w:r>
              <w:t>DS opfordrede til at tænke på brug af videnskabelig assistent i de ansøgte projekter.</w:t>
            </w:r>
          </w:p>
          <w:p w14:paraId="41B0EC97" w14:textId="245FB066" w:rsidR="009270F7" w:rsidRPr="00B71C0D" w:rsidRDefault="00015D7C" w:rsidP="00A860B5">
            <w:r>
              <w:t xml:space="preserve">Afslutningsvis takkede NNJ Dorthe Staunæs for det store arbejde med at repræsentere Arts i AUFF. </w:t>
            </w:r>
            <w:r w:rsidR="00A860B5">
              <w:t xml:space="preserve"> </w:t>
            </w:r>
          </w:p>
        </w:tc>
      </w:tr>
      <w:tr w:rsidR="0041144F" w14:paraId="5383C3FE" w14:textId="77777777" w:rsidTr="0041144F">
        <w:tc>
          <w:tcPr>
            <w:tcW w:w="7644" w:type="dxa"/>
          </w:tcPr>
          <w:p w14:paraId="0290EDBA" w14:textId="21304197" w:rsidR="0041144F" w:rsidRDefault="0041144F" w:rsidP="0041144F">
            <w:pPr>
              <w:pStyle w:val="Overskrift1"/>
            </w:pPr>
            <w:r>
              <w:lastRenderedPageBreak/>
              <w:t xml:space="preserve">Eventuelt </w:t>
            </w:r>
          </w:p>
          <w:p w14:paraId="0CFCA648" w14:textId="248ED97F" w:rsidR="008E5737" w:rsidRPr="008E5737" w:rsidRDefault="00A860B5" w:rsidP="008E5737">
            <w:r>
              <w:t>Ikke noget at bemærke.</w:t>
            </w:r>
          </w:p>
        </w:tc>
      </w:tr>
      <w:tr w:rsidR="0041144F" w14:paraId="0215F496" w14:textId="77777777" w:rsidTr="0041144F">
        <w:tc>
          <w:tcPr>
            <w:tcW w:w="7644" w:type="dxa"/>
          </w:tcPr>
          <w:p w14:paraId="0102BBB6" w14:textId="77777777" w:rsidR="0041144F" w:rsidRDefault="0041144F" w:rsidP="007D51A0">
            <w:pPr>
              <w:pStyle w:val="Overskrift1"/>
              <w:numPr>
                <w:ilvl w:val="0"/>
                <w:numId w:val="0"/>
              </w:numPr>
              <w:ind w:left="425" w:hanging="425"/>
            </w:pPr>
            <w:r>
              <w:t>TIL SKRIFTLIG ORIENTERING</w:t>
            </w:r>
          </w:p>
          <w:p w14:paraId="60E7F481" w14:textId="77777777" w:rsidR="0041144F" w:rsidRPr="007D51A0" w:rsidRDefault="0041144F" w:rsidP="0041144F">
            <w:pPr>
              <w:pStyle w:val="Overskrift1"/>
              <w:rPr>
                <w:b w:val="0"/>
                <w:bCs w:val="0"/>
              </w:rPr>
            </w:pPr>
            <w:r w:rsidRPr="007D51A0">
              <w:rPr>
                <w:b w:val="0"/>
                <w:bCs w:val="0"/>
              </w:rPr>
              <w:t>Referat af møde i Akademisk Råd den 24. april 2023</w:t>
            </w:r>
          </w:p>
          <w:p w14:paraId="3D9BEC54" w14:textId="77777777" w:rsidR="0041144F" w:rsidRPr="007D51A0" w:rsidRDefault="0041144F" w:rsidP="0041144F">
            <w:pPr>
              <w:pStyle w:val="Overskrift1"/>
              <w:rPr>
                <w:b w:val="0"/>
                <w:bCs w:val="0"/>
              </w:rPr>
            </w:pPr>
            <w:r w:rsidRPr="007D51A0">
              <w:rPr>
                <w:b w:val="0"/>
                <w:bCs w:val="0"/>
              </w:rPr>
              <w:t>Referat af fællesmøde med FAMU/FSU den 24. april 2023</w:t>
            </w:r>
          </w:p>
          <w:p w14:paraId="21C6344D" w14:textId="77777777" w:rsidR="0041144F" w:rsidRPr="007D51A0" w:rsidRDefault="0041144F" w:rsidP="0041144F">
            <w:pPr>
              <w:pStyle w:val="Overskrift1"/>
              <w:rPr>
                <w:b w:val="0"/>
                <w:bCs w:val="0"/>
              </w:rPr>
            </w:pPr>
            <w:r w:rsidRPr="007D51A0">
              <w:rPr>
                <w:b w:val="0"/>
                <w:bCs w:val="0"/>
              </w:rPr>
              <w:t xml:space="preserve">Opdateret liste over medlemmer af Akademisk Råd Arts </w:t>
            </w:r>
          </w:p>
          <w:p w14:paraId="4BD12306" w14:textId="77777777" w:rsidR="0041144F" w:rsidRPr="007D51A0" w:rsidRDefault="0041144F" w:rsidP="0041144F">
            <w:pPr>
              <w:pStyle w:val="Overskrift1"/>
              <w:rPr>
                <w:b w:val="0"/>
                <w:bCs w:val="0"/>
              </w:rPr>
            </w:pPr>
            <w:r w:rsidRPr="007D51A0">
              <w:rPr>
                <w:b w:val="0"/>
                <w:bCs w:val="0"/>
              </w:rPr>
              <w:t>Opdateret årshjul for Akademisk Råd Arts 2023</w:t>
            </w:r>
          </w:p>
          <w:p w14:paraId="313967BC" w14:textId="77777777" w:rsidR="0041144F" w:rsidRPr="007D51A0" w:rsidRDefault="0041144F" w:rsidP="0041144F">
            <w:pPr>
              <w:pStyle w:val="Overskrift1"/>
              <w:rPr>
                <w:b w:val="0"/>
                <w:bCs w:val="0"/>
              </w:rPr>
            </w:pPr>
            <w:r w:rsidRPr="007D51A0">
              <w:rPr>
                <w:b w:val="0"/>
                <w:bCs w:val="0"/>
              </w:rPr>
              <w:t xml:space="preserve">Orientering om tildelte ph.d.-grader </w:t>
            </w:r>
          </w:p>
          <w:p w14:paraId="024D66E0" w14:textId="77777777" w:rsidR="0041144F" w:rsidRPr="007D51A0" w:rsidRDefault="0041144F" w:rsidP="0041144F">
            <w:pPr>
              <w:pStyle w:val="Overskrift1"/>
              <w:rPr>
                <w:b w:val="0"/>
                <w:bCs w:val="0"/>
              </w:rPr>
            </w:pPr>
            <w:r w:rsidRPr="007D51A0">
              <w:rPr>
                <w:b w:val="0"/>
                <w:bCs w:val="0"/>
              </w:rPr>
              <w:t xml:space="preserve">Udpegninger, høringssvar, nedsatte udvalg </w:t>
            </w:r>
          </w:p>
          <w:p w14:paraId="6E704F1A" w14:textId="77777777" w:rsidR="0041144F" w:rsidRPr="00E06C0F" w:rsidRDefault="0041144F" w:rsidP="0041144F">
            <w:pPr>
              <w:pStyle w:val="Listeafsnit"/>
              <w:numPr>
                <w:ilvl w:val="0"/>
                <w:numId w:val="17"/>
              </w:numPr>
              <w:contextualSpacing w:val="0"/>
            </w:pPr>
            <w:r w:rsidRPr="00E06C0F">
              <w:rPr>
                <w:rFonts w:cs="Arial"/>
                <w:szCs w:val="32"/>
              </w:rPr>
              <w:t>Høring, Danske Universiteters Hum Taskforce</w:t>
            </w:r>
            <w:r>
              <w:rPr>
                <w:rFonts w:cs="Arial"/>
                <w:szCs w:val="32"/>
              </w:rPr>
              <w:t>, maj 2023</w:t>
            </w:r>
          </w:p>
          <w:p w14:paraId="65978D55" w14:textId="77777777" w:rsidR="0041144F" w:rsidRPr="0041144F" w:rsidRDefault="0041144F" w:rsidP="0041144F"/>
        </w:tc>
      </w:tr>
    </w:tbl>
    <w:p w14:paraId="1F54D7E4" w14:textId="77777777" w:rsidR="0041144F" w:rsidRPr="0041144F" w:rsidRDefault="0041144F" w:rsidP="0041144F"/>
    <w:sectPr w:rsidR="0041144F" w:rsidRPr="0041144F" w:rsidSect="00961BC5">
      <w:headerReference w:type="default" r:id="rId9"/>
      <w:headerReference w:type="first" r:id="rId10"/>
      <w:footerReference w:type="first" r:id="rId11"/>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97BD2" w14:textId="77777777" w:rsidR="00791FCC" w:rsidRDefault="00791FCC">
      <w:r>
        <w:separator/>
      </w:r>
    </w:p>
  </w:endnote>
  <w:endnote w:type="continuationSeparator" w:id="0">
    <w:p w14:paraId="5C9DBB0B" w14:textId="77777777" w:rsidR="00791FCC" w:rsidRDefault="00791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991798B-1823-487C-8CE1-E40AA2D79DBD}"/>
    <w:embedBold r:id="rId2" w:fontKey="{33093F06-DDDE-46D4-A2B7-481A039AEEA7}"/>
    <w:embedItalic r:id="rId3" w:fontKey="{D2BCD629-6D13-4604-A8CE-AB9963B2EA0D}"/>
    <w:embedBoldItalic r:id="rId4" w:fontKey="{3A93E964-8CDB-48AF-9CF3-F84F7FEB8C3C}"/>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U Passata">
    <w:panose1 w:val="020B0503030502030804"/>
    <w:charset w:val="00"/>
    <w:family w:val="swiss"/>
    <w:pitch w:val="variable"/>
    <w:sig w:usb0="A00000AF" w:usb1="5000204A" w:usb2="00000000" w:usb3="00000000" w:csb0="0000009B" w:csb1="00000000"/>
    <w:embedRegular r:id="rId5" w:fontKey="{F7484DBE-0653-4899-AF98-664BC640B4CF}"/>
    <w:embedBold r:id="rId6" w:fontKey="{CC4043C1-DD70-4465-842E-174B9D2D38D9}"/>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C5E55615-C270-4FD6-BD3D-B5EF119B9558}"/>
  </w:font>
  <w:font w:name="Verdana">
    <w:panose1 w:val="020B0604030504040204"/>
    <w:charset w:val="00"/>
    <w:family w:val="swiss"/>
    <w:pitch w:val="variable"/>
    <w:sig w:usb0="A00006FF" w:usb1="4000205B" w:usb2="00000010" w:usb3="00000000" w:csb0="0000019F" w:csb1="00000000"/>
    <w:embedRegular r:id="rId8" w:fontKey="{0CCA1803-508A-4C57-956D-6557DB0C9469}"/>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9" w:fontKey="{EC8F6676-1AF2-4A7A-90E1-987817E27377}"/>
  </w:font>
  <w:font w:name="Calibri">
    <w:panose1 w:val="020F0502020204030204"/>
    <w:charset w:val="00"/>
    <w:family w:val="swiss"/>
    <w:pitch w:val="variable"/>
    <w:sig w:usb0="E4002EFF" w:usb1="C000247B" w:usb2="00000009" w:usb3="00000000" w:csb0="000001FF" w:csb1="00000000"/>
    <w:embedRegular r:id="rId10" w:fontKey="{317DEE28-5640-4727-A750-1FBD1BCBD8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72948" w14:textId="77777777"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704CF" w:rsidRPr="009F4F0B" w14:paraId="134EBA68" w14:textId="77777777" w:rsidTr="008F47F2">
      <w:tc>
        <w:tcPr>
          <w:tcW w:w="2409" w:type="dxa"/>
        </w:tcPr>
        <w:p w14:paraId="7D97B5B9" w14:textId="77777777" w:rsidR="00B704CF" w:rsidRPr="009224E3" w:rsidRDefault="00B704CF" w:rsidP="00B704CF">
          <w:bookmarkStart w:id="47" w:name="IMG_Secondary"/>
          <w:r>
            <w:rPr>
              <w:noProof/>
            </w:rPr>
            <w:drawing>
              <wp:inline distT="0" distB="0" distL="0" distR="0" wp14:anchorId="3202B532" wp14:editId="2CEE1303">
                <wp:extent cx="648000" cy="648000"/>
                <wp:effectExtent l="0" t="0" r="0" b="0"/>
                <wp:docPr id="2009040743" name="IMG_SecondaryIMG_Secondary"/>
                <wp:cNvGraphicFramePr/>
                <a:graphic xmlns:a="http://schemas.openxmlformats.org/drawingml/2006/main">
                  <a:graphicData uri="http://schemas.openxmlformats.org/drawingml/2006/picture">
                    <pic:pic xmlns:pic="http://schemas.openxmlformats.org/drawingml/2006/picture">
                      <pic:nvPicPr>
                        <pic:cNvPr id="2009040743" name="IMG_SecondaryIMG_Secondary"/>
                        <pic:cNvPicPr/>
                      </pic:nvPicPr>
                      <pic:blipFill>
                        <a:blip r:embed="rId1"/>
                        <a:srcRect/>
                        <a:stretch/>
                      </pic:blipFill>
                      <pic:spPr>
                        <a:xfrm>
                          <a:off x="0" y="0"/>
                          <a:ext cx="648000" cy="648000"/>
                        </a:xfrm>
                        <a:prstGeom prst="rect">
                          <a:avLst/>
                        </a:prstGeom>
                      </pic:spPr>
                    </pic:pic>
                  </a:graphicData>
                </a:graphic>
              </wp:inline>
            </w:drawing>
          </w:r>
          <w:bookmarkEnd w:id="47"/>
        </w:p>
      </w:tc>
      <w:tc>
        <w:tcPr>
          <w:tcW w:w="2341" w:type="dxa"/>
          <w:vAlign w:val="bottom"/>
        </w:tcPr>
        <w:p w14:paraId="4023831A" w14:textId="77777777" w:rsidR="00B704CF" w:rsidRPr="009224E3" w:rsidRDefault="00B704CF" w:rsidP="008F47F2">
          <w:pPr>
            <w:pStyle w:val="Template-Companyname"/>
          </w:pPr>
          <w:bookmarkStart w:id="48" w:name="OFF_UnitName"/>
          <w:bookmarkStart w:id="49" w:name="OFF_UnitName_HIF"/>
          <w:r>
            <w:t>Dekansekretariatet</w:t>
          </w:r>
          <w:bookmarkEnd w:id="48"/>
        </w:p>
        <w:p w14:paraId="2D6950E4" w14:textId="77777777" w:rsidR="00B704CF" w:rsidRPr="009224E3" w:rsidRDefault="00B704CF" w:rsidP="008F47F2">
          <w:pPr>
            <w:pStyle w:val="Template-Address"/>
          </w:pPr>
          <w:bookmarkStart w:id="50" w:name="LAN_AU"/>
          <w:bookmarkEnd w:id="49"/>
          <w:r>
            <w:t>Aarhus Universitet</w:t>
          </w:r>
          <w:bookmarkEnd w:id="50"/>
        </w:p>
        <w:p w14:paraId="3C510981" w14:textId="77777777" w:rsidR="00B704CF" w:rsidRPr="009224E3" w:rsidRDefault="00B704CF" w:rsidP="008F47F2">
          <w:pPr>
            <w:pStyle w:val="Template-Address"/>
          </w:pPr>
          <w:bookmarkStart w:id="51" w:name="OFF_AddressComputed"/>
          <w:r>
            <w:t>Nordre Ringgade 1</w:t>
          </w:r>
          <w:r>
            <w:br/>
            <w:t>8000 Aarhus C</w:t>
          </w:r>
          <w:bookmarkEnd w:id="51"/>
        </w:p>
      </w:tc>
      <w:tc>
        <w:tcPr>
          <w:tcW w:w="2591" w:type="dxa"/>
          <w:vAlign w:val="bottom"/>
        </w:tcPr>
        <w:p w14:paraId="0BE66911" w14:textId="77777777" w:rsidR="00B704CF" w:rsidRPr="009224E3" w:rsidRDefault="00B704CF" w:rsidP="008F47F2">
          <w:pPr>
            <w:pStyle w:val="Template-Address"/>
            <w:jc w:val="right"/>
          </w:pPr>
          <w:bookmarkStart w:id="52" w:name="LAN_Tel"/>
          <w:bookmarkStart w:id="53" w:name="OFF_Phone_HIF"/>
          <w:r>
            <w:t>Tlf.:</w:t>
          </w:r>
          <w:bookmarkEnd w:id="52"/>
          <w:r w:rsidRPr="009224E3">
            <w:t xml:space="preserve"> </w:t>
          </w:r>
          <w:bookmarkStart w:id="54" w:name="OFF_Phone"/>
          <w:r>
            <w:t>+45 8716 1908</w:t>
          </w:r>
          <w:bookmarkEnd w:id="54"/>
        </w:p>
        <w:p w14:paraId="2159646E" w14:textId="77777777" w:rsidR="00B704CF" w:rsidRPr="009224E3" w:rsidRDefault="00B704CF" w:rsidP="008F47F2">
          <w:pPr>
            <w:pStyle w:val="Template-Address"/>
            <w:jc w:val="right"/>
            <w:rPr>
              <w:vanish/>
            </w:rPr>
          </w:pPr>
          <w:bookmarkStart w:id="55" w:name="LAN_Fax"/>
          <w:bookmarkStart w:id="56" w:name="OFF_Fax_HIF"/>
          <w:bookmarkEnd w:id="53"/>
          <w:r>
            <w:rPr>
              <w:vanish/>
            </w:rPr>
            <w:t>Fax:</w:t>
          </w:r>
          <w:bookmarkEnd w:id="55"/>
          <w:r w:rsidRPr="009224E3">
            <w:rPr>
              <w:vanish/>
            </w:rPr>
            <w:t xml:space="preserve"> </w:t>
          </w:r>
          <w:bookmarkStart w:id="57" w:name="OFF_Fax"/>
          <w:bookmarkEnd w:id="57"/>
        </w:p>
        <w:p w14:paraId="7D6E8CB9" w14:textId="77777777" w:rsidR="00B704CF" w:rsidRPr="009224E3" w:rsidRDefault="00B704CF" w:rsidP="008F47F2">
          <w:pPr>
            <w:pStyle w:val="Template-Address"/>
            <w:jc w:val="right"/>
          </w:pPr>
          <w:bookmarkStart w:id="58" w:name="OFF_Email_HIF"/>
          <w:bookmarkEnd w:id="56"/>
          <w:r w:rsidRPr="009224E3">
            <w:t xml:space="preserve">E-mail: </w:t>
          </w:r>
          <w:bookmarkStart w:id="59" w:name="OFF_Email"/>
          <w:r>
            <w:t>arts@au.dk</w:t>
          </w:r>
          <w:bookmarkEnd w:id="59"/>
        </w:p>
        <w:p w14:paraId="1519A153" w14:textId="77777777" w:rsidR="00B704CF" w:rsidRPr="009224E3" w:rsidRDefault="00B704CF" w:rsidP="008F47F2">
          <w:pPr>
            <w:pStyle w:val="Template-Address"/>
            <w:jc w:val="right"/>
          </w:pPr>
          <w:bookmarkStart w:id="60" w:name="OFF_wwwComputed_HIF"/>
          <w:bookmarkEnd w:id="58"/>
          <w:r>
            <w:t xml:space="preserve">Web: </w:t>
          </w:r>
          <w:bookmarkStart w:id="61" w:name="OFF_wwwComputed"/>
          <w:r>
            <w:t>arts.au.dk/om-arts/dekansekretariat</w:t>
          </w:r>
          <w:bookmarkEnd w:id="60"/>
          <w:bookmarkEnd w:id="61"/>
        </w:p>
      </w:tc>
    </w:tr>
  </w:tbl>
  <w:p w14:paraId="4E51E5AC" w14:textId="77777777" w:rsidR="00EC0BB0" w:rsidRPr="006C3A1B" w:rsidRDefault="00EC0BB0" w:rsidP="00EC0B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444F6" w14:textId="77777777" w:rsidR="00791FCC" w:rsidRDefault="00791FCC">
      <w:r>
        <w:separator/>
      </w:r>
    </w:p>
  </w:footnote>
  <w:footnote w:type="continuationSeparator" w:id="0">
    <w:p w14:paraId="1A21F4C1" w14:textId="77777777" w:rsidR="00791FCC" w:rsidRDefault="00791F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21FE1" w14:textId="77777777" w:rsidR="002F51EF" w:rsidRDefault="00CD66FF" w:rsidP="002F51EF">
    <w:pPr>
      <w:pStyle w:val="Sidehoved"/>
    </w:pPr>
    <w:r>
      <w:rPr>
        <w:noProof/>
      </w:rPr>
      <mc:AlternateContent>
        <mc:Choice Requires="wps">
          <w:drawing>
            <wp:anchor distT="0" distB="0" distL="114300" distR="114300" simplePos="0" relativeHeight="251673600" behindDoc="0" locked="0" layoutInCell="1" allowOverlap="1" wp14:anchorId="6AE7A012" wp14:editId="52F4CDDF">
              <wp:simplePos x="0" y="0"/>
              <wp:positionH relativeFrom="page">
                <wp:posOffset>1468755</wp:posOffset>
              </wp:positionH>
              <wp:positionV relativeFrom="page">
                <wp:posOffset>363220</wp:posOffset>
              </wp:positionV>
              <wp:extent cx="5400040" cy="739140"/>
              <wp:effectExtent l="1905" t="1270" r="0" b="2540"/>
              <wp:wrapNone/>
              <wp:docPr id="1"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C1762" w14:textId="77777777" w:rsidR="00CD66FF" w:rsidRPr="006803D7" w:rsidRDefault="00CD66FF" w:rsidP="00CD66FF">
                          <w:pPr>
                            <w:pStyle w:val="Template-Parentlogoname"/>
                            <w:rPr>
                              <w:color w:val="003D73" w:themeColor="text2"/>
                            </w:rPr>
                          </w:pPr>
                          <w:bookmarkStart w:id="5" w:name="OFF_Logo1AComputed_2"/>
                          <w:bookmarkStart w:id="6" w:name="OFF_Logo1AComputed_2_HIF"/>
                          <w:r>
                            <w:rPr>
                              <w:color w:val="003D73" w:themeColor="text2"/>
                            </w:rPr>
                            <w:t>Arts</w:t>
                          </w:r>
                          <w:r>
                            <w:rPr>
                              <w:color w:val="003D73" w:themeColor="text2"/>
                            </w:rPr>
                            <w:br/>
                            <w:t>Aarhus Universitet</w:t>
                          </w:r>
                          <w:bookmarkEnd w:id="5"/>
                        </w:p>
                        <w:p w14:paraId="1BF9D469" w14:textId="77777777" w:rsidR="00CD66FF" w:rsidRPr="006803D7" w:rsidRDefault="00CD66FF" w:rsidP="00CD66FF">
                          <w:pPr>
                            <w:pStyle w:val="Template-Unitnamelogoname"/>
                            <w:rPr>
                              <w:color w:val="003D73" w:themeColor="text2"/>
                            </w:rPr>
                          </w:pPr>
                          <w:bookmarkStart w:id="7" w:name="OFF_Logo2AComputed_2"/>
                          <w:bookmarkStart w:id="8" w:name="OFF_Logo2AComputed_2_HIF"/>
                          <w:bookmarkEnd w:id="6"/>
                          <w:r>
                            <w:rPr>
                              <w:color w:val="003D73" w:themeColor="text2"/>
                            </w:rPr>
                            <w:br/>
                          </w:r>
                          <w:bookmarkEnd w:id="7"/>
                          <w:bookmarkEnd w:id="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E7A012"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MG1AEAAJEDAAAOAAAAZHJzL2Uyb0RvYy54bWysU9tu2zAMfR+wfxD0vtjpupsRp+hadBjQ&#10;XYBuHyDLUizMFjVSiZ19/Sg5Tnd5G/Yi0KR0eM4hvbmahl4cDJIDX8v1qpTCeA2t87tafv1y9+y1&#10;FBSVb1UP3tTyaEhebZ8+2YyhMhfQQd8aFAziqRpDLbsYQ1UUpDszKFpBMJ6LFnBQkT9xV7SoRkYf&#10;+uKiLF8WI2AbELQh4uztXJTbjG+t0fGTtWSi6GvJ3GI+MZ9NOovtRlU7VKFz+kRD/QOLQTnPTc9Q&#10;tyoqsUf3F9TgNAKBjSsNQwHWOm2yBlazLv9Q89CpYLIWNofC2Sb6f7D64+EhfEYRp7cw8QCzCAr3&#10;oL+R8HDTKb8z14gwdka13HidLCvGQNXpabKaKkogzfgBWh6y2kfIQJPFIbnCOgWj8wCOZ9PNFIXm&#10;5IvLsiwvuaS59ur5mzXHqYWqltcBKb4zMIgU1BJ5qBldHe4pzleXK6mZhzvX93mwvf8twZgpk9kn&#10;wjP1ODUT304qGmiPrANh3hPeaw46wB9SjLwjtaTve4VGiv69Zy/SQi0BLkGzBMprflrLKMUc3sR5&#10;8fYB3a5j5NltD9fsl3VZyiOLE0+eezbjtKNpsX79zrce/6TtTwAAAP//AwBQSwMEFAAGAAgAAAAh&#10;AM5byvrgAAAACwEAAA8AAABkcnMvZG93bnJldi54bWxMj8FOg0AQhu8mvsNmTLzZXSBCRZamMXoy&#10;MVI8eFzYKZCys8huW3x7t6d6m8l8+ef7i81iRnbC2Q2WJEQrAQyptXqgTsJX/fawBua8Iq1GSyjh&#10;Fx1sytubQuXanqnC0853LISQy5WE3vsp59y1PRrlVnZCCre9nY3yYZ07rmd1DuFm5LEQKTdqoPCh&#10;VxO+9NgedkcjYftN1evw89F8VvtqqOsnQe/pQcr7u2X7DMzj4q8wXPSDOpTBqbFH0o6NEuIkSgIq&#10;4TGLgV0AsY4yYE2YsiQFXhb8f4fyDwAA//8DAFBLAQItABQABgAIAAAAIQC2gziS/gAAAOEBAAAT&#10;AAAAAAAAAAAAAAAAAAAAAABbQ29udGVudF9UeXBlc10ueG1sUEsBAi0AFAAGAAgAAAAhADj9If/W&#10;AAAAlAEAAAsAAAAAAAAAAAAAAAAALwEAAF9yZWxzLy5yZWxzUEsBAi0AFAAGAAgAAAAhAEuCkwbU&#10;AQAAkQMAAA4AAAAAAAAAAAAAAAAALgIAAGRycy9lMm9Eb2MueG1sUEsBAi0AFAAGAAgAAAAhAM5b&#10;yvrgAAAACwEAAA8AAAAAAAAAAAAAAAAALgQAAGRycy9kb3ducmV2LnhtbFBLBQYAAAAABAAEAPMA&#10;AAA7BQAAAAA=&#10;" filled="f" stroked="f">
              <v:textbox inset="0,0,0,0">
                <w:txbxContent>
                  <w:p w14:paraId="445C1762" w14:textId="77777777" w:rsidR="00CD66FF" w:rsidRPr="006803D7" w:rsidRDefault="00CD66FF" w:rsidP="00CD66FF">
                    <w:pPr>
                      <w:pStyle w:val="Template-Parentlogoname"/>
                      <w:rPr>
                        <w:color w:val="003D73" w:themeColor="text2"/>
                      </w:rPr>
                    </w:pPr>
                    <w:bookmarkStart w:id="9" w:name="OFF_Logo1AComputed_2"/>
                    <w:bookmarkStart w:id="10" w:name="OFF_Logo1AComputed_2_HIF"/>
                    <w:r>
                      <w:rPr>
                        <w:color w:val="003D73" w:themeColor="text2"/>
                      </w:rPr>
                      <w:t>Arts</w:t>
                    </w:r>
                    <w:r>
                      <w:rPr>
                        <w:color w:val="003D73" w:themeColor="text2"/>
                      </w:rPr>
                      <w:br/>
                      <w:t>Aarhus Universitet</w:t>
                    </w:r>
                    <w:bookmarkEnd w:id="9"/>
                  </w:p>
                  <w:p w14:paraId="1BF9D469" w14:textId="77777777" w:rsidR="00CD66FF" w:rsidRPr="006803D7" w:rsidRDefault="00CD66FF" w:rsidP="00CD66FF">
                    <w:pPr>
                      <w:pStyle w:val="Template-Unitnamelogoname"/>
                      <w:rPr>
                        <w:color w:val="003D73" w:themeColor="text2"/>
                      </w:rPr>
                    </w:pPr>
                    <w:bookmarkStart w:id="11" w:name="OFF_Logo2AComputed_2"/>
                    <w:bookmarkStart w:id="12" w:name="OFF_Logo2AComputed_2_HIF"/>
                    <w:bookmarkEnd w:id="10"/>
                    <w:r>
                      <w:rPr>
                        <w:color w:val="003D73" w:themeColor="text2"/>
                      </w:rPr>
                      <w:br/>
                    </w:r>
                    <w:bookmarkEnd w:id="11"/>
                    <w:bookmarkEnd w:id="12"/>
                  </w:p>
                </w:txbxContent>
              </v:textbox>
              <w10:wrap anchorx="page" anchory="page"/>
            </v:shape>
          </w:pict>
        </mc:Fallback>
      </mc:AlternateContent>
    </w:r>
    <w:r w:rsidR="00DB44DA">
      <w:rPr>
        <w:noProof/>
      </w:rPr>
      <mc:AlternateContent>
        <mc:Choice Requires="wpc">
          <w:drawing>
            <wp:anchor distT="0" distB="0" distL="114300" distR="114300" simplePos="0" relativeHeight="251681792" behindDoc="0" locked="0" layoutInCell="1" allowOverlap="1" wp14:anchorId="148ABD41" wp14:editId="298B26E7">
              <wp:simplePos x="0" y="0"/>
              <wp:positionH relativeFrom="page">
                <wp:posOffset>720090</wp:posOffset>
              </wp:positionH>
              <wp:positionV relativeFrom="page">
                <wp:posOffset>360045</wp:posOffset>
              </wp:positionV>
              <wp:extent cx="609600" cy="304800"/>
              <wp:effectExtent l="0" t="0" r="0" b="0"/>
              <wp:wrapNone/>
              <wp:docPr id="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557E207"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4F1QoAAGU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lv4l1pVp/4IP/o0DQN5RcVb4pBG&#10;B+zX8y8TKTqffxo3/5itOcEbgs3AVHfPfx23ENM/XkbD28tuOtJfgpHq5XYlatnW8JcvNCaX+Ggc&#10;ZXi5VJvg9ebq/bq/8WI2j/Plz8NoRPZPP80X8+f3W3yiUe63zozPGGN3PMDl/rC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Sp6Gdle7rW3ge/G7Rdc9J1G&#10;e+UbV9Tx4WGc/rWqnnHd+3Y1//Oxn4ZVdfjLCXeVO0blu+pivkgscHyZwjd34Zv+tIEoKLhCU5k+&#10;frzYO+WP52l//4CRmGkzn8Y/4YLxbk/Xf3FZer6xWrkvuC5tdf2v35sma76+N22CyG99b9o6onGb&#10;/uat29LuYrV1ju+6Lc3bJnZPAInRcg2WnBR3NoyvYtTw7jV23AUWu3+EvWHBJEQhiF/D3r4PgXi3&#10;wGJaISIvGDPi26IQbRYYEhK65/KWjVjwASw6YwhJC+wrM7Fe/5dvVlC4Wm6RfFd/ydDzVn+JPNnE&#10;ZU8gxoy1mOwCC4A+5vqnPT8aAG1HhRGcPCiZVLylox/y/+G+PNzbf5k5b8ye6P7viP5ZKPxutofX&#10;/4768G8AAAD//wMAUEsDBBQABgAIAAAAIQANsmnI3AAAAAoBAAAPAAAAZHJzL2Rvd25yZXYueG1s&#10;TI/BTsMwEETvSPyDtUjcqN0S2hLiVAgBokcC7dmNlzgiXofYbcLfs5zgODtPszPFZvKdOOEQ20Aa&#10;5jMFAqkOtqVGw/vb09UaREyGrOkCoYZvjLApz88Kk9sw0iueqtQIDqGYGw0upT6XMtYOvYmz0COx&#10;9xEGbxLLoZF2MCOH+04ulFpKb1riD870+OCw/qyOXgOheqy6Qb6kerfv3de6ed5mo9aXF9P9HYiE&#10;U/qD4bc+V4eSOx3CkWwUHev5dcaohpvlCgQDC3XLhwM7KluBLAv5f0L5AwAA//8DAFBLAQItABQA&#10;BgAIAAAAIQC2gziS/gAAAOEBAAATAAAAAAAAAAAAAAAAAAAAAABbQ29udGVudF9UeXBlc10ueG1s&#10;UEsBAi0AFAAGAAgAAAAhADj9If/WAAAAlAEAAAsAAAAAAAAAAAAAAAAALwEAAF9yZWxzLy5yZWxz&#10;UEsBAi0AFAAGAAgAAAAhAD7djgXVCgAAZTUAAA4AAAAAAAAAAAAAAAAALgIAAGRycy9lMm9Eb2Mu&#10;eG1sUEsBAi0AFAAGAAgAAAAhAA2yacjcAAAACgEAAA8AAAAAAAAAAAAAAAAALw0AAGRycy9kb3du&#10;cmV2LnhtbFBLBQYAAAAABAAEAPMAAAA4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77ADE25C" w14:textId="77777777" w:rsidR="00307E90" w:rsidRDefault="00CD66FF">
    <w:pPr>
      <w:pStyle w:val="Sidehoved"/>
    </w:pPr>
    <w:r>
      <w:rPr>
        <w:noProof/>
      </w:rPr>
      <mc:AlternateContent>
        <mc:Choice Requires="wps">
          <w:drawing>
            <wp:anchor distT="0" distB="0" distL="114300" distR="114300" simplePos="0" relativeHeight="251675648" behindDoc="0" locked="0" layoutInCell="1" allowOverlap="1" wp14:anchorId="5A603FE9" wp14:editId="3980BF3D">
              <wp:simplePos x="0" y="0"/>
              <wp:positionH relativeFrom="margin">
                <wp:posOffset>0</wp:posOffset>
              </wp:positionH>
              <wp:positionV relativeFrom="topMargin">
                <wp:posOffset>812165</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2D1FF" w14:textId="77777777" w:rsidR="00CD66FF" w:rsidRPr="006803D7" w:rsidRDefault="00CD66FF" w:rsidP="00CD66FF">
                          <w:pPr>
                            <w:pStyle w:val="Template-Parentlogoname"/>
                            <w:rPr>
                              <w:vanish/>
                              <w:color w:val="003D73" w:themeColor="text2"/>
                            </w:rPr>
                          </w:pPr>
                          <w:bookmarkStart w:id="9" w:name="OFF_Logo3AComputed_2"/>
                          <w:bookmarkStart w:id="10" w:name="OFF_Logo3AComputed_2_HIF"/>
                          <w:bookmarkEnd w:id="9"/>
                          <w:bookmarkEnd w:id="1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03FE9"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Um1wEAAJgDAAAOAAAAZHJzL2Uyb0RvYy54bWysU9tu2zAMfR+wfxD0vthpm2Ew4hRdiw4D&#10;ugvQ9QMUWbaF2aJGKrGzrx8l2+nWvQ17EWhSOjznkN5ej30njgbJgivlepVLYZyGyrqmlE/f7t+8&#10;k4KCcpXqwJlSngzJ693rV9vBF+YCWugqg4JBHBWDL2Ubgi+yjHRrekUr8MZxsQbsVeBPbLIK1cDo&#10;fZdd5PnbbACsPII2RJy9m4pyl/Dr2ujwpa7JBNGVkrmFdGI69/HMdltVNKh8a/VMQ/0Di15Zx03P&#10;UHcqKHFA+xdUbzUCQR1WGvoM6tpqkzSwmnX+Qs1jq7xJWtgc8meb6P/B6s/HR/8VRRjfw8gDTCLI&#10;P4D+TsLBbatcY24QYWiNqrjxOlqWDZ6K+Wm0mgqKIPvhE1Q8ZHUIkIDGGvvoCusUjM4DOJ1NN2MQ&#10;mpObqzzPr7ikuXa5ucw3UwtVLK89UvhgoBcxKCXyUBO6Oj5QiGxUsVyJzRzc265Lg+3cHwm+GDOJ&#10;fSQ8UQ/jfhS2mqVFMXuoTiwHYVoXXm8OWsCfUgy8KqWkHweFRoruo2NL4l4tAS7BfgmU0/y0lEGK&#10;KbwN0/4dPNqmZeTJdAc3bFttk6JnFjNdHn8SOq9q3K/fv9Ot5x9q9wsAAP//AwBQSwMEFAAGAAgA&#10;AAAhACx4aUneAAAACAEAAA8AAABkcnMvZG93bnJldi54bWxMj8FOwzAQRO9I/IO1SNyoTaElTeNU&#10;FYITEiINhx6deJtEjdchdtvw9ywnOO7MaPZNtplcL844hs6ThvuZAoFUe9tRo+GzfL1LQIRoyJre&#10;E2r4xgCb/PoqM6n1FyrwvIuN4BIKqdHQxjikUoa6RWfCzA9I7B386Ezkc2ykHc2Fy10v50otpTMd&#10;8YfWDPjcYn3cnZyG7Z6Kl+7rvfooDkVXlitFb8uj1rc303YNIuIU/8Lwi8/okDNT5U9kg+g18JDI&#10;6vxpBYLtZKEeQVSsJA8LkHkm/w/IfwAAAP//AwBQSwECLQAUAAYACAAAACEAtoM4kv4AAADhAQAA&#10;EwAAAAAAAAAAAAAAAAAAAAAAW0NvbnRlbnRfVHlwZXNdLnhtbFBLAQItABQABgAIAAAAIQA4/SH/&#10;1gAAAJQBAAALAAAAAAAAAAAAAAAAAC8BAABfcmVscy8ucmVsc1BLAQItABQABgAIAAAAIQATXVUm&#10;1wEAAJgDAAAOAAAAAAAAAAAAAAAAAC4CAABkcnMvZTJvRG9jLnhtbFBLAQItABQABgAIAAAAIQAs&#10;eGlJ3gAAAAgBAAAPAAAAAAAAAAAAAAAAADEEAABkcnMvZG93bnJldi54bWxQSwUGAAAAAAQABADz&#10;AAAAPAUAAAAA&#10;" filled="f" stroked="f">
              <v:textbox inset="0,0,0,0">
                <w:txbxContent>
                  <w:p w14:paraId="4122D1FF" w14:textId="77777777" w:rsidR="00CD66FF" w:rsidRPr="006803D7" w:rsidRDefault="00CD66FF" w:rsidP="00CD66FF">
                    <w:pPr>
                      <w:pStyle w:val="Template-Parentlogoname"/>
                      <w:rPr>
                        <w:vanish/>
                        <w:color w:val="003D73" w:themeColor="text2"/>
                      </w:rPr>
                    </w:pPr>
                    <w:bookmarkStart w:id="15" w:name="OFF_Logo3AComputed_2"/>
                    <w:bookmarkStart w:id="16" w:name="OFF_Logo3AComputed_2_HIF"/>
                    <w:bookmarkEnd w:id="15"/>
                    <w:bookmarkEnd w:id="16"/>
                  </w:p>
                </w:txbxContent>
              </v:textbox>
              <w10:wrap anchorx="margin" anchory="margin"/>
            </v:shape>
          </w:pict>
        </mc:Fallback>
      </mc:AlternateContent>
    </w:r>
    <w:r w:rsidR="002F6A87">
      <w:rPr>
        <w:noProof/>
      </w:rPr>
      <w:drawing>
        <wp:anchor distT="0" distB="0" distL="114300" distR="114300" simplePos="0" relativeHeight="251657216" behindDoc="1" locked="0" layoutInCell="1" allowOverlap="1" wp14:anchorId="1B3548BA" wp14:editId="6633B892">
          <wp:simplePos x="0" y="0"/>
          <wp:positionH relativeFrom="page">
            <wp:posOffset>180340</wp:posOffset>
          </wp:positionH>
          <wp:positionV relativeFrom="page">
            <wp:posOffset>3600450</wp:posOffset>
          </wp:positionV>
          <wp:extent cx="356870" cy="3798570"/>
          <wp:effectExtent l="0" t="0" r="0" b="0"/>
          <wp:wrapNone/>
          <wp:docPr id="4"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rPr>
      <mc:AlternateContent>
        <mc:Choice Requires="wps">
          <w:drawing>
            <wp:anchor distT="0" distB="0" distL="114300" distR="114300" simplePos="0" relativeHeight="251677696" behindDoc="0" locked="0" layoutInCell="1" allowOverlap="1" wp14:anchorId="693CB14C" wp14:editId="586A9EE7">
              <wp:simplePos x="0" y="0"/>
              <wp:positionH relativeFrom="page">
                <wp:posOffset>5939790</wp:posOffset>
              </wp:positionH>
              <wp:positionV relativeFrom="page">
                <wp:posOffset>360045</wp:posOffset>
              </wp:positionV>
              <wp:extent cx="1260000" cy="4230000"/>
              <wp:effectExtent l="0" t="0" r="16510" b="18415"/>
              <wp:wrapSquare wrapText="bothSides"/>
              <wp:docPr id="5"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D3CFC" w14:textId="77777777" w:rsidR="00D67AB8" w:rsidRDefault="00D67AB8" w:rsidP="00C22DE2">
                          <w:pPr>
                            <w:pStyle w:val="Emne"/>
                          </w:pPr>
                          <w:bookmarkStart w:id="11" w:name="CUS_DocumentName_1"/>
                          <w:r>
                            <w:t>Dagsorden</w:t>
                          </w:r>
                          <w:bookmarkEnd w:id="11"/>
                        </w:p>
                        <w:p w14:paraId="37C97FB7" w14:textId="77777777" w:rsidR="00C22DE2" w:rsidRDefault="00C22DE2" w:rsidP="00C22DE2">
                          <w:pPr>
                            <w:pStyle w:val="Template"/>
                          </w:pPr>
                        </w:p>
                        <w:p w14:paraId="48356619" w14:textId="77777777" w:rsidR="00C22DE2" w:rsidRDefault="00C22DE2" w:rsidP="00D67AB8">
                          <w:pPr>
                            <w:pStyle w:val="Template-Afdeling"/>
                          </w:pPr>
                          <w:bookmarkStart w:id="12" w:name="USR_Name_2"/>
                          <w:r>
                            <w:t>Ulla Gjørling</w:t>
                          </w:r>
                          <w:bookmarkStart w:id="13" w:name="USR_Name_2_HIF"/>
                          <w:bookmarkEnd w:id="12"/>
                        </w:p>
                        <w:bookmarkEnd w:id="13"/>
                        <w:p w14:paraId="439AA606" w14:textId="77777777" w:rsidR="00D67AB8" w:rsidRDefault="00D67AB8" w:rsidP="00D67AB8">
                          <w:pPr>
                            <w:pStyle w:val="Template"/>
                          </w:pPr>
                        </w:p>
                        <w:p w14:paraId="1EDFFEF6" w14:textId="611C565E" w:rsidR="00D67AB8" w:rsidRPr="00307E90" w:rsidRDefault="00D67AB8" w:rsidP="00D67AB8">
                          <w:pPr>
                            <w:pStyle w:val="Template"/>
                          </w:pPr>
                          <w:bookmarkStart w:id="14" w:name="LAN_Date_1"/>
                          <w:r>
                            <w:t>Dato</w:t>
                          </w:r>
                          <w:bookmarkEnd w:id="14"/>
                          <w:r>
                            <w:t>:</w:t>
                          </w:r>
                          <w:r w:rsidR="00587BE6" w:rsidRPr="00307E90">
                            <w:t xml:space="preserve"> </w:t>
                          </w:r>
                          <w:r w:rsidR="00887644">
                            <w:t>27. juni 2023</w:t>
                          </w:r>
                        </w:p>
                        <w:p w14:paraId="1244E17C" w14:textId="77777777" w:rsidR="00D67AB8" w:rsidRDefault="00D67AB8" w:rsidP="00D67AB8">
                          <w:pPr>
                            <w:pStyle w:val="Template"/>
                          </w:pPr>
                          <w:bookmarkStart w:id="15" w:name="LAN_Sagsnr_1"/>
                          <w:bookmarkStart w:id="16" w:name="FLD_Sagsnummer_1_HIF"/>
                          <w:r>
                            <w:t>Sags nr</w:t>
                          </w:r>
                          <w:bookmarkEnd w:id="15"/>
                          <w:r>
                            <w:t xml:space="preserve">.: </w:t>
                          </w:r>
                          <w:r w:rsidR="00F45846" w:rsidRPr="00F45846">
                            <w:t>2022-045827</w:t>
                          </w:r>
                          <w:r w:rsidR="00481030">
                            <w:t>8</w:t>
                          </w:r>
                        </w:p>
                        <w:p w14:paraId="778B1BC6" w14:textId="77777777" w:rsidR="00D67AB8" w:rsidRDefault="00D67AB8" w:rsidP="00D67AB8">
                          <w:pPr>
                            <w:pStyle w:val="Template"/>
                          </w:pPr>
                          <w:bookmarkStart w:id="17" w:name="LAN_Ref_1"/>
                          <w:bookmarkStart w:id="18" w:name="FLD_Reference_1_HIF"/>
                          <w:bookmarkEnd w:id="16"/>
                          <w:r>
                            <w:t>Ref</w:t>
                          </w:r>
                          <w:bookmarkEnd w:id="17"/>
                          <w:r>
                            <w:t xml:space="preserve">: </w:t>
                          </w:r>
                          <w:bookmarkStart w:id="19" w:name="FLD_Reference_1"/>
                          <w:r>
                            <w:t>ug</w:t>
                          </w:r>
                          <w:bookmarkEnd w:id="19"/>
                        </w:p>
                        <w:bookmarkEnd w:id="18"/>
                        <w:p w14:paraId="2EB570F1" w14:textId="77777777" w:rsidR="00D67AB8" w:rsidRDefault="00D67AB8" w:rsidP="00D67AB8">
                          <w:pPr>
                            <w:pStyle w:val="Template-kolofonstreg"/>
                          </w:pPr>
                          <w:r>
                            <w:rPr>
                              <w:noProof/>
                            </w:rPr>
                            <w:drawing>
                              <wp:inline distT="0" distB="0" distL="0" distR="0" wp14:anchorId="10E2B308" wp14:editId="63FAF89F">
                                <wp:extent cx="347980" cy="102235"/>
                                <wp:effectExtent l="0" t="0" r="0" b="0"/>
                                <wp:docPr id="6"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01BAAAB1" w14:textId="77777777" w:rsidR="00D67AB8" w:rsidRPr="00641B24" w:rsidRDefault="00D67AB8" w:rsidP="00D67AB8">
                          <w:pPr>
                            <w:pStyle w:val="Template-Date"/>
                            <w:rPr>
                              <w:rFonts w:ascii="Verdana" w:hAnsi="Verdana"/>
                              <w:noProof w:val="0"/>
                            </w:rPr>
                          </w:pPr>
                          <w:bookmarkStart w:id="20" w:name="LAN_Page_1"/>
                          <w:r>
                            <w:t>Side</w:t>
                          </w:r>
                          <w:bookmarkEnd w:id="20"/>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C22DE2">
                            <w:rPr>
                              <w:rStyle w:val="Sidetal"/>
                            </w:rPr>
                            <w:t>2</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C22DE2">
                            <w:rPr>
                              <w:rStyle w:val="Sidetal"/>
                            </w:rPr>
                            <w:t>2</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CB14C"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cV11gEAAJkDAAAOAAAAZHJzL2Uyb0RvYy54bWysU9tu2zAMfR+wfxD0vtjxhmIw4hRdiw4D&#10;ugvQ7gNkWbaF2aJGKrGzrx8lx+kub8P8IJC6HJ5zSO+u53EQR4NkwVVyu8mlME5DY11Xya9P96/e&#10;SkFBuUYN4EwlT4bk9f7li93kS1NAD0NjUDCIo3LylexD8GWWke7NqGgD3jg+bAFHFTjFLmtQTYw+&#10;DlmR51fZBNh4BG2IePduOZT7hN+2RofPbUsmiKGSzC2kFdNaxzXb71TZofK91Wca6h9YjMo6LnqB&#10;ulNBiQPav6BGqxEI2rDRMGbQtlabpIHVbPM/1Dz2ypukhc0hf7GJ/h+s/nR89F9QhPkdzNzAJIL8&#10;A+hvJBzc9sp15gYRpt6ohgtvo2XZ5Kk8P41WU0kRpJ4+QsNNVocACWhucYyusE7B6NyA08V0Mweh&#10;Y8niKudPCs1nb4rXKYk1VLk+90jhvYFRxKCSyF1N8Or4QGG5ul6J1Rzc22FInR3cbxuMGXcS/ch4&#10;4R7meha2qWQRtUU1NTQn1oOwzAvPNwc94A8pJp6VStL3g0IjxfDBsSdxsNYA16BeA+U0P61kkGIJ&#10;b8MygAePtusZeXHdwQ371tqk6JnFmS73P3lyntU4YL/m6dbzH7X/CQAA//8DAFBLAwQUAAYACAAA&#10;ACEAhy/M4OEAAAALAQAADwAAAGRycy9kb3ducmV2LnhtbEyPwU7DMBBE70j8g7VI3KjThKZtiFNV&#10;CE5IFWk4cHTibWI1XofYbcPf1z3BcbVPM2/yzWR6dsbRaUsC5rMIGFJjlaZWwFf1/rQC5rwkJXtL&#10;KOAXHWyK+7tcZspeqMTz3rcshJDLpIDO+yHj3DUdGulmdkAKv4MdjfThHFuuRnkJ4abncRSl3EhN&#10;oaGTA7522Bz3JyNg+03lm/7Z1Z/lodRVtY7oIz0K8fgwbV+AeZz8Hww3/aAORXCq7YmUY72AdbJ4&#10;DqiARboEdgPmSRLG1AKWcbwCXuT8/4biCgAA//8DAFBLAQItABQABgAIAAAAIQC2gziS/gAAAOEB&#10;AAATAAAAAAAAAAAAAAAAAAAAAABbQ29udGVudF9UeXBlc10ueG1sUEsBAi0AFAAGAAgAAAAhADj9&#10;If/WAAAAlAEAAAsAAAAAAAAAAAAAAAAALwEAAF9yZWxzLy5yZWxzUEsBAi0AFAAGAAgAAAAhANHR&#10;xXXWAQAAmQMAAA4AAAAAAAAAAAAAAAAALgIAAGRycy9lMm9Eb2MueG1sUEsBAi0AFAAGAAgAAAAh&#10;AIcvzODhAAAACwEAAA8AAAAAAAAAAAAAAAAAMAQAAGRycy9kb3ducmV2LnhtbFBLBQYAAAAABAAE&#10;APMAAAA+BQAAAAA=&#10;" filled="f" stroked="f">
              <v:textbox inset="0,0,0,0">
                <w:txbxContent>
                  <w:p w14:paraId="566D3CFC" w14:textId="77777777" w:rsidR="00D67AB8" w:rsidRDefault="00D67AB8" w:rsidP="00C22DE2">
                    <w:pPr>
                      <w:pStyle w:val="Emne"/>
                    </w:pPr>
                    <w:bookmarkStart w:id="27" w:name="CUS_DocumentName_1"/>
                    <w:r>
                      <w:t>Dagsorden</w:t>
                    </w:r>
                    <w:bookmarkEnd w:id="27"/>
                  </w:p>
                  <w:p w14:paraId="37C97FB7" w14:textId="77777777" w:rsidR="00C22DE2" w:rsidRDefault="00C22DE2" w:rsidP="00C22DE2">
                    <w:pPr>
                      <w:pStyle w:val="Template"/>
                    </w:pPr>
                  </w:p>
                  <w:p w14:paraId="48356619" w14:textId="77777777" w:rsidR="00C22DE2" w:rsidRDefault="00C22DE2" w:rsidP="00D67AB8">
                    <w:pPr>
                      <w:pStyle w:val="Template-Afdeling"/>
                    </w:pPr>
                    <w:bookmarkStart w:id="28" w:name="USR_Name_2"/>
                    <w:r>
                      <w:t>Ulla Gjørling</w:t>
                    </w:r>
                    <w:bookmarkStart w:id="29" w:name="USR_Name_2_HIF"/>
                    <w:bookmarkEnd w:id="28"/>
                  </w:p>
                  <w:bookmarkEnd w:id="29"/>
                  <w:p w14:paraId="439AA606" w14:textId="77777777" w:rsidR="00D67AB8" w:rsidRDefault="00D67AB8" w:rsidP="00D67AB8">
                    <w:pPr>
                      <w:pStyle w:val="Template"/>
                    </w:pPr>
                  </w:p>
                  <w:p w14:paraId="1EDFFEF6" w14:textId="611C565E" w:rsidR="00D67AB8" w:rsidRPr="00307E90" w:rsidRDefault="00D67AB8" w:rsidP="00D67AB8">
                    <w:pPr>
                      <w:pStyle w:val="Template"/>
                    </w:pPr>
                    <w:bookmarkStart w:id="30" w:name="LAN_Date_1"/>
                    <w:r>
                      <w:t>Dato</w:t>
                    </w:r>
                    <w:bookmarkEnd w:id="30"/>
                    <w:r>
                      <w:t>:</w:t>
                    </w:r>
                    <w:r w:rsidR="00587BE6" w:rsidRPr="00307E90">
                      <w:t xml:space="preserve"> </w:t>
                    </w:r>
                    <w:r w:rsidR="00887644">
                      <w:t>27. juni 2023</w:t>
                    </w:r>
                  </w:p>
                  <w:p w14:paraId="1244E17C" w14:textId="77777777" w:rsidR="00D67AB8" w:rsidRDefault="00D67AB8" w:rsidP="00D67AB8">
                    <w:pPr>
                      <w:pStyle w:val="Template"/>
                    </w:pPr>
                    <w:bookmarkStart w:id="31" w:name="LAN_Sagsnr_1"/>
                    <w:bookmarkStart w:id="32" w:name="FLD_Sagsnummer_1_HIF"/>
                    <w:r>
                      <w:t>Sags nr</w:t>
                    </w:r>
                    <w:bookmarkEnd w:id="31"/>
                    <w:r>
                      <w:t xml:space="preserve">.: </w:t>
                    </w:r>
                    <w:r w:rsidR="00F45846" w:rsidRPr="00F45846">
                      <w:t>2022-045827</w:t>
                    </w:r>
                    <w:r w:rsidR="00481030">
                      <w:t>8</w:t>
                    </w:r>
                  </w:p>
                  <w:p w14:paraId="778B1BC6" w14:textId="77777777" w:rsidR="00D67AB8" w:rsidRDefault="00D67AB8" w:rsidP="00D67AB8">
                    <w:pPr>
                      <w:pStyle w:val="Template"/>
                    </w:pPr>
                    <w:bookmarkStart w:id="33" w:name="LAN_Ref_1"/>
                    <w:bookmarkStart w:id="34" w:name="FLD_Reference_1_HIF"/>
                    <w:bookmarkEnd w:id="32"/>
                    <w:r>
                      <w:t>Ref</w:t>
                    </w:r>
                    <w:bookmarkEnd w:id="33"/>
                    <w:r>
                      <w:t xml:space="preserve">: </w:t>
                    </w:r>
                    <w:bookmarkStart w:id="35" w:name="FLD_Reference_1"/>
                    <w:r>
                      <w:t>ug</w:t>
                    </w:r>
                    <w:bookmarkEnd w:id="35"/>
                  </w:p>
                  <w:bookmarkEnd w:id="34"/>
                  <w:p w14:paraId="2EB570F1" w14:textId="77777777" w:rsidR="00D67AB8" w:rsidRDefault="00D67AB8" w:rsidP="00D67AB8">
                    <w:pPr>
                      <w:pStyle w:val="Template-kolofonstreg"/>
                    </w:pPr>
                    <w:r>
                      <w:rPr>
                        <w:noProof/>
                      </w:rPr>
                      <w:drawing>
                        <wp:inline distT="0" distB="0" distL="0" distR="0" wp14:anchorId="10E2B308" wp14:editId="63FAF89F">
                          <wp:extent cx="347980" cy="102235"/>
                          <wp:effectExtent l="0" t="0" r="0" b="0"/>
                          <wp:docPr id="6"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01BAAAB1" w14:textId="77777777" w:rsidR="00D67AB8" w:rsidRPr="00641B24" w:rsidRDefault="00D67AB8" w:rsidP="00D67AB8">
                    <w:pPr>
                      <w:pStyle w:val="Template-Date"/>
                      <w:rPr>
                        <w:rFonts w:ascii="Verdana" w:hAnsi="Verdana"/>
                        <w:noProof w:val="0"/>
                      </w:rPr>
                    </w:pPr>
                    <w:bookmarkStart w:id="36" w:name="LAN_Page_1"/>
                    <w:r>
                      <w:t>Side</w:t>
                    </w:r>
                    <w:bookmarkEnd w:id="36"/>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C22DE2">
                      <w:rPr>
                        <w:rStyle w:val="Sidetal"/>
                      </w:rPr>
                      <w:t>2</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C22DE2">
                      <w:rPr>
                        <w:rStyle w:val="Sidetal"/>
                      </w:rPr>
                      <w:t>2</w:t>
                    </w:r>
                    <w:r>
                      <w:rPr>
                        <w:rStyle w:val="Sidetal"/>
                        <w:noProof w:val="0"/>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9D51B" w14:textId="77777777" w:rsidR="002F51EF" w:rsidRDefault="00CD66FF" w:rsidP="002F51EF">
    <w:pPr>
      <w:pStyle w:val="Sidehoved"/>
    </w:pPr>
    <w:r>
      <w:rPr>
        <w:noProof/>
      </w:rPr>
      <mc:AlternateContent>
        <mc:Choice Requires="wps">
          <w:drawing>
            <wp:anchor distT="0" distB="0" distL="114300" distR="114300" simplePos="0" relativeHeight="251669504" behindDoc="0" locked="0" layoutInCell="1" allowOverlap="1" wp14:anchorId="0D5EEC26" wp14:editId="0D961452">
              <wp:simplePos x="0" y="0"/>
              <wp:positionH relativeFrom="page">
                <wp:posOffset>1469397</wp:posOffset>
              </wp:positionH>
              <wp:positionV relativeFrom="page">
                <wp:posOffset>364293</wp:posOffset>
              </wp:positionV>
              <wp:extent cx="4425305" cy="739140"/>
              <wp:effectExtent l="0" t="0" r="13970" b="3810"/>
              <wp:wrapNone/>
              <wp:docPr id="8"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D0195" w14:textId="77777777" w:rsidR="00CD66FF" w:rsidRDefault="00CD66FF" w:rsidP="00CD66FF">
                          <w:pPr>
                            <w:pStyle w:val="Template-Parentlogoname"/>
                            <w:rPr>
                              <w:color w:val="003D73" w:themeColor="text2"/>
                            </w:rPr>
                          </w:pPr>
                          <w:bookmarkStart w:id="21" w:name="OFF_Logo1AComputed"/>
                          <w:bookmarkStart w:id="22" w:name="OFF_Logo1AComputed_HIF"/>
                          <w:r>
                            <w:rPr>
                              <w:color w:val="003D73" w:themeColor="text2"/>
                            </w:rPr>
                            <w:t>Arts</w:t>
                          </w:r>
                          <w:r>
                            <w:rPr>
                              <w:color w:val="003D73" w:themeColor="text2"/>
                            </w:rPr>
                            <w:br/>
                            <w:t>Aarhus Universitet</w:t>
                          </w:r>
                          <w:bookmarkEnd w:id="21"/>
                        </w:p>
                        <w:p w14:paraId="6A22807A" w14:textId="77777777" w:rsidR="00CD66FF" w:rsidRPr="006803D7" w:rsidRDefault="00CD66FF" w:rsidP="00CD66FF">
                          <w:pPr>
                            <w:pStyle w:val="Template-Unitnamelogoname"/>
                            <w:rPr>
                              <w:color w:val="003D73" w:themeColor="text2"/>
                            </w:rPr>
                          </w:pPr>
                          <w:bookmarkStart w:id="23" w:name="OFF_Logo2AComputed"/>
                          <w:bookmarkStart w:id="24" w:name="OFF_Logo2AComputed_HIF"/>
                          <w:bookmarkEnd w:id="22"/>
                          <w:r>
                            <w:rPr>
                              <w:color w:val="003D73" w:themeColor="text2"/>
                            </w:rPr>
                            <w:br/>
                          </w:r>
                          <w:bookmarkEnd w:id="23"/>
                          <w:bookmarkEnd w:id="2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5EEC26"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PdN2gEAAJgDAAAOAAAAZHJzL2Uyb0RvYy54bWysU8lu2zAQvRfoPxC815KXdBEsB2mCFAXS&#10;BUj7ASOKsohKHHZIW3K/vkPKcrrcil6I0ZB8fMtoez32nThq8gZtKZeLXAptFdbG7kv59cv9i9dS&#10;+AC2hg6tLuVJe3m9e/5sO7hCr7DFrtYkGMT6YnClbENwRZZ51eoe/AKdtrzZIPUQ+JP2WU0wMHrf&#10;Zas8f5kNSLUjVNp77t5Nm3KX8JtGq/CpabwOoislcwtppbRWcc12Wyj2BK416kwD/oFFD8byoxeo&#10;OwggDmT+guqNIvTYhIXCPsOmMUonDaxmmf+h5rEFp5MWNse7i03+/8Gqj8dH95lEGN/iyAEmEd49&#10;oPrmhcXbFuxe3xDh0Gqo+eFltCwbnC/OV6PVvvARpBo+YM0hwyFgAhob6qMrrFMwOgdwupiuxyAU&#10;Nzeb1dU6v5JC8d6r9ZvlJqWSQTHfduTDO429iEUpiUNN6HB88CGygWI+Eh+zeG+6LgXb2d8afDB2&#10;EvtIeKIexmoUpi7lOkqLYiqsTyyHcBoXHm8uWqQfUgw8KqX03w9AWoruvWVL4lzNBc1FNRdgFV8t&#10;ZZBiKm/DNH8HR2bfMvJkusUbtq0xSdETizNdjj8JPY9qnK9fv9Oppx9q9xMAAP//AwBQSwMEFAAG&#10;AAgAAAAhAOVZOGfgAAAACgEAAA8AAABkcnMvZG93bnJldi54bWxMj8FOg0AQhu8mvsNmTLzZpaAt&#10;RZamMXoyMVI8eFzYKZCys8huW3x7x5OeJpP58s/359vZDuKMk+8dKVguIhBIjTM9tQo+qpe7FIQP&#10;moweHKGCb/SwLa6vcp0Zd6ESz/vQCg4hn2kFXQhjJqVvOrTaL9yIxLeDm6wOvE6tNJO+cLgdZBxF&#10;K2l1T/yh0yM+ddgc9yerYPdJ5XP/9Va/l4eyr6pNRK+ro1K3N/PuEUTAOfzB8KvP6lCwU+1OZLwY&#10;FMTJ8p5RBQ9rngxs4jQBUTO5TlKQRS7/Vyh+AAAA//8DAFBLAQItABQABgAIAAAAIQC2gziS/gAA&#10;AOEBAAATAAAAAAAAAAAAAAAAAAAAAABbQ29udGVudF9UeXBlc10ueG1sUEsBAi0AFAAGAAgAAAAh&#10;ADj9If/WAAAAlAEAAAsAAAAAAAAAAAAAAAAALwEAAF9yZWxzLy5yZWxzUEsBAi0AFAAGAAgAAAAh&#10;AIXc903aAQAAmAMAAA4AAAAAAAAAAAAAAAAALgIAAGRycy9lMm9Eb2MueG1sUEsBAi0AFAAGAAgA&#10;AAAhAOVZOGfgAAAACgEAAA8AAAAAAAAAAAAAAAAANAQAAGRycy9kb3ducmV2LnhtbFBLBQYAAAAA&#10;BAAEAPMAAABBBQAAAAA=&#10;" filled="f" stroked="f">
              <v:textbox inset="0,0,0,0">
                <w:txbxContent>
                  <w:p w14:paraId="4AAD0195" w14:textId="77777777" w:rsidR="00CD66FF" w:rsidRDefault="00CD66FF" w:rsidP="00CD66FF">
                    <w:pPr>
                      <w:pStyle w:val="Template-Parentlogoname"/>
                      <w:rPr>
                        <w:color w:val="003D73" w:themeColor="text2"/>
                      </w:rPr>
                    </w:pPr>
                    <w:bookmarkStart w:id="41" w:name="OFF_Logo1AComputed"/>
                    <w:bookmarkStart w:id="42" w:name="OFF_Logo1AComputed_HIF"/>
                    <w:r>
                      <w:rPr>
                        <w:color w:val="003D73" w:themeColor="text2"/>
                      </w:rPr>
                      <w:t>Arts</w:t>
                    </w:r>
                    <w:r>
                      <w:rPr>
                        <w:color w:val="003D73" w:themeColor="text2"/>
                      </w:rPr>
                      <w:br/>
                      <w:t>Aarhus Universitet</w:t>
                    </w:r>
                    <w:bookmarkEnd w:id="41"/>
                  </w:p>
                  <w:p w14:paraId="6A22807A" w14:textId="77777777" w:rsidR="00CD66FF" w:rsidRPr="006803D7" w:rsidRDefault="00CD66FF" w:rsidP="00CD66FF">
                    <w:pPr>
                      <w:pStyle w:val="Template-Unitnamelogoname"/>
                      <w:rPr>
                        <w:color w:val="003D73" w:themeColor="text2"/>
                      </w:rPr>
                    </w:pPr>
                    <w:bookmarkStart w:id="43" w:name="OFF_Logo2AComputed"/>
                    <w:bookmarkStart w:id="44" w:name="OFF_Logo2AComputed_HIF"/>
                    <w:bookmarkEnd w:id="42"/>
                    <w:r>
                      <w:rPr>
                        <w:color w:val="003D73" w:themeColor="text2"/>
                      </w:rPr>
                      <w:br/>
                    </w:r>
                    <w:bookmarkEnd w:id="43"/>
                    <w:bookmarkEnd w:id="44"/>
                  </w:p>
                </w:txbxContent>
              </v:textbox>
              <w10:wrap anchorx="page" anchory="page"/>
            </v:shape>
          </w:pict>
        </mc:Fallback>
      </mc:AlternateContent>
    </w:r>
    <w:r w:rsidR="00DB44DA">
      <w:rPr>
        <w:noProof/>
      </w:rPr>
      <mc:AlternateContent>
        <mc:Choice Requires="wpc">
          <w:drawing>
            <wp:anchor distT="0" distB="0" distL="114300" distR="114300" simplePos="0" relativeHeight="251679744" behindDoc="0" locked="0" layoutInCell="1" allowOverlap="1" wp14:anchorId="51964F33" wp14:editId="0E694753">
              <wp:simplePos x="0" y="0"/>
              <wp:positionH relativeFrom="page">
                <wp:posOffset>720090</wp:posOffset>
              </wp:positionH>
              <wp:positionV relativeFrom="page">
                <wp:posOffset>360045</wp:posOffset>
              </wp:positionV>
              <wp:extent cx="609600" cy="304800"/>
              <wp:effectExtent l="0" t="0" r="0" b="0"/>
              <wp:wrapNone/>
              <wp:docPr id="9"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6EBDB57"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iP1AoAAGQ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tvbVbOqTv0RbvRpGgZyioq3RCEN&#10;DtSv518m0nM+/zRu/jFba4I3BJuBqe6e/zpuIaZ/vIyGtpfddKS/BCHVy+1K1LKt4S5f4NKKS3w0&#10;fjK8XKpN8Hpz9X7d33gxm8f58udhNCL7p5/mi/nz+y0+0Sj3W2fGZ4yxOx7gcX9YVy0TXfWMh/Zu&#10;ucBYAJNMVw+VrNtvUDxAtbUQEWEigLGadRFpMoA1rWQRaSqAMdU2EWk6gDWqiUkDwct8cMZkRBqC&#10;ygJruIhJ6wIYV11MGgtZ0C1vIqaykAYRnzkWEqGFVjF5IRNCtDxiLQupUK2KEctCLoRuYlywkAzF&#10;u6i9IRui7WJ+x0I6ZFNH9Qv5kOSgET8O+SBHj8wfD/kwuIi8kA8hdVReyEdKv5AP3uo2pt8VH/H5&#10;4yEf8ObY/PErPuL8Iia+Lg+GQBbTL+Qj4X8i5IMBGJEnQj4S60OEfHTxOBXSkVi+IqRDdTymXchG&#10;IraIkA3BY7FFhGQkAp+4IoPHIrwIuUhF5ZCLqHIyZCK+YciQCF7LmKPIkIk6smplSAOvtYzwIEMe&#10;RB3dfkIaOLwuJi7kQdexGC9DGjiXUXEhD23LIsaqKxpEF/MSFRLBmIiFZHXFhGpiTqxCJpjQsdlT&#10;V2Q0rY7MngrJYDTu2yFUhWyImse2NBWywRpMc0ReSIfgXczzVEgHa5uYvUiZXkOeUE2MXn3FR9fE&#10;tjQd8iHauLyQD16L2OLQIR+SRfnQIR+QF/MXHfIhZTTo6Ss+uq6N8KFDPiTSvYi/6Cs+umgq2oR8&#10;qFrF5DVXfDSw421/aUI+lIimGE3IB9MiKi/kQyHFj9jbhHwwiQQ9ol/IB9Lb2HprrvjgLMZvE/KB&#10;rDq23pqQjy4aDnBWeF0eqotmfG1Ih+5i1rYhG7rGqnz72NKGbMhoqG9DMjRjsfyivSLjKtTj7LWc&#10;rvoHf+DavJzciQufqp5KErU57p3HmY55dPzCEe4zo+MdRABFx7MIGEYTWBSBYRKBVREYzkPgpggM&#10;zyBwVwSmow2hcXQpMZFOLgZeZiQdTAy8zEw6dxh4maF0rDDwMlO5MxWnghJTuTOVl5nKnam8zFRK&#10;6Ul3pOxFyjhTeZmplJCTdCTcJdIp3zbwMlMpnzbwMlMpXzbwMlMpHzbwMlOlMxUZbYmplNGSdGSs&#10;RXBnKnLSIrgzVZaZSjmnUabMVMopCY6csUQZShkNvMxUyggNvMxUSvgMvMxU5UxFvlaiO6VrJB3p&#10;WBHcmarLTKVky0gvM5VyKQMvM5VSJQMvM5UyIYIj0ykxlRIdAy8ztXGmIk8pku5MRRpSBHemIsso&#10;gVOWQbojiyiCO1ORJRTBnanIAgK43bXdLj+h3P91oX9aVSj039Hf9Dfn/kLJgf9YPd+uTLm1erhd&#10;mYoqvTmOT8Pn0WAulCVYBAwzBVcM+Ao4nK6BdJwCkNd+wjzAP89OIh33AcTR3BnjAf7pgQwpFIAa&#10;u5u12gP80wFryiwBbJftzwP80wOFlUg1hqTIpnMiGUdakBq86ZyWTNaeej+qf9rRqY5s1KSCSVpm&#10;Q0c/GMQaLLjk6JoOJYTslqjvR/VPNzoSc4Ok6k9apqSDGGRybsvsYN3L8k8nU7g4zCW2qqSeqOxZ&#10;mahEp5GsthzxBvtZSqbuXDTiLZLoJBJlbTM61eXSSE2HCtguGDawpEyFbMggeYYjKoJbJKrcaZlo&#10;6lmkbDOj11TnJD1Vm15FVDK3SNRMk6Mr7TxEkPulbFcSDmxGb5FeJZEosDtkl9HT8y66JQfw3uaf&#10;1utkV7v5xFkuOTqV483oVM9OI2XnglKdsV3yznqyrJd9x+vnn05P6lLRLPl2VXQdocZSKFNot7/L&#10;nJ5U6i+zXaC8bDnKzaeoqTREXpfjiBoDFonKf3Lm+bLicr7EJUKHGT3nn9RGsMicz6O26vwzt45Y&#10;R+Uksj23NqnpYJG59c60y/BFLoYgGtnsJRuXqEVhR8/FOgaTDDIbP1lNpUPYno3JaGhYYC7Mt+60&#10;nd05dGfNyW5GaH7YoXP7m+ysjtktE1HDSMzuwmiUWGBuY+fuVJTNFRiVhTDh2fSD4dRsgDm2qRwF&#10;gbkUCac7guVSLmdwLoVzeUQmI7SrJZ1AUIPGaJaFOc7qdErAa+pOkEvX6T2EmjkGiG5NOpDVVBmE&#10;RNT60kDm9i+VGxpr2UhEZycj0emIqmUaiHs2RiKy1gyQ2l7kL8t5xm9u/mk3OSxLuz5Rf01LFC7S&#10;wnp/iPGi/NOJREfJjE0to7RM6dcTislppKqtmlgvmblEH8iOjgZTWqb2+TxK42lkQ7cnMJuM1Ejl&#10;SxzdKoeEGklki4KAkYlCfxpJRwOLbNN6Um/LItG8SsoUzFuEtkUG6TIr1mJjSllEnTA7OlpdaaSg&#10;Wj3NJ5owaaRs3Hx2mXye+mZOJv4kqafPkxlaSmlk489cdcY/qctmRqc2Wlom+nYemfZ5k3bSLJnY&#10;mbKIenKFMjlcyMrM6Ik14fbjnO3UwTMys/MplY8MNAlJi7QLS9jk0xxRv8+NnvElHHqcL+X8U3au&#10;rJb1eeoO2tFz60ghZ3DIzNpU3JX3mc6sd+olWpm5GKKEOxdTmzw580p6i3KxjjqPdvRc/FQ+t6Om&#10;f3p07Wq32ThPfUo7em7vUI2PDLn9SLWu9ZHd46iraUbPbZuw3NKe24hV53L03NZOHVAzdC5Z0LXL&#10;LXPph67p5gMCTS6hoW6pAeZSJF37skEml0LD1E5PLo2jzqoZmmVyKc3chKfD8Dd1UZ/DbA7jPNjQ&#10;RAVX01pdKq9UsA1ux87jYb+lq8dUbzW3voePh6l66nFf+/Li19kVKnoX2V7utbeB78btF1z0nUZ7&#10;4xs31PHhYZz+taqecdv7djX/87GfhlV1+MsJV5U7RuW76mK+SCxwfJnCN3fhm/60gSgouEJTmT5+&#10;vNgr5Y/naX//gJGYaTOfxj/hgvFuT9d/cVd6vrFauS+4LW11/a9fm6aD5tf3pk0Q+a3vTVtHNG7T&#10;37x1W9pdrLbO8V23pXnbxO4JIDFabgeTk+LOhvFVjBrevcakLLDY/SPsDQsmIQpB/Br29n0IxLsF&#10;FtMKEXnBmBHfFoVos8CQkNA9l7dsxIIPYNEZQ0haYF+ZifX6v3yzgsLVcovku/pLhp63+kvkySYu&#10;ewIxZqzFZBdYAPQx1z/t+dEAaDsqjODkQcmk4i0d/ZD/D/fl4d7+x8x5Y/ZE929H9L9C4XezPbz+&#10;c9SHfwMAAP//AwBQSwMEFAAGAAgAAAAhAA2yacjcAAAACgEAAA8AAABkcnMvZG93bnJldi54bWxM&#10;j8FOwzAQRO9I/IO1SNyo3RLaEuJUCAGiRwLt2Y2XOCJeh9htwt+znOA4O0+zM8Vm8p044RDbQBrm&#10;MwUCqQ62pUbD+9vT1RpETIas6QKhhm+MsCnPzwqT2zDSK56q1AgOoZgbDS6lPpcy1g69ibPQI7H3&#10;EQZvEsuhkXYwI4f7Ti6UWkpvWuIPzvT44LD+rI5eA6F6rLpBvqR6t+/d17p53maj1pcX0/0diIRT&#10;+oPhtz5Xh5I7HcKRbBQd6/l1xqiGm+UKBAMLdcuHAzsqW4EsC/l/QvkDAAD//wMAUEsBAi0AFAAG&#10;AAgAAAAhALaDOJL+AAAA4QEAABMAAAAAAAAAAAAAAAAAAAAAAFtDb250ZW50X1R5cGVzXS54bWxQ&#10;SwECLQAUAAYACAAAACEAOP0h/9YAAACUAQAACwAAAAAAAAAAAAAAAAAvAQAAX3JlbHMvLnJlbHNQ&#10;SwECLQAUAAYACAAAACEAjDyIj9QKAABkNQAADgAAAAAAAAAAAAAAAAAuAgAAZHJzL2Uyb0RvYy54&#10;bWxQSwECLQAUAAYACAAAACEADbJpyNwAAAAKAQAADwAAAAAAAAAAAAAAAAAuDQAAZHJzL2Rvd25y&#10;ZXYueG1sUEsFBgAAAAAEAAQA8wAAADc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hpwAAAANoAAAAPAAAAZHJzL2Rvd25yZXYueG1sRI/dagIx&#10;FITvC75DOELvuom9sLIaRQShghet9QEOm2OyuDlZNnF/3t4UCr0cZuYbZrMbfSN66mIdWMOiUCCI&#10;q2BqthquP8e3FYiYkA02gUnDRBF229nLBksTBv6m/pKsyBCOJWpwKbWllLFy5DEWoSXO3i10HlOW&#10;nZWmwyHDfSPflVpKjzXnBYctHRxV98vDa7Dnxk4rVR+lOplp+jJSDa7X+nU+7tcgEo3pP/zX/jQa&#10;PuD3Sr4BcvsEAAD//wMAUEsBAi0AFAAGAAgAAAAhANvh9svuAAAAhQEAABMAAAAAAAAAAAAAAAAA&#10;AAAAAFtDb250ZW50X1R5cGVzXS54bWxQSwECLQAUAAYACAAAACEAWvQsW78AAAAVAQAACwAAAAAA&#10;AAAAAAAAAAAfAQAAX3JlbHMvLnJlbHNQSwECLQAUAAYACAAAACEAs4y4ac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7F81678A" w14:textId="77777777" w:rsidR="00307E90" w:rsidRDefault="00CD66FF">
    <w:pPr>
      <w:pStyle w:val="Sidehoved"/>
    </w:pPr>
    <w:r>
      <w:rPr>
        <w:noProof/>
      </w:rPr>
      <mc:AlternateContent>
        <mc:Choice Requires="wps">
          <w:drawing>
            <wp:anchor distT="0" distB="0" distL="114300" distR="114300" simplePos="0" relativeHeight="251671552" behindDoc="0" locked="0" layoutInCell="1" allowOverlap="1" wp14:anchorId="77E1EEED" wp14:editId="3197E7A5">
              <wp:simplePos x="0" y="0"/>
              <wp:positionH relativeFrom="margin">
                <wp:posOffset>0</wp:posOffset>
              </wp:positionH>
              <wp:positionV relativeFrom="topMargin">
                <wp:posOffset>810260</wp:posOffset>
              </wp:positionV>
              <wp:extent cx="5400040" cy="353051"/>
              <wp:effectExtent l="0" t="0" r="10160" b="9525"/>
              <wp:wrapNone/>
              <wp:docPr id="10"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2D8E6" w14:textId="77777777" w:rsidR="00CD66FF" w:rsidRPr="006803D7" w:rsidRDefault="00CD66FF" w:rsidP="00CD66FF">
                          <w:pPr>
                            <w:pStyle w:val="Template-Parentlogoname"/>
                            <w:rPr>
                              <w:vanish/>
                              <w:color w:val="003D73" w:themeColor="text2"/>
                            </w:rPr>
                          </w:pPr>
                          <w:bookmarkStart w:id="25" w:name="OFF_Logo3AComputed"/>
                          <w:bookmarkStart w:id="26" w:name="OFF_Logo3AComputed_HIF"/>
                          <w:bookmarkEnd w:id="25"/>
                          <w:bookmarkEnd w:id="2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1EEED" id="_x0000_s1030"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X+2QEAAJgDAAAOAAAAZHJzL2Uyb0RvYy54bWysU9tu2zAMfR+wfxD0vthpk2Ew4hRdiw4D&#10;ugvQ7QNoWbaF2aJGKbGzrx8lx+kub8NeBJqUDs85pHc309CLoyZv0JZyvcql0FZhbWxbyq9fHl69&#10;kcIHsDX0aHUpT9rLm/3LF7vRFfoKO+xrTYJBrC9GV8ouBFdkmVedHsCv0GnLxQZpgMCf1GY1wcjo&#10;Q59d5fnrbESqHaHS3nP2fi7KfcJvGq3Cp6bxOoi+lMwtpJPSWcUz2++gaAlcZ9SZBvwDiwGM5aYX&#10;qHsIIA5k/oIajCL02ISVwiHDpjFKJw2sZp3/oeapA6eTFjbHu4tN/v/Bqo/HJ/eZRJje4sQDTCK8&#10;e0T1zQuLdx3YVt8S4dhpqLnxOlqWjc4X56fRal/4CFKNH7DmIcMhYAKaGhqiK6xTMDoP4HQxXU9B&#10;KE5uN3meb7ikuHa9vc63cwsolteOfHincRAxKCXxUBM6HB99iGygWK7EZhYfTN+nwfb2twRfjJnE&#10;PhKeqYepmoSpS7mJ0qKYCusTyyGc14XXm4MO6YcUI69KKf33A5CWon9v2ZK4V0tAS1AtAVjFT0sZ&#10;pJjDuzDv38GRaTtGnk23eMu2NSYpemZxpsvjT0LPqxr369fvdOv5h9r/BAAA//8DAFBLAwQUAAYA&#10;CAAAACEAxjfD690AAAAIAQAADwAAAGRycy9kb3ducmV2LnhtbEyPwU7DMBBE70j8g7VI3KhNgBBC&#10;nKpCcEJCpOHA0Ym3SdR4HWK3DX/PcoLjzoxm3xTrxY3iiHMYPGm4XikQSK23A3UaPuqXqwxEiIas&#10;GT2hhm8MsC7PzwqTW3+iCo/b2AkuoZAbDX2MUy5laHt0Jqz8hMTezs/ORD7nTtrZnLjcjTJRKpXO&#10;DMQfejPhU4/tfntwGjafVD0PX2/Ne7Wrhrp+UPSa7rW+vFg2jyAiLvEvDL/4jA4lMzX+QDaIUQMP&#10;iawm9ykItrM7dQuiYSW7SUCWhfw/oPwBAAD//wMAUEsBAi0AFAAGAAgAAAAhALaDOJL+AAAA4QEA&#10;ABMAAAAAAAAAAAAAAAAAAAAAAFtDb250ZW50X1R5cGVzXS54bWxQSwECLQAUAAYACAAAACEAOP0h&#10;/9YAAACUAQAACwAAAAAAAAAAAAAAAAAvAQAAX3JlbHMvLnJlbHNQSwECLQAUAAYACAAAACEALWMl&#10;/tkBAACYAwAADgAAAAAAAAAAAAAAAAAuAgAAZHJzL2Uyb0RvYy54bWxQSwECLQAUAAYACAAAACEA&#10;xjfD690AAAAIAQAADwAAAAAAAAAAAAAAAAAzBAAAZHJzL2Rvd25yZXYueG1sUEsFBgAAAAAEAAQA&#10;8wAAAD0FAAAAAA==&#10;" filled="f" stroked="f">
              <v:textbox inset="0,0,0,0">
                <w:txbxContent>
                  <w:p w14:paraId="6412D8E6" w14:textId="77777777" w:rsidR="00CD66FF" w:rsidRPr="006803D7" w:rsidRDefault="00CD66FF" w:rsidP="00CD66FF">
                    <w:pPr>
                      <w:pStyle w:val="Template-Parentlogoname"/>
                      <w:rPr>
                        <w:vanish/>
                        <w:color w:val="003D73" w:themeColor="text2"/>
                      </w:rPr>
                    </w:pPr>
                    <w:bookmarkStart w:id="47" w:name="OFF_Logo3AComputed"/>
                    <w:bookmarkStart w:id="48" w:name="OFF_Logo3AComputed_HIF"/>
                    <w:bookmarkEnd w:id="47"/>
                    <w:bookmarkEnd w:id="48"/>
                  </w:p>
                </w:txbxContent>
              </v:textbox>
              <w10:wrap anchorx="margin" anchory="margin"/>
            </v:shape>
          </w:pict>
        </mc:Fallback>
      </mc:AlternateContent>
    </w:r>
    <w:r w:rsidR="002F6A87">
      <w:rPr>
        <w:noProof/>
      </w:rPr>
      <w:drawing>
        <wp:anchor distT="0" distB="0" distL="114300" distR="114300" simplePos="0" relativeHeight="251655168" behindDoc="1" locked="0" layoutInCell="1" allowOverlap="1" wp14:anchorId="2B9E6E00" wp14:editId="77EEAD4B">
          <wp:simplePos x="0" y="0"/>
          <wp:positionH relativeFrom="page">
            <wp:posOffset>180340</wp:posOffset>
          </wp:positionH>
          <wp:positionV relativeFrom="page">
            <wp:posOffset>3600450</wp:posOffset>
          </wp:positionV>
          <wp:extent cx="355600" cy="3798570"/>
          <wp:effectExtent l="0" t="0" r="0" b="0"/>
          <wp:wrapNone/>
          <wp:docPr id="11"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rPr>
      <mc:AlternateContent>
        <mc:Choice Requires="wps">
          <w:drawing>
            <wp:anchor distT="0" distB="0" distL="114300" distR="114300" simplePos="0" relativeHeight="251654144" behindDoc="0" locked="0" layoutInCell="1" allowOverlap="1" wp14:anchorId="1A7B1866" wp14:editId="7F63C828">
              <wp:simplePos x="0" y="0"/>
              <wp:positionH relativeFrom="page">
                <wp:posOffset>5939790</wp:posOffset>
              </wp:positionH>
              <wp:positionV relativeFrom="page">
                <wp:posOffset>360045</wp:posOffset>
              </wp:positionV>
              <wp:extent cx="1260000" cy="4230000"/>
              <wp:effectExtent l="0" t="0" r="16510" b="18415"/>
              <wp:wrapSquare wrapText="bothSides"/>
              <wp:docPr id="1669648340"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BC382" w14:textId="77777777" w:rsidR="00EE2A84" w:rsidRDefault="0041144F" w:rsidP="008F47F2">
                          <w:pPr>
                            <w:pStyle w:val="Emne"/>
                          </w:pPr>
                          <w:r>
                            <w:t>Referat</w:t>
                          </w:r>
                        </w:p>
                        <w:p w14:paraId="520825B2" w14:textId="77777777" w:rsidR="008F47F2" w:rsidRPr="008F47F2" w:rsidRDefault="008F47F2" w:rsidP="008F47F2">
                          <w:pPr>
                            <w:pStyle w:val="Template-Afdeling"/>
                            <w:rPr>
                              <w:b w:val="0"/>
                            </w:rPr>
                          </w:pPr>
                        </w:p>
                        <w:p w14:paraId="1D9B04D8" w14:textId="77777777" w:rsidR="00AF104F" w:rsidRDefault="00AF104F" w:rsidP="00EE2A84">
                          <w:pPr>
                            <w:pStyle w:val="Template-Afdeling"/>
                          </w:pPr>
                          <w:bookmarkStart w:id="27" w:name="USR_Name"/>
                          <w:r>
                            <w:t>Ulla Gjørling</w:t>
                          </w:r>
                          <w:bookmarkStart w:id="28" w:name="USR_Name_HIF"/>
                          <w:bookmarkEnd w:id="27"/>
                        </w:p>
                        <w:bookmarkEnd w:id="28"/>
                        <w:p w14:paraId="5F158A83" w14:textId="77777777" w:rsidR="00EE2A84" w:rsidRDefault="00EE2A84" w:rsidP="00307E90">
                          <w:pPr>
                            <w:pStyle w:val="Template"/>
                          </w:pPr>
                        </w:p>
                        <w:p w14:paraId="586FBEB2" w14:textId="2D6D3FE5" w:rsidR="00307E90" w:rsidRPr="00307E90" w:rsidRDefault="00BC6E27" w:rsidP="00307E90">
                          <w:pPr>
                            <w:pStyle w:val="Template"/>
                          </w:pPr>
                          <w:bookmarkStart w:id="29" w:name="LAN_Date"/>
                          <w:r>
                            <w:t>Dato</w:t>
                          </w:r>
                          <w:bookmarkEnd w:id="29"/>
                          <w:r>
                            <w:t xml:space="preserve">: </w:t>
                          </w:r>
                          <w:bookmarkStart w:id="30" w:name="Date_DateCustomA"/>
                          <w:r w:rsidR="003250AB">
                            <w:fldChar w:fldCharType="begin"/>
                          </w:r>
                          <w:r w:rsidR="003250AB">
                            <w:instrText xml:space="preserve"> TIME \@ "d. MMMM yyyy" </w:instrText>
                          </w:r>
                          <w:r w:rsidR="003250AB">
                            <w:fldChar w:fldCharType="separate"/>
                          </w:r>
                          <w:r w:rsidR="0056649D">
                            <w:t>9. august 2023</w:t>
                          </w:r>
                          <w:r w:rsidR="003250AB">
                            <w:fldChar w:fldCharType="end"/>
                          </w:r>
                          <w:bookmarkEnd w:id="30"/>
                        </w:p>
                        <w:p w14:paraId="51F39D36" w14:textId="77777777" w:rsidR="00307E90" w:rsidRDefault="00307E90" w:rsidP="00307E90">
                          <w:pPr>
                            <w:pStyle w:val="Template"/>
                          </w:pPr>
                          <w:bookmarkStart w:id="31" w:name="LAN_Sagsnr"/>
                          <w:bookmarkStart w:id="32" w:name="FLD_Sagsnummer_HIF"/>
                          <w:r>
                            <w:t>Sags nr</w:t>
                          </w:r>
                          <w:bookmarkEnd w:id="31"/>
                          <w:r>
                            <w:t xml:space="preserve">.: </w:t>
                          </w:r>
                          <w:r w:rsidR="00F45846" w:rsidRPr="00F45846">
                            <w:t>2022-</w:t>
                          </w:r>
                          <w:r w:rsidR="00481030">
                            <w:t>0458278</w:t>
                          </w:r>
                        </w:p>
                        <w:p w14:paraId="09E305B3" w14:textId="77777777" w:rsidR="00307E90" w:rsidRDefault="00307E90" w:rsidP="00307E90">
                          <w:pPr>
                            <w:pStyle w:val="Template"/>
                          </w:pPr>
                          <w:bookmarkStart w:id="33" w:name="LAN_Ref"/>
                          <w:bookmarkStart w:id="34" w:name="FLD_Reference_HIF"/>
                          <w:bookmarkEnd w:id="32"/>
                          <w:r>
                            <w:t>Ref</w:t>
                          </w:r>
                          <w:bookmarkEnd w:id="33"/>
                          <w:r>
                            <w:t xml:space="preserve">: </w:t>
                          </w:r>
                          <w:bookmarkStart w:id="35" w:name="FLD_Reference"/>
                          <w:r>
                            <w:t>ug</w:t>
                          </w:r>
                          <w:bookmarkEnd w:id="35"/>
                        </w:p>
                        <w:bookmarkEnd w:id="34"/>
                        <w:p w14:paraId="655E58C6" w14:textId="77777777" w:rsidR="00051AD8" w:rsidRDefault="00051AD8" w:rsidP="00051AD8">
                          <w:pPr>
                            <w:pStyle w:val="Template-kolofonstreg"/>
                          </w:pPr>
                          <w:r>
                            <w:rPr>
                              <w:noProof/>
                            </w:rPr>
                            <w:drawing>
                              <wp:inline distT="0" distB="0" distL="0" distR="0" wp14:anchorId="2E20C6E0" wp14:editId="3A7A546B">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6F809F56" w14:textId="77777777" w:rsidR="00307E90" w:rsidRPr="00641B24" w:rsidRDefault="00307E90" w:rsidP="002171DE">
                          <w:pPr>
                            <w:pStyle w:val="Template-Date"/>
                            <w:rPr>
                              <w:rFonts w:ascii="Verdana" w:hAnsi="Verdana"/>
                              <w:noProof w:val="0"/>
                            </w:rPr>
                          </w:pPr>
                          <w:bookmarkStart w:id="36" w:name="LAN_Page"/>
                          <w:r>
                            <w:t>Side</w:t>
                          </w:r>
                          <w:bookmarkEnd w:id="36"/>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C22DE2">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C22DE2">
                            <w:rPr>
                              <w:rStyle w:val="Sidetal"/>
                            </w:rPr>
                            <w:t>2</w:t>
                          </w:r>
                          <w:r w:rsidR="00356669">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B1866" id="_x0000_t202" coordsize="21600,21600" o:spt="202" path="m,l,21600r21600,l21600,xe">
              <v:stroke joinstyle="miter"/>
              <v:path gradientshapeok="t" o:connecttype="rect"/>
            </v:shapetype>
            <v:shape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AG1gEAAJkDAAAOAAAAZHJzL2Uyb0RvYy54bWysU9uO0zAQfUfiHyy/06QFVihqulp2tQhp&#10;uUgLH+A6dmKReMyM26R8PWOn6XJ5Q+TBmvHlzDlnJtvraejF0SA58LVcr0opjNfQON/W8uuX+xdv&#10;pKCofKN68KaWJ0Pyevf82XYMldlAB31jUDCIp2oMtexiDFVRkO7MoGgFwXg+tICDipxiWzSoRkYf&#10;+mJTllfFCNgEBG2IePduPpS7jG+t0fGTtWSi6GvJ3GJeMa/7tBa7rapaVKFz+kxD/QOLQTnPRS9Q&#10;dyoqcUD3F9TgNAKBjSsNQwHWOm2yBlazLv9Q89ipYLIWNofCxSb6f7D64/ExfEYRp7cwcQOzCAoP&#10;oL+R8HDbKd+aG0QYO6MaLrxOlhVjoOr8NFlNFSWQ/fgBGm6yOkTIQJPFIbnCOgWjcwNOF9PNFIVO&#10;JTdXJX9SaD57tXmZk1RDVcvzgBTfGRhECmqJ3NUMr44PFOery5VUzcO96/vc2d7/tsGYaSfTT4xn&#10;7nHaT8I1tXydtCU1e2hOrAdhnheebw46wB9SjDwrtaTvB4VGiv69Z0/SYC0BLsF+CZTX/LSWUYo5&#10;vI3zAB4CurZj5Nl1Dzfsm3VZ0ROLM13uf/bkPKtpwH7N862nP2r3EwAA//8DAFBLAwQUAAYACAAA&#10;ACEAhy/M4OEAAAALAQAADwAAAGRycy9kb3ducmV2LnhtbEyPwU7DMBBE70j8g7VI3KjThKZtiFNV&#10;CE5IFWk4cHTibWI1XofYbcPf1z3BcbVPM2/yzWR6dsbRaUsC5rMIGFJjlaZWwFf1/rQC5rwkJXtL&#10;KOAXHWyK+7tcZspeqMTz3rcshJDLpIDO+yHj3DUdGulmdkAKv4MdjfThHFuuRnkJ4abncRSl3EhN&#10;oaGTA7522Bz3JyNg+03lm/7Z1Z/lodRVtY7oIz0K8fgwbV+AeZz8Hww3/aAORXCq7YmUY72AdbJ4&#10;DqiARboEdgPmSRLG1AKWcbwCXuT8/4biCgAA//8DAFBLAQItABQABgAIAAAAIQC2gziS/gAAAOEB&#10;AAATAAAAAAAAAAAAAAAAAAAAAABbQ29udGVudF9UeXBlc10ueG1sUEsBAi0AFAAGAAgAAAAhADj9&#10;If/WAAAAlAEAAAsAAAAAAAAAAAAAAAAALwEAAF9yZWxzLy5yZWxzUEsBAi0AFAAGAAgAAAAhAIkK&#10;4AbWAQAAmQMAAA4AAAAAAAAAAAAAAAAALgIAAGRycy9lMm9Eb2MueG1sUEsBAi0AFAAGAAgAAAAh&#10;AIcvzODhAAAACwEAAA8AAAAAAAAAAAAAAAAAMAQAAGRycy9kb3ducmV2LnhtbFBLBQYAAAAABAAE&#10;APMAAAA+BQAAAAA=&#10;" filled="f" stroked="f">
              <v:textbox inset="0,0,0,0">
                <w:txbxContent>
                  <w:p w14:paraId="277BC382" w14:textId="77777777" w:rsidR="00EE2A84" w:rsidRDefault="0041144F" w:rsidP="008F47F2">
                    <w:pPr>
                      <w:pStyle w:val="Emne"/>
                    </w:pPr>
                    <w:r>
                      <w:t>Referat</w:t>
                    </w:r>
                  </w:p>
                  <w:p w14:paraId="520825B2" w14:textId="77777777" w:rsidR="008F47F2" w:rsidRPr="008F47F2" w:rsidRDefault="008F47F2" w:rsidP="008F47F2">
                    <w:pPr>
                      <w:pStyle w:val="Template-Afdeling"/>
                      <w:rPr>
                        <w:b w:val="0"/>
                      </w:rPr>
                    </w:pPr>
                  </w:p>
                  <w:p w14:paraId="1D9B04D8" w14:textId="77777777" w:rsidR="00AF104F" w:rsidRDefault="00AF104F" w:rsidP="00EE2A84">
                    <w:pPr>
                      <w:pStyle w:val="Template-Afdeling"/>
                    </w:pPr>
                    <w:bookmarkStart w:id="37" w:name="USR_Name"/>
                    <w:r>
                      <w:t>Ulla Gjørling</w:t>
                    </w:r>
                    <w:bookmarkStart w:id="38" w:name="USR_Name_HIF"/>
                    <w:bookmarkEnd w:id="37"/>
                  </w:p>
                  <w:bookmarkEnd w:id="38"/>
                  <w:p w14:paraId="5F158A83" w14:textId="77777777" w:rsidR="00EE2A84" w:rsidRDefault="00EE2A84" w:rsidP="00307E90">
                    <w:pPr>
                      <w:pStyle w:val="Template"/>
                    </w:pPr>
                  </w:p>
                  <w:p w14:paraId="586FBEB2" w14:textId="2D6D3FE5" w:rsidR="00307E90" w:rsidRPr="00307E90" w:rsidRDefault="00BC6E27" w:rsidP="00307E90">
                    <w:pPr>
                      <w:pStyle w:val="Template"/>
                    </w:pPr>
                    <w:bookmarkStart w:id="39" w:name="LAN_Date"/>
                    <w:r>
                      <w:t>Dato</w:t>
                    </w:r>
                    <w:bookmarkEnd w:id="39"/>
                    <w:r>
                      <w:t xml:space="preserve">: </w:t>
                    </w:r>
                    <w:bookmarkStart w:id="40" w:name="Date_DateCustomA"/>
                    <w:r w:rsidR="003250AB">
                      <w:fldChar w:fldCharType="begin"/>
                    </w:r>
                    <w:r w:rsidR="003250AB">
                      <w:instrText xml:space="preserve"> TIME \@ "d. MMMM yyyy" </w:instrText>
                    </w:r>
                    <w:r w:rsidR="003250AB">
                      <w:fldChar w:fldCharType="separate"/>
                    </w:r>
                    <w:r w:rsidR="0056649D">
                      <w:t>9. august 2023</w:t>
                    </w:r>
                    <w:r w:rsidR="003250AB">
                      <w:fldChar w:fldCharType="end"/>
                    </w:r>
                    <w:bookmarkEnd w:id="40"/>
                  </w:p>
                  <w:p w14:paraId="51F39D36" w14:textId="77777777" w:rsidR="00307E90" w:rsidRDefault="00307E90" w:rsidP="00307E90">
                    <w:pPr>
                      <w:pStyle w:val="Template"/>
                    </w:pPr>
                    <w:bookmarkStart w:id="41" w:name="LAN_Sagsnr"/>
                    <w:bookmarkStart w:id="42" w:name="FLD_Sagsnummer_HIF"/>
                    <w:r>
                      <w:t>Sags nr</w:t>
                    </w:r>
                    <w:bookmarkEnd w:id="41"/>
                    <w:r>
                      <w:t xml:space="preserve">.: </w:t>
                    </w:r>
                    <w:r w:rsidR="00F45846" w:rsidRPr="00F45846">
                      <w:t>2022-</w:t>
                    </w:r>
                    <w:r w:rsidR="00481030">
                      <w:t>0458278</w:t>
                    </w:r>
                  </w:p>
                  <w:p w14:paraId="09E305B3" w14:textId="77777777" w:rsidR="00307E90" w:rsidRDefault="00307E90" w:rsidP="00307E90">
                    <w:pPr>
                      <w:pStyle w:val="Template"/>
                    </w:pPr>
                    <w:bookmarkStart w:id="43" w:name="LAN_Ref"/>
                    <w:bookmarkStart w:id="44" w:name="FLD_Reference_HIF"/>
                    <w:bookmarkEnd w:id="42"/>
                    <w:r>
                      <w:t>Ref</w:t>
                    </w:r>
                    <w:bookmarkEnd w:id="43"/>
                    <w:r>
                      <w:t xml:space="preserve">: </w:t>
                    </w:r>
                    <w:bookmarkStart w:id="45" w:name="FLD_Reference"/>
                    <w:r>
                      <w:t>ug</w:t>
                    </w:r>
                    <w:bookmarkEnd w:id="45"/>
                  </w:p>
                  <w:bookmarkEnd w:id="44"/>
                  <w:p w14:paraId="655E58C6" w14:textId="77777777" w:rsidR="00051AD8" w:rsidRDefault="00051AD8" w:rsidP="00051AD8">
                    <w:pPr>
                      <w:pStyle w:val="Template-kolofonstreg"/>
                    </w:pPr>
                    <w:r>
                      <w:rPr>
                        <w:noProof/>
                      </w:rPr>
                      <w:drawing>
                        <wp:inline distT="0" distB="0" distL="0" distR="0" wp14:anchorId="2E20C6E0" wp14:editId="3A7A546B">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6F809F56" w14:textId="77777777" w:rsidR="00307E90" w:rsidRPr="00641B24" w:rsidRDefault="00307E90" w:rsidP="002171DE">
                    <w:pPr>
                      <w:pStyle w:val="Template-Date"/>
                      <w:rPr>
                        <w:rFonts w:ascii="Verdana" w:hAnsi="Verdana"/>
                        <w:noProof w:val="0"/>
                      </w:rPr>
                    </w:pPr>
                    <w:bookmarkStart w:id="46" w:name="LAN_Page"/>
                    <w:r>
                      <w:t>Side</w:t>
                    </w:r>
                    <w:bookmarkEnd w:id="46"/>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C22DE2">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C22DE2">
                      <w:rPr>
                        <w:rStyle w:val="Sidetal"/>
                      </w:rPr>
                      <w:t>2</w:t>
                    </w:r>
                    <w:r w:rsidR="00356669">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0"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1"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2"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398C6D7A"/>
    <w:multiLevelType w:val="hybridMultilevel"/>
    <w:tmpl w:val="77C2CA66"/>
    <w:lvl w:ilvl="0" w:tplc="A04C0C5C">
      <w:numFmt w:val="bullet"/>
      <w:lvlText w:val="-"/>
      <w:lvlJc w:val="left"/>
      <w:pPr>
        <w:ind w:left="720" w:hanging="360"/>
      </w:pPr>
      <w:rPr>
        <w:rFonts w:ascii="Georgia" w:eastAsia="Times New Roman" w:hAnsi="Georgia" w:cs="Arial" w:hint="default"/>
        <w:b/>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5" w15:restartNumberingAfterBreak="0">
    <w:nsid w:val="56264536"/>
    <w:multiLevelType w:val="hybridMultilevel"/>
    <w:tmpl w:val="E39216C0"/>
    <w:lvl w:ilvl="0" w:tplc="4E3849C8">
      <w:start w:val="3"/>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7"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16cid:durableId="1317801138">
    <w:abstractNumId w:val="9"/>
  </w:num>
  <w:num w:numId="2" w16cid:durableId="679547382">
    <w:abstractNumId w:val="14"/>
  </w:num>
  <w:num w:numId="3" w16cid:durableId="1864974420">
    <w:abstractNumId w:val="8"/>
  </w:num>
  <w:num w:numId="4" w16cid:durableId="76831322">
    <w:abstractNumId w:val="12"/>
  </w:num>
  <w:num w:numId="5" w16cid:durableId="2095278084">
    <w:abstractNumId w:val="10"/>
  </w:num>
  <w:num w:numId="6" w16cid:durableId="973753021">
    <w:abstractNumId w:val="7"/>
  </w:num>
  <w:num w:numId="7" w16cid:durableId="510339033">
    <w:abstractNumId w:val="6"/>
  </w:num>
  <w:num w:numId="8" w16cid:durableId="1538739804">
    <w:abstractNumId w:val="5"/>
  </w:num>
  <w:num w:numId="9" w16cid:durableId="407726921">
    <w:abstractNumId w:val="4"/>
  </w:num>
  <w:num w:numId="10" w16cid:durableId="133985375">
    <w:abstractNumId w:val="11"/>
  </w:num>
  <w:num w:numId="11" w16cid:durableId="656690285">
    <w:abstractNumId w:val="3"/>
  </w:num>
  <w:num w:numId="12" w16cid:durableId="2025741573">
    <w:abstractNumId w:val="2"/>
  </w:num>
  <w:num w:numId="13" w16cid:durableId="1966764551">
    <w:abstractNumId w:val="1"/>
  </w:num>
  <w:num w:numId="14" w16cid:durableId="1186478580">
    <w:abstractNumId w:val="0"/>
  </w:num>
  <w:num w:numId="15" w16cid:durableId="353117270">
    <w:abstractNumId w:val="16"/>
  </w:num>
  <w:num w:numId="16" w16cid:durableId="402066502">
    <w:abstractNumId w:val="17"/>
  </w:num>
  <w:num w:numId="17" w16cid:durableId="730739006">
    <w:abstractNumId w:val="13"/>
  </w:num>
  <w:num w:numId="18" w16cid:durableId="11166335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defaultTabStop w:val="720"/>
  <w:autoHyphenation/>
  <w:hyphenationZone w:val="284"/>
  <w:drawingGridHorizontalSpacing w:val="105"/>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A4A"/>
    <w:rsid w:val="00001438"/>
    <w:rsid w:val="000027FE"/>
    <w:rsid w:val="0000328E"/>
    <w:rsid w:val="00003B6C"/>
    <w:rsid w:val="00004AD4"/>
    <w:rsid w:val="0000503A"/>
    <w:rsid w:val="00005AAE"/>
    <w:rsid w:val="00006E21"/>
    <w:rsid w:val="00015D7C"/>
    <w:rsid w:val="0003149C"/>
    <w:rsid w:val="00031D91"/>
    <w:rsid w:val="00034A55"/>
    <w:rsid w:val="00036650"/>
    <w:rsid w:val="000442AD"/>
    <w:rsid w:val="00051A09"/>
    <w:rsid w:val="00051AD8"/>
    <w:rsid w:val="00052ED2"/>
    <w:rsid w:val="00064D7D"/>
    <w:rsid w:val="00065902"/>
    <w:rsid w:val="000678E7"/>
    <w:rsid w:val="0007609B"/>
    <w:rsid w:val="000827B1"/>
    <w:rsid w:val="00087773"/>
    <w:rsid w:val="00094D54"/>
    <w:rsid w:val="000A362D"/>
    <w:rsid w:val="000B76EA"/>
    <w:rsid w:val="000C4F02"/>
    <w:rsid w:val="000D1B50"/>
    <w:rsid w:val="000D6DB6"/>
    <w:rsid w:val="000E5C1E"/>
    <w:rsid w:val="000E5DC5"/>
    <w:rsid w:val="000F244E"/>
    <w:rsid w:val="0011283F"/>
    <w:rsid w:val="001454CA"/>
    <w:rsid w:val="00150FFA"/>
    <w:rsid w:val="00153477"/>
    <w:rsid w:val="00154F00"/>
    <w:rsid w:val="00163EFC"/>
    <w:rsid w:val="00164CC1"/>
    <w:rsid w:val="00174751"/>
    <w:rsid w:val="00175EC5"/>
    <w:rsid w:val="0018593B"/>
    <w:rsid w:val="00187C6F"/>
    <w:rsid w:val="00192812"/>
    <w:rsid w:val="001A262A"/>
    <w:rsid w:val="001A62FD"/>
    <w:rsid w:val="001A7352"/>
    <w:rsid w:val="001B61D1"/>
    <w:rsid w:val="001C027B"/>
    <w:rsid w:val="001C3513"/>
    <w:rsid w:val="001D07A2"/>
    <w:rsid w:val="001D1259"/>
    <w:rsid w:val="001D1E6F"/>
    <w:rsid w:val="001D445E"/>
    <w:rsid w:val="001E31FF"/>
    <w:rsid w:val="001F5910"/>
    <w:rsid w:val="002043D7"/>
    <w:rsid w:val="00205636"/>
    <w:rsid w:val="00207FD0"/>
    <w:rsid w:val="002137FC"/>
    <w:rsid w:val="002171DE"/>
    <w:rsid w:val="0022096F"/>
    <w:rsid w:val="002212D3"/>
    <w:rsid w:val="00222FC1"/>
    <w:rsid w:val="00223516"/>
    <w:rsid w:val="00227E7F"/>
    <w:rsid w:val="00230A33"/>
    <w:rsid w:val="00244EEB"/>
    <w:rsid w:val="0025114F"/>
    <w:rsid w:val="002511EC"/>
    <w:rsid w:val="002609C7"/>
    <w:rsid w:val="0026120C"/>
    <w:rsid w:val="002650BF"/>
    <w:rsid w:val="00266CCB"/>
    <w:rsid w:val="00281443"/>
    <w:rsid w:val="00283F13"/>
    <w:rsid w:val="002A1C39"/>
    <w:rsid w:val="002A4418"/>
    <w:rsid w:val="002B1765"/>
    <w:rsid w:val="002B59AE"/>
    <w:rsid w:val="002C565F"/>
    <w:rsid w:val="002E07F2"/>
    <w:rsid w:val="002E326D"/>
    <w:rsid w:val="002E6EB1"/>
    <w:rsid w:val="002F51EF"/>
    <w:rsid w:val="002F6A87"/>
    <w:rsid w:val="00307472"/>
    <w:rsid w:val="00307E90"/>
    <w:rsid w:val="003100EF"/>
    <w:rsid w:val="003114FC"/>
    <w:rsid w:val="00315669"/>
    <w:rsid w:val="003250AB"/>
    <w:rsid w:val="00333BC8"/>
    <w:rsid w:val="003347FA"/>
    <w:rsid w:val="00356669"/>
    <w:rsid w:val="00364895"/>
    <w:rsid w:val="00383838"/>
    <w:rsid w:val="00394ADB"/>
    <w:rsid w:val="00395BF2"/>
    <w:rsid w:val="003A022B"/>
    <w:rsid w:val="003A44C0"/>
    <w:rsid w:val="003B0624"/>
    <w:rsid w:val="003B7889"/>
    <w:rsid w:val="003B7BF5"/>
    <w:rsid w:val="003C79B1"/>
    <w:rsid w:val="003E30FA"/>
    <w:rsid w:val="003E6170"/>
    <w:rsid w:val="003F33BA"/>
    <w:rsid w:val="0041144F"/>
    <w:rsid w:val="004143CC"/>
    <w:rsid w:val="004210E4"/>
    <w:rsid w:val="00430307"/>
    <w:rsid w:val="00436C7A"/>
    <w:rsid w:val="00443D5B"/>
    <w:rsid w:val="00443F7C"/>
    <w:rsid w:val="00451786"/>
    <w:rsid w:val="00456317"/>
    <w:rsid w:val="0047316E"/>
    <w:rsid w:val="00477895"/>
    <w:rsid w:val="00481030"/>
    <w:rsid w:val="00483670"/>
    <w:rsid w:val="00484620"/>
    <w:rsid w:val="0048777D"/>
    <w:rsid w:val="0049608B"/>
    <w:rsid w:val="004A24AE"/>
    <w:rsid w:val="004A4066"/>
    <w:rsid w:val="004A66E6"/>
    <w:rsid w:val="004B06E9"/>
    <w:rsid w:val="004B78F2"/>
    <w:rsid w:val="004C0A82"/>
    <w:rsid w:val="004C208C"/>
    <w:rsid w:val="004D5035"/>
    <w:rsid w:val="004D6D41"/>
    <w:rsid w:val="004D7002"/>
    <w:rsid w:val="004D7A35"/>
    <w:rsid w:val="004E03A6"/>
    <w:rsid w:val="004F4341"/>
    <w:rsid w:val="004F7B82"/>
    <w:rsid w:val="00504494"/>
    <w:rsid w:val="0050487E"/>
    <w:rsid w:val="0050605B"/>
    <w:rsid w:val="00507AF4"/>
    <w:rsid w:val="005162F5"/>
    <w:rsid w:val="00523163"/>
    <w:rsid w:val="00524DD1"/>
    <w:rsid w:val="00525DDE"/>
    <w:rsid w:val="0053516B"/>
    <w:rsid w:val="00547ACA"/>
    <w:rsid w:val="00554EE2"/>
    <w:rsid w:val="0056649D"/>
    <w:rsid w:val="005802EE"/>
    <w:rsid w:val="00583EAB"/>
    <w:rsid w:val="00585BE9"/>
    <w:rsid w:val="00587BE6"/>
    <w:rsid w:val="005A2598"/>
    <w:rsid w:val="005A5218"/>
    <w:rsid w:val="005C4182"/>
    <w:rsid w:val="005D09F9"/>
    <w:rsid w:val="005D3C7F"/>
    <w:rsid w:val="005E52B7"/>
    <w:rsid w:val="005E6757"/>
    <w:rsid w:val="005E6CB9"/>
    <w:rsid w:val="005E7F85"/>
    <w:rsid w:val="005F1759"/>
    <w:rsid w:val="005F55D0"/>
    <w:rsid w:val="006021AE"/>
    <w:rsid w:val="00641B24"/>
    <w:rsid w:val="00644058"/>
    <w:rsid w:val="00644D35"/>
    <w:rsid w:val="00645634"/>
    <w:rsid w:val="0064706D"/>
    <w:rsid w:val="00660193"/>
    <w:rsid w:val="00665CEC"/>
    <w:rsid w:val="00677D58"/>
    <w:rsid w:val="006910EE"/>
    <w:rsid w:val="00694DA3"/>
    <w:rsid w:val="006C0297"/>
    <w:rsid w:val="006C3A1B"/>
    <w:rsid w:val="006C3B58"/>
    <w:rsid w:val="006C725C"/>
    <w:rsid w:val="006D19FA"/>
    <w:rsid w:val="006D4685"/>
    <w:rsid w:val="006E2A21"/>
    <w:rsid w:val="006F1C18"/>
    <w:rsid w:val="006F3C30"/>
    <w:rsid w:val="006F7105"/>
    <w:rsid w:val="00702F7A"/>
    <w:rsid w:val="007031C5"/>
    <w:rsid w:val="00706C85"/>
    <w:rsid w:val="00717773"/>
    <w:rsid w:val="0072458A"/>
    <w:rsid w:val="00726300"/>
    <w:rsid w:val="00730647"/>
    <w:rsid w:val="00731229"/>
    <w:rsid w:val="00736658"/>
    <w:rsid w:val="00744F27"/>
    <w:rsid w:val="0075105C"/>
    <w:rsid w:val="00757BDC"/>
    <w:rsid w:val="00772EAE"/>
    <w:rsid w:val="0078788A"/>
    <w:rsid w:val="00791FCC"/>
    <w:rsid w:val="00795523"/>
    <w:rsid w:val="007955B4"/>
    <w:rsid w:val="007B0B0B"/>
    <w:rsid w:val="007B0F01"/>
    <w:rsid w:val="007B61B3"/>
    <w:rsid w:val="007C1467"/>
    <w:rsid w:val="007C496B"/>
    <w:rsid w:val="007D3B5C"/>
    <w:rsid w:val="007D51A0"/>
    <w:rsid w:val="007D780D"/>
    <w:rsid w:val="007D79C1"/>
    <w:rsid w:val="007E062D"/>
    <w:rsid w:val="007E2DC4"/>
    <w:rsid w:val="007E2DF3"/>
    <w:rsid w:val="007E7933"/>
    <w:rsid w:val="007F578B"/>
    <w:rsid w:val="008068BE"/>
    <w:rsid w:val="008318C8"/>
    <w:rsid w:val="00851355"/>
    <w:rsid w:val="008558E5"/>
    <w:rsid w:val="00863559"/>
    <w:rsid w:val="0087322B"/>
    <w:rsid w:val="00887644"/>
    <w:rsid w:val="00896541"/>
    <w:rsid w:val="008A28B2"/>
    <w:rsid w:val="008B14BE"/>
    <w:rsid w:val="008B7E1E"/>
    <w:rsid w:val="008C171C"/>
    <w:rsid w:val="008E5737"/>
    <w:rsid w:val="008E6BD1"/>
    <w:rsid w:val="008F47F2"/>
    <w:rsid w:val="00900D9D"/>
    <w:rsid w:val="00901304"/>
    <w:rsid w:val="0091147E"/>
    <w:rsid w:val="009270F7"/>
    <w:rsid w:val="009300C0"/>
    <w:rsid w:val="00930E78"/>
    <w:rsid w:val="00933D59"/>
    <w:rsid w:val="00933FF6"/>
    <w:rsid w:val="009352B1"/>
    <w:rsid w:val="00936BF0"/>
    <w:rsid w:val="00940637"/>
    <w:rsid w:val="00943BEC"/>
    <w:rsid w:val="00961B44"/>
    <w:rsid w:val="00961BC5"/>
    <w:rsid w:val="009673E8"/>
    <w:rsid w:val="0097010D"/>
    <w:rsid w:val="00970F7C"/>
    <w:rsid w:val="00984F0F"/>
    <w:rsid w:val="009859DF"/>
    <w:rsid w:val="00986482"/>
    <w:rsid w:val="009A0EC4"/>
    <w:rsid w:val="009C107E"/>
    <w:rsid w:val="009C21B4"/>
    <w:rsid w:val="009C31A0"/>
    <w:rsid w:val="009C3A4A"/>
    <w:rsid w:val="009C4964"/>
    <w:rsid w:val="009D15A7"/>
    <w:rsid w:val="009D2519"/>
    <w:rsid w:val="009E58A0"/>
    <w:rsid w:val="009E5DF7"/>
    <w:rsid w:val="009E7AF4"/>
    <w:rsid w:val="009F0C50"/>
    <w:rsid w:val="009F4F0B"/>
    <w:rsid w:val="00A028ED"/>
    <w:rsid w:val="00A11327"/>
    <w:rsid w:val="00A201D8"/>
    <w:rsid w:val="00A22498"/>
    <w:rsid w:val="00A27B3C"/>
    <w:rsid w:val="00A32765"/>
    <w:rsid w:val="00A4137F"/>
    <w:rsid w:val="00A429D1"/>
    <w:rsid w:val="00A65020"/>
    <w:rsid w:val="00A734DE"/>
    <w:rsid w:val="00A73BDC"/>
    <w:rsid w:val="00A75CE5"/>
    <w:rsid w:val="00A860B5"/>
    <w:rsid w:val="00A91CB9"/>
    <w:rsid w:val="00AA0EF9"/>
    <w:rsid w:val="00AB0551"/>
    <w:rsid w:val="00AB2E5C"/>
    <w:rsid w:val="00AB4E1D"/>
    <w:rsid w:val="00AC3B24"/>
    <w:rsid w:val="00AC4183"/>
    <w:rsid w:val="00AD1D95"/>
    <w:rsid w:val="00AD6CC4"/>
    <w:rsid w:val="00AF104F"/>
    <w:rsid w:val="00AF2199"/>
    <w:rsid w:val="00B03F98"/>
    <w:rsid w:val="00B12507"/>
    <w:rsid w:val="00B15221"/>
    <w:rsid w:val="00B175E9"/>
    <w:rsid w:val="00B36C68"/>
    <w:rsid w:val="00B45E46"/>
    <w:rsid w:val="00B47C60"/>
    <w:rsid w:val="00B504F1"/>
    <w:rsid w:val="00B52F16"/>
    <w:rsid w:val="00B57EEB"/>
    <w:rsid w:val="00B64A19"/>
    <w:rsid w:val="00B67E0C"/>
    <w:rsid w:val="00B704CF"/>
    <w:rsid w:val="00B705E6"/>
    <w:rsid w:val="00B71C0D"/>
    <w:rsid w:val="00B80FD8"/>
    <w:rsid w:val="00B8457C"/>
    <w:rsid w:val="00B86E11"/>
    <w:rsid w:val="00B94310"/>
    <w:rsid w:val="00BA0046"/>
    <w:rsid w:val="00BA56DF"/>
    <w:rsid w:val="00BA591D"/>
    <w:rsid w:val="00BA6EC1"/>
    <w:rsid w:val="00BB2C34"/>
    <w:rsid w:val="00BC6E27"/>
    <w:rsid w:val="00BE0A5F"/>
    <w:rsid w:val="00BE7F01"/>
    <w:rsid w:val="00BE7FBE"/>
    <w:rsid w:val="00BF37E1"/>
    <w:rsid w:val="00BF3805"/>
    <w:rsid w:val="00BF6CE8"/>
    <w:rsid w:val="00C11803"/>
    <w:rsid w:val="00C12268"/>
    <w:rsid w:val="00C127EC"/>
    <w:rsid w:val="00C134B5"/>
    <w:rsid w:val="00C222A8"/>
    <w:rsid w:val="00C22DE2"/>
    <w:rsid w:val="00C238CD"/>
    <w:rsid w:val="00C42A0A"/>
    <w:rsid w:val="00C46E20"/>
    <w:rsid w:val="00C501DB"/>
    <w:rsid w:val="00C62763"/>
    <w:rsid w:val="00C63886"/>
    <w:rsid w:val="00C64F00"/>
    <w:rsid w:val="00C65EAA"/>
    <w:rsid w:val="00C67827"/>
    <w:rsid w:val="00C71F74"/>
    <w:rsid w:val="00C762F9"/>
    <w:rsid w:val="00C821D2"/>
    <w:rsid w:val="00C96CED"/>
    <w:rsid w:val="00CA1128"/>
    <w:rsid w:val="00CB2ECE"/>
    <w:rsid w:val="00CB627E"/>
    <w:rsid w:val="00CB6EA8"/>
    <w:rsid w:val="00CC0DF6"/>
    <w:rsid w:val="00CC3E16"/>
    <w:rsid w:val="00CC5673"/>
    <w:rsid w:val="00CD66FF"/>
    <w:rsid w:val="00CE4164"/>
    <w:rsid w:val="00CE5FF9"/>
    <w:rsid w:val="00D0158B"/>
    <w:rsid w:val="00D14F86"/>
    <w:rsid w:val="00D21C08"/>
    <w:rsid w:val="00D2389C"/>
    <w:rsid w:val="00D25789"/>
    <w:rsid w:val="00D2629B"/>
    <w:rsid w:val="00D60D8C"/>
    <w:rsid w:val="00D67AB8"/>
    <w:rsid w:val="00D70FDC"/>
    <w:rsid w:val="00D71E41"/>
    <w:rsid w:val="00D75A3A"/>
    <w:rsid w:val="00D80B98"/>
    <w:rsid w:val="00D87C08"/>
    <w:rsid w:val="00DA419E"/>
    <w:rsid w:val="00DA62D2"/>
    <w:rsid w:val="00DB44DA"/>
    <w:rsid w:val="00DC1241"/>
    <w:rsid w:val="00DC46F9"/>
    <w:rsid w:val="00DD17B6"/>
    <w:rsid w:val="00DE06BB"/>
    <w:rsid w:val="00DE181C"/>
    <w:rsid w:val="00DE3C16"/>
    <w:rsid w:val="00DE44FD"/>
    <w:rsid w:val="00DE5DBB"/>
    <w:rsid w:val="00DF1074"/>
    <w:rsid w:val="00DF5A66"/>
    <w:rsid w:val="00E0382F"/>
    <w:rsid w:val="00E06C0F"/>
    <w:rsid w:val="00E20A3D"/>
    <w:rsid w:val="00E27F63"/>
    <w:rsid w:val="00E37157"/>
    <w:rsid w:val="00E614D1"/>
    <w:rsid w:val="00E620D0"/>
    <w:rsid w:val="00E65CA9"/>
    <w:rsid w:val="00E90B80"/>
    <w:rsid w:val="00E960F0"/>
    <w:rsid w:val="00EA6633"/>
    <w:rsid w:val="00EC0BB0"/>
    <w:rsid w:val="00EC2B0F"/>
    <w:rsid w:val="00EC3B4A"/>
    <w:rsid w:val="00ED65BB"/>
    <w:rsid w:val="00EE24A5"/>
    <w:rsid w:val="00EE2A84"/>
    <w:rsid w:val="00EF493F"/>
    <w:rsid w:val="00EF508A"/>
    <w:rsid w:val="00EF5DB1"/>
    <w:rsid w:val="00F02B14"/>
    <w:rsid w:val="00F031B1"/>
    <w:rsid w:val="00F04171"/>
    <w:rsid w:val="00F05149"/>
    <w:rsid w:val="00F15FD3"/>
    <w:rsid w:val="00F17B48"/>
    <w:rsid w:val="00F31AC4"/>
    <w:rsid w:val="00F4463E"/>
    <w:rsid w:val="00F45004"/>
    <w:rsid w:val="00F45846"/>
    <w:rsid w:val="00F5049A"/>
    <w:rsid w:val="00F52B8A"/>
    <w:rsid w:val="00F72291"/>
    <w:rsid w:val="00F754F3"/>
    <w:rsid w:val="00F76D16"/>
    <w:rsid w:val="00F80EC9"/>
    <w:rsid w:val="00F81B2A"/>
    <w:rsid w:val="00F91A95"/>
    <w:rsid w:val="00F95DA2"/>
    <w:rsid w:val="00FA086B"/>
    <w:rsid w:val="00FA31F3"/>
    <w:rsid w:val="00FA61C3"/>
    <w:rsid w:val="00FB0B2E"/>
    <w:rsid w:val="00FD7532"/>
    <w:rsid w:val="00FD7C1F"/>
    <w:rsid w:val="00FD7D5F"/>
    <w:rsid w:val="00FD7E02"/>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30BB0F"/>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qFormat="1"/>
    <w:lsdException w:name="Intense Reference" w:uiPriority="32" w:qFormat="1"/>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144F"/>
    <w:pPr>
      <w:spacing w:after="120"/>
    </w:pPr>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link w:val="Overskrift2Tegn"/>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ind w:left="1440" w:right="1440"/>
    </w:pPr>
  </w:style>
  <w:style w:type="paragraph" w:styleId="Brdtekst">
    <w:name w:val="Body Text"/>
    <w:basedOn w:val="Normal"/>
    <w:uiPriority w:val="99"/>
    <w:semiHidden/>
    <w:rsid w:val="00D70FDC"/>
  </w:style>
  <w:style w:type="paragraph" w:styleId="Brdtekst2">
    <w:name w:val="Body Text 2"/>
    <w:basedOn w:val="Normal"/>
    <w:uiPriority w:val="99"/>
    <w:semiHidden/>
    <w:rsid w:val="00D70FDC"/>
    <w:pPr>
      <w:spacing w:line="480" w:lineRule="auto"/>
    </w:pPr>
  </w:style>
  <w:style w:type="paragraph" w:styleId="Brdtekst3">
    <w:name w:val="Body Text 3"/>
    <w:basedOn w:val="Normal"/>
    <w:uiPriority w:val="99"/>
    <w:semiHidden/>
    <w:rsid w:val="00D70FDC"/>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line="480" w:lineRule="auto"/>
      <w:ind w:left="283"/>
    </w:pPr>
  </w:style>
  <w:style w:type="paragraph" w:styleId="Brdtekstindrykning3">
    <w:name w:val="Body Text Indent 3"/>
    <w:basedOn w:val="Normal"/>
    <w:uiPriority w:val="99"/>
    <w:semiHidden/>
    <w:rsid w:val="00D70FDC"/>
    <w:pPr>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ind w:left="283"/>
    </w:pPr>
  </w:style>
  <w:style w:type="paragraph" w:styleId="Opstilling-forts2">
    <w:name w:val="List Continue 2"/>
    <w:basedOn w:val="Normal"/>
    <w:uiPriority w:val="99"/>
    <w:semiHidden/>
    <w:rsid w:val="00D70FDC"/>
    <w:pPr>
      <w:ind w:left="566"/>
    </w:pPr>
  </w:style>
  <w:style w:type="paragraph" w:styleId="Opstilling-forts3">
    <w:name w:val="List Continue 3"/>
    <w:basedOn w:val="Normal"/>
    <w:uiPriority w:val="99"/>
    <w:semiHidden/>
    <w:rsid w:val="00D70FDC"/>
    <w:pPr>
      <w:ind w:left="849"/>
    </w:pPr>
  </w:style>
  <w:style w:type="paragraph" w:styleId="Opstilling-forts4">
    <w:name w:val="List Continue 4"/>
    <w:basedOn w:val="Normal"/>
    <w:uiPriority w:val="99"/>
    <w:semiHidden/>
    <w:rsid w:val="00D70FDC"/>
    <w:pPr>
      <w:ind w:left="1132"/>
    </w:pPr>
  </w:style>
  <w:style w:type="paragraph" w:styleId="Opstilling-forts5">
    <w:name w:val="List Continue 5"/>
    <w:basedOn w:val="Normal"/>
    <w:uiPriority w:val="99"/>
    <w:semiHidden/>
    <w:rsid w:val="00D70FDC"/>
    <w:pPr>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styleId="Listeafsnit">
    <w:name w:val="List Paragraph"/>
    <w:basedOn w:val="Normal"/>
    <w:uiPriority w:val="99"/>
    <w:rsid w:val="00276726"/>
    <w:pPr>
      <w:ind w:left="720"/>
      <w:contextualSpacing/>
    </w:pPr>
  </w:style>
  <w:style w:type="paragraph" w:customStyle="1" w:styleId="Heading1nonumbering">
    <w:name w:val="Heading 1 no numbering"/>
    <w:basedOn w:val="Overskrift1"/>
    <w:uiPriority w:val="2"/>
    <w:qFormat/>
    <w:rsid w:val="00BD316E"/>
    <w:pPr>
      <w:numPr>
        <w:numId w:val="0"/>
      </w:numPr>
    </w:pPr>
  </w:style>
  <w:style w:type="paragraph" w:customStyle="1" w:styleId="Heading2nonumbering">
    <w:name w:val="Heading 2 no numbering"/>
    <w:basedOn w:val="Overskrift2"/>
    <w:uiPriority w:val="2"/>
    <w:qFormat/>
    <w:rsid w:val="00BD316E"/>
    <w:pPr>
      <w:numPr>
        <w:ilvl w:val="0"/>
        <w:numId w:val="0"/>
      </w:numPr>
    </w:pPr>
  </w:style>
  <w:style w:type="paragraph" w:customStyle="1" w:styleId="Heading3nonumbering">
    <w:name w:val="Heading 3 no numbering"/>
    <w:basedOn w:val="Overskrift3"/>
    <w:uiPriority w:val="2"/>
    <w:qFormat/>
    <w:rsid w:val="00BD316E"/>
    <w:pPr>
      <w:numPr>
        <w:ilvl w:val="0"/>
        <w:numId w:val="0"/>
      </w:numPr>
    </w:pPr>
  </w:style>
  <w:style w:type="character" w:customStyle="1" w:styleId="Overskrift2Tegn">
    <w:name w:val="Overskrift 2 Tegn"/>
    <w:basedOn w:val="Standardskrifttypeiafsnit"/>
    <w:link w:val="Overskrift2"/>
    <w:uiPriority w:val="1"/>
    <w:rsid w:val="003250AB"/>
    <w:rPr>
      <w:rFonts w:cs="Arial"/>
      <w:bCs/>
      <w:iCs/>
      <w:szCs w:val="28"/>
    </w:rPr>
  </w:style>
  <w:style w:type="character" w:styleId="Ulstomtale">
    <w:name w:val="Unresolved Mention"/>
    <w:basedOn w:val="Standardskrifttypeiafsnit"/>
    <w:uiPriority w:val="99"/>
    <w:semiHidden/>
    <w:unhideWhenUsed/>
    <w:rsid w:val="00A27B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ttps://coara.e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10.bin"/><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48C89-15C5-4DCC-B6E2-5875E625A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1557</TotalTime>
  <Pages>7</Pages>
  <Words>2514</Words>
  <Characters>14019</Characters>
  <Application>Microsoft Office Word</Application>
  <DocSecurity>0</DocSecurity>
  <Lines>116</Lines>
  <Paragraphs>32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16501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Ulla Gjørling</dc:creator>
  <cp:lastModifiedBy>Ulla Gjørling</cp:lastModifiedBy>
  <cp:revision>16</cp:revision>
  <cp:lastPrinted>2023-06-07T08:37:00Z</cp:lastPrinted>
  <dcterms:created xsi:type="dcterms:W3CDTF">2023-06-26T10:28:00Z</dcterms:created>
  <dcterms:modified xsi:type="dcterms:W3CDTF">2023-08-09T07:32:00Z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1696</vt:lpwstr>
  </property>
  <property fmtid="{D5CDD505-2E9C-101B-9397-08002B2CF9AE}" pid="7" name="CustomerId">
    <vt:lpwstr>auoffice</vt:lpwstr>
  </property>
  <property fmtid="{D5CDD505-2E9C-101B-9397-08002B2CF9AE}" pid="8" name="TemplateId">
    <vt:lpwstr>636178634189038763</vt:lpwstr>
  </property>
  <property fmtid="{D5CDD505-2E9C-101B-9397-08002B2CF9AE}" pid="9" name="UserProfileId">
    <vt:lpwstr>637502761362670024</vt:lpwstr>
  </property>
</Properties>
</file>