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2FC0" w14:textId="77777777" w:rsidR="0033198A" w:rsidRDefault="0033198A" w:rsidP="0033198A">
      <w:pPr>
        <w:rPr>
          <w:rFonts w:ascii="Calibri" w:hAnsi="Calibri"/>
          <w:b/>
          <w:lang w:val="en-GB" w:bidi="en-GB"/>
        </w:rPr>
      </w:pPr>
      <w:r w:rsidRPr="0060260D">
        <w:rPr>
          <w:rFonts w:ascii="Calibri" w:hAnsi="Calibri"/>
          <w:b/>
          <w:lang w:val="en-GB" w:bidi="en-GB"/>
        </w:rPr>
        <w:t>Aarhus University</w:t>
      </w:r>
    </w:p>
    <w:p w14:paraId="69C4C671" w14:textId="77777777" w:rsidR="0033198A" w:rsidRPr="00E21559" w:rsidRDefault="0033198A" w:rsidP="0033198A">
      <w:pPr>
        <w:rPr>
          <w:rFonts w:ascii="Calibri" w:hAnsi="Calibri"/>
          <w:b/>
          <w:lang w:val="en-US"/>
        </w:rPr>
      </w:pPr>
    </w:p>
    <w:p w14:paraId="3CFDDA42" w14:textId="77777777" w:rsidR="0033198A" w:rsidRPr="00E21559" w:rsidRDefault="0033198A" w:rsidP="0033198A">
      <w:pPr>
        <w:rPr>
          <w:rFonts w:ascii="Calibri" w:hAnsi="Calibri"/>
          <w:b/>
          <w:lang w:val="en-US"/>
        </w:rPr>
      </w:pPr>
      <w:r w:rsidRPr="0060260D">
        <w:rPr>
          <w:rFonts w:ascii="Calibri" w:hAnsi="Calibri"/>
          <w:b/>
          <w:lang w:val="en-GB" w:bidi="en-GB"/>
        </w:rPr>
        <w:t>The Election Committee</w:t>
      </w:r>
    </w:p>
    <w:p w14:paraId="71AADD75" w14:textId="77777777" w:rsidR="0033198A" w:rsidRDefault="0033198A" w:rsidP="0033198A">
      <w:pPr>
        <w:pStyle w:val="Overskrift3"/>
        <w:spacing w:before="0" w:after="0"/>
        <w:rPr>
          <w:rFonts w:ascii="Calibri" w:hAnsi="Calibri"/>
          <w:sz w:val="24"/>
          <w:szCs w:val="24"/>
          <w:lang w:val="en-GB" w:bidi="en-GB"/>
        </w:rPr>
      </w:pPr>
    </w:p>
    <w:p w14:paraId="42FEB648" w14:textId="77777777" w:rsidR="0033198A" w:rsidRPr="00E21559" w:rsidRDefault="0033198A" w:rsidP="0033198A">
      <w:pPr>
        <w:pStyle w:val="Overskrift3"/>
        <w:spacing w:before="0" w:after="0"/>
        <w:rPr>
          <w:rFonts w:ascii="Calibri" w:hAnsi="Calibri"/>
          <w:sz w:val="24"/>
          <w:szCs w:val="24"/>
          <w:lang w:val="en-US"/>
        </w:rPr>
      </w:pPr>
      <w:r w:rsidRPr="0060260D">
        <w:rPr>
          <w:rFonts w:ascii="Calibri" w:hAnsi="Calibri"/>
          <w:sz w:val="24"/>
          <w:szCs w:val="24"/>
          <w:lang w:val="en-GB" w:bidi="en-GB"/>
        </w:rPr>
        <w:t>Election circular</w:t>
      </w:r>
    </w:p>
    <w:p w14:paraId="40A3CDD6" w14:textId="77777777" w:rsidR="0033198A" w:rsidRPr="00E21559" w:rsidRDefault="0033198A" w:rsidP="0033198A">
      <w:pPr>
        <w:rPr>
          <w:rFonts w:ascii="Calibri" w:hAnsi="Calibri"/>
          <w:lang w:val="en-US"/>
        </w:rPr>
      </w:pPr>
      <w:r>
        <w:rPr>
          <w:rFonts w:ascii="Calibri" w:hAnsi="Calibri"/>
          <w:lang w:val="en-GB" w:bidi="en-GB"/>
        </w:rPr>
        <w:t>Circular of 8 September 2023</w:t>
      </w:r>
      <w:r w:rsidRPr="0060260D">
        <w:rPr>
          <w:rFonts w:ascii="Calibri" w:hAnsi="Calibri"/>
          <w:lang w:val="en-GB" w:bidi="en-GB"/>
        </w:rPr>
        <w:t xml:space="preserve"> regarding the calling of elections at </w:t>
      </w:r>
      <w:r>
        <w:rPr>
          <w:rFonts w:ascii="Calibri" w:hAnsi="Calibri"/>
          <w:lang w:val="en-GB" w:bidi="en-GB"/>
        </w:rPr>
        <w:t>Aarhus University in autumn 2023</w:t>
      </w:r>
    </w:p>
    <w:p w14:paraId="671C50DF" w14:textId="77777777" w:rsidR="0033198A" w:rsidRPr="00E21559" w:rsidRDefault="0033198A" w:rsidP="0033198A">
      <w:pPr>
        <w:rPr>
          <w:rFonts w:ascii="Calibri" w:hAnsi="Calibri"/>
          <w:lang w:val="en-US"/>
        </w:rPr>
      </w:pPr>
      <w:r w:rsidRPr="0060260D">
        <w:rPr>
          <w:rFonts w:ascii="Calibri" w:hAnsi="Calibri"/>
          <w:lang w:val="en-GB" w:bidi="en-GB"/>
        </w:rPr>
        <w:t>The election circular is determined in accordance with the by-laws of Aarhus University approved by the</w:t>
      </w:r>
      <w:r>
        <w:rPr>
          <w:rFonts w:ascii="Calibri" w:hAnsi="Calibri"/>
          <w:lang w:val="en-GB" w:bidi="en-GB"/>
        </w:rPr>
        <w:t xml:space="preserve"> Board 28 May 2021 and by the Minister</w:t>
      </w:r>
      <w:r w:rsidRPr="0060260D">
        <w:rPr>
          <w:rFonts w:ascii="Calibri" w:hAnsi="Calibri"/>
          <w:lang w:val="en-GB" w:bidi="en-GB"/>
        </w:rPr>
        <w:t xml:space="preserve"> for Science, Innovation and </w:t>
      </w:r>
      <w:r>
        <w:rPr>
          <w:rFonts w:ascii="Calibri" w:hAnsi="Calibri"/>
          <w:lang w:val="en-GB" w:bidi="en-GB"/>
        </w:rPr>
        <w:t>Higher Education on 22 June 2021</w:t>
      </w:r>
      <w:r w:rsidRPr="0060260D">
        <w:rPr>
          <w:rFonts w:ascii="Calibri" w:hAnsi="Calibri"/>
          <w:lang w:val="en-GB" w:bidi="en-GB"/>
        </w:rPr>
        <w:t xml:space="preserve">. </w:t>
      </w:r>
    </w:p>
    <w:p w14:paraId="44577BD0" w14:textId="77777777" w:rsidR="0033198A" w:rsidRDefault="0033198A" w:rsidP="0033198A">
      <w:pPr>
        <w:rPr>
          <w:rFonts w:ascii="Calibri" w:hAnsi="Calibri"/>
          <w:lang w:val="en-GB" w:bidi="en-GB"/>
        </w:rPr>
      </w:pPr>
      <w:r w:rsidRPr="0060260D">
        <w:rPr>
          <w:rFonts w:ascii="Calibri" w:hAnsi="Calibri"/>
          <w:lang w:val="en-GB" w:bidi="en-GB"/>
        </w:rPr>
        <w:t>The election circular is also determined in accordance with Aarhus University’</w:t>
      </w:r>
      <w:r>
        <w:rPr>
          <w:rFonts w:ascii="Calibri" w:hAnsi="Calibri"/>
          <w:lang w:val="en-GB" w:bidi="en-GB"/>
        </w:rPr>
        <w:t>s election rules of 21 May 2022</w:t>
      </w:r>
      <w:r w:rsidRPr="0060260D">
        <w:rPr>
          <w:rFonts w:ascii="Calibri" w:hAnsi="Calibri"/>
          <w:lang w:val="en-GB" w:bidi="en-GB"/>
        </w:rPr>
        <w:t>.</w:t>
      </w:r>
    </w:p>
    <w:p w14:paraId="6B35BD9E" w14:textId="77777777" w:rsidR="0033198A" w:rsidRPr="00E21559" w:rsidRDefault="0033198A" w:rsidP="0033198A">
      <w:pPr>
        <w:rPr>
          <w:rFonts w:ascii="Calibri" w:hAnsi="Calibri"/>
          <w:lang w:val="en-US"/>
        </w:rPr>
      </w:pPr>
    </w:p>
    <w:p w14:paraId="07B83530" w14:textId="77777777" w:rsidR="0033198A" w:rsidRPr="00E21559" w:rsidRDefault="0033198A" w:rsidP="0033198A">
      <w:pPr>
        <w:rPr>
          <w:rFonts w:ascii="Calibri" w:hAnsi="Calibri"/>
          <w:b/>
          <w:lang w:val="en-US"/>
        </w:rPr>
      </w:pPr>
      <w:r w:rsidRPr="0060260D">
        <w:rPr>
          <w:rFonts w:ascii="Calibri" w:hAnsi="Calibri"/>
          <w:b/>
          <w:lang w:val="en-GB" w:bidi="en-GB"/>
        </w:rPr>
        <w:t>ARTICLE 1</w:t>
      </w:r>
    </w:p>
    <w:p w14:paraId="40DD1D5F" w14:textId="77777777" w:rsidR="0033198A" w:rsidRPr="00E21559" w:rsidRDefault="0033198A" w:rsidP="0033198A">
      <w:pPr>
        <w:rPr>
          <w:rFonts w:ascii="Calibri" w:hAnsi="Calibri"/>
          <w:b/>
          <w:lang w:val="en-US"/>
        </w:rPr>
      </w:pPr>
      <w:r w:rsidRPr="0060260D">
        <w:rPr>
          <w:rFonts w:ascii="Calibri" w:hAnsi="Calibri"/>
          <w:b/>
          <w:lang w:val="en-GB" w:bidi="en-GB"/>
        </w:rPr>
        <w:t xml:space="preserve">General rules and regulations for holding </w:t>
      </w:r>
      <w:proofErr w:type="gramStart"/>
      <w:r w:rsidRPr="0060260D">
        <w:rPr>
          <w:rFonts w:ascii="Calibri" w:hAnsi="Calibri"/>
          <w:b/>
          <w:lang w:val="en-GB" w:bidi="en-GB"/>
        </w:rPr>
        <w:t>elections</w:t>
      </w:r>
      <w:proofErr w:type="gramEnd"/>
    </w:p>
    <w:p w14:paraId="7DBCA26B" w14:textId="77777777" w:rsidR="0033198A" w:rsidRPr="00E21559" w:rsidRDefault="0033198A" w:rsidP="0033198A">
      <w:pPr>
        <w:rPr>
          <w:rFonts w:ascii="Calibri" w:hAnsi="Calibri"/>
          <w:lang w:val="en-US"/>
        </w:rPr>
      </w:pPr>
      <w:r w:rsidRPr="0060260D">
        <w:rPr>
          <w:rFonts w:ascii="Calibri" w:hAnsi="Calibri"/>
          <w:lang w:val="en-GB" w:bidi="en-GB"/>
        </w:rPr>
        <w:t>1.1.</w:t>
      </w:r>
    </w:p>
    <w:p w14:paraId="48AFEC11" w14:textId="77777777" w:rsidR="0033198A" w:rsidRDefault="0033198A" w:rsidP="0033198A">
      <w:pPr>
        <w:rPr>
          <w:rFonts w:ascii="Calibri" w:hAnsi="Calibri"/>
          <w:lang w:val="en-GB" w:bidi="en-GB"/>
        </w:rPr>
      </w:pPr>
      <w:r w:rsidRPr="0060260D">
        <w:rPr>
          <w:rFonts w:ascii="Calibri" w:hAnsi="Calibri"/>
          <w:lang w:val="en-GB" w:bidi="en-GB"/>
        </w:rPr>
        <w:t xml:space="preserve">Elections are held to the Aarhus University Board, the academic councils, the PhD committees and the boards of studies. </w:t>
      </w:r>
    </w:p>
    <w:p w14:paraId="20001222" w14:textId="77777777" w:rsidR="0033198A" w:rsidRDefault="0033198A" w:rsidP="0033198A">
      <w:pPr>
        <w:rPr>
          <w:rFonts w:ascii="Calibri" w:hAnsi="Calibri"/>
          <w:lang w:val="en-GB" w:bidi="en-GB"/>
        </w:rPr>
      </w:pPr>
    </w:p>
    <w:p w14:paraId="3DC4608B" w14:textId="77777777" w:rsidR="0033198A" w:rsidRPr="00E21559" w:rsidRDefault="0033198A" w:rsidP="0033198A">
      <w:pPr>
        <w:rPr>
          <w:rFonts w:ascii="Calibri" w:hAnsi="Calibri"/>
          <w:lang w:val="en-US"/>
        </w:rPr>
      </w:pPr>
      <w:r w:rsidRPr="0060260D">
        <w:rPr>
          <w:rFonts w:ascii="Calibri" w:hAnsi="Calibri"/>
          <w:lang w:val="en-GB" w:bidi="en-GB"/>
        </w:rPr>
        <w:t>Article 4 states which election groups have voting rights to the individual bodies.</w:t>
      </w:r>
    </w:p>
    <w:p w14:paraId="31B88532" w14:textId="77777777" w:rsidR="0033198A" w:rsidRDefault="0033198A" w:rsidP="0033198A">
      <w:pPr>
        <w:rPr>
          <w:rFonts w:ascii="Calibri" w:hAnsi="Calibri"/>
          <w:lang w:val="en-GB" w:bidi="en-GB"/>
        </w:rPr>
      </w:pPr>
    </w:p>
    <w:p w14:paraId="0EDA9AB2" w14:textId="77777777" w:rsidR="0033198A" w:rsidRPr="00E21559" w:rsidRDefault="0033198A" w:rsidP="0033198A">
      <w:pPr>
        <w:rPr>
          <w:rFonts w:ascii="Calibri" w:hAnsi="Calibri"/>
          <w:lang w:val="en-US"/>
        </w:rPr>
      </w:pPr>
      <w:r w:rsidRPr="0060260D">
        <w:rPr>
          <w:rFonts w:ascii="Calibri" w:hAnsi="Calibri"/>
          <w:lang w:val="en-GB" w:bidi="en-GB"/>
        </w:rPr>
        <w:t>1.2</w:t>
      </w:r>
    </w:p>
    <w:p w14:paraId="736D55BC" w14:textId="77777777" w:rsidR="0033198A" w:rsidRPr="00E21559" w:rsidRDefault="0033198A" w:rsidP="0033198A">
      <w:pPr>
        <w:rPr>
          <w:rFonts w:ascii="Calibri" w:hAnsi="Calibri"/>
          <w:lang w:val="en-US"/>
        </w:rPr>
      </w:pPr>
      <w:r w:rsidRPr="0060260D">
        <w:rPr>
          <w:rFonts w:ascii="Calibri" w:hAnsi="Calibri"/>
          <w:lang w:val="en-GB" w:bidi="en-GB"/>
        </w:rPr>
        <w:t>Individuals who fall under one of the election groups mentioned in A</w:t>
      </w:r>
      <w:r>
        <w:rPr>
          <w:rFonts w:ascii="Calibri" w:hAnsi="Calibri"/>
          <w:lang w:val="en-GB" w:bidi="en-GB"/>
        </w:rPr>
        <w:t>rticle 3 on 1 October 2023</w:t>
      </w:r>
      <w:r w:rsidRPr="0060260D">
        <w:rPr>
          <w:rFonts w:ascii="Calibri" w:hAnsi="Calibri"/>
          <w:lang w:val="en-GB" w:bidi="en-GB"/>
        </w:rPr>
        <w:t xml:space="preserve"> or the time at which the election is held are </w:t>
      </w:r>
      <w:r>
        <w:rPr>
          <w:rFonts w:ascii="Calibri" w:hAnsi="Calibri"/>
          <w:lang w:val="en-GB" w:bidi="en-GB"/>
        </w:rPr>
        <w:t>set up in the e-vote system</w:t>
      </w:r>
      <w:r w:rsidRPr="0060260D">
        <w:rPr>
          <w:rFonts w:ascii="Calibri" w:hAnsi="Calibri"/>
          <w:lang w:val="en-GB" w:bidi="en-GB"/>
        </w:rPr>
        <w:t xml:space="preserve"> and are thereby entitled to vote and are eligible for election. Individuals who are on leave for a period of more </w:t>
      </w:r>
      <w:r>
        <w:rPr>
          <w:rFonts w:ascii="Calibri" w:hAnsi="Calibri"/>
          <w:lang w:val="en-GB" w:bidi="en-GB"/>
        </w:rPr>
        <w:t>than 12 months on 1 October 2023</w:t>
      </w:r>
      <w:r w:rsidRPr="0060260D">
        <w:rPr>
          <w:rFonts w:ascii="Calibri" w:hAnsi="Calibri"/>
          <w:lang w:val="en-GB" w:bidi="en-GB"/>
        </w:rPr>
        <w:t xml:space="preserve"> or on the date of the election are not </w:t>
      </w:r>
      <w:r>
        <w:rPr>
          <w:rFonts w:ascii="Calibri" w:hAnsi="Calibri"/>
          <w:lang w:val="en-GB" w:bidi="en-GB"/>
        </w:rPr>
        <w:t>set up in the e-vote system</w:t>
      </w:r>
      <w:r w:rsidRPr="0060260D">
        <w:rPr>
          <w:rFonts w:ascii="Calibri" w:hAnsi="Calibri"/>
          <w:lang w:val="en-GB" w:bidi="en-GB"/>
        </w:rPr>
        <w:t xml:space="preserve"> and are thereby not entitled to vote or </w:t>
      </w:r>
      <w:r>
        <w:rPr>
          <w:rFonts w:ascii="Calibri" w:hAnsi="Calibri"/>
          <w:lang w:val="en-GB" w:bidi="en-GB"/>
        </w:rPr>
        <w:t xml:space="preserve">eligible </w:t>
      </w:r>
      <w:r w:rsidRPr="0060260D">
        <w:rPr>
          <w:rFonts w:ascii="Calibri" w:hAnsi="Calibri"/>
          <w:lang w:val="en-GB" w:bidi="en-GB"/>
        </w:rPr>
        <w:t xml:space="preserve">for election. </w:t>
      </w:r>
    </w:p>
    <w:p w14:paraId="447EFA8B" w14:textId="77777777" w:rsidR="0033198A" w:rsidRDefault="0033198A" w:rsidP="0033198A">
      <w:pPr>
        <w:rPr>
          <w:rFonts w:ascii="Calibri" w:hAnsi="Calibri"/>
          <w:lang w:val="en-GB" w:bidi="en-GB"/>
        </w:rPr>
      </w:pPr>
    </w:p>
    <w:p w14:paraId="565E7A0A" w14:textId="77777777" w:rsidR="0033198A" w:rsidRPr="00E21559" w:rsidRDefault="0033198A" w:rsidP="0033198A">
      <w:pPr>
        <w:rPr>
          <w:rFonts w:ascii="Calibri" w:hAnsi="Calibri"/>
          <w:lang w:val="en-US"/>
        </w:rPr>
      </w:pPr>
      <w:r w:rsidRPr="0060260D">
        <w:rPr>
          <w:rFonts w:ascii="Calibri" w:hAnsi="Calibri"/>
          <w:lang w:val="en-GB" w:bidi="en-GB"/>
        </w:rPr>
        <w:t>1.3</w:t>
      </w:r>
    </w:p>
    <w:p w14:paraId="017CBFC8" w14:textId="77777777" w:rsidR="0033198A" w:rsidRDefault="0033198A" w:rsidP="0033198A">
      <w:pPr>
        <w:rPr>
          <w:rFonts w:ascii="Calibri" w:hAnsi="Calibri"/>
          <w:lang w:val="en-GB" w:bidi="en-GB"/>
        </w:rPr>
      </w:pPr>
      <w:r w:rsidRPr="0060260D">
        <w:rPr>
          <w:rFonts w:ascii="Calibri" w:hAnsi="Calibri"/>
          <w:lang w:val="en-GB" w:bidi="en-GB"/>
        </w:rPr>
        <w:t xml:space="preserve">Elections are based on lists according to a system of proportional representation with the option of forming list pacts and electoral pacts.  </w:t>
      </w:r>
    </w:p>
    <w:p w14:paraId="29D60F95" w14:textId="77777777" w:rsidR="0033198A" w:rsidRPr="00E21559" w:rsidRDefault="0033198A" w:rsidP="0033198A">
      <w:pPr>
        <w:rPr>
          <w:rFonts w:ascii="Calibri" w:hAnsi="Calibri"/>
          <w:lang w:val="en-US"/>
        </w:rPr>
      </w:pPr>
    </w:p>
    <w:p w14:paraId="14209C40" w14:textId="77777777" w:rsidR="0033198A" w:rsidRPr="00E21559" w:rsidRDefault="0033198A" w:rsidP="0033198A">
      <w:pPr>
        <w:rPr>
          <w:rFonts w:ascii="Calibri" w:hAnsi="Calibri"/>
          <w:lang w:val="en-US"/>
        </w:rPr>
      </w:pPr>
      <w:r w:rsidRPr="0060260D">
        <w:rPr>
          <w:rFonts w:ascii="Calibri" w:hAnsi="Calibri"/>
          <w:lang w:val="en-GB" w:bidi="en-GB"/>
        </w:rPr>
        <w:t xml:space="preserve">Elections are held electronically. All ballots are secret. </w:t>
      </w:r>
    </w:p>
    <w:p w14:paraId="42170F6A" w14:textId="77777777" w:rsidR="0033198A" w:rsidRDefault="0033198A" w:rsidP="0033198A">
      <w:pPr>
        <w:rPr>
          <w:rFonts w:ascii="Calibri" w:hAnsi="Calibri"/>
          <w:lang w:val="en-GB" w:bidi="en-GB"/>
        </w:rPr>
      </w:pPr>
    </w:p>
    <w:p w14:paraId="09B734A2" w14:textId="77777777" w:rsidR="0033198A" w:rsidRPr="00E21559" w:rsidRDefault="0033198A" w:rsidP="0033198A">
      <w:pPr>
        <w:rPr>
          <w:rFonts w:ascii="Calibri" w:hAnsi="Calibri"/>
          <w:lang w:val="en-US"/>
        </w:rPr>
      </w:pPr>
      <w:r w:rsidRPr="0060260D">
        <w:rPr>
          <w:rFonts w:ascii="Calibri" w:hAnsi="Calibri"/>
          <w:lang w:val="en-GB" w:bidi="en-GB"/>
        </w:rPr>
        <w:t>1.4</w:t>
      </w:r>
    </w:p>
    <w:p w14:paraId="546AE1D9" w14:textId="77777777" w:rsidR="0033198A" w:rsidRPr="00E21559" w:rsidRDefault="0033198A" w:rsidP="0033198A">
      <w:pPr>
        <w:rPr>
          <w:rFonts w:ascii="Calibri" w:hAnsi="Calibri"/>
          <w:lang w:val="en-US"/>
        </w:rPr>
      </w:pPr>
      <w:r w:rsidRPr="0060260D">
        <w:rPr>
          <w:rFonts w:ascii="Calibri" w:hAnsi="Calibri"/>
          <w:lang w:val="en-GB" w:bidi="en-GB"/>
        </w:rPr>
        <w:t>The Election Committee’s notices regarding the election circular are legally binding and published at www.au.dk/election.</w:t>
      </w:r>
    </w:p>
    <w:p w14:paraId="2367281C" w14:textId="77777777" w:rsidR="0033198A" w:rsidRDefault="0033198A" w:rsidP="0033198A">
      <w:pPr>
        <w:rPr>
          <w:rFonts w:ascii="Calibri" w:hAnsi="Calibri"/>
          <w:b/>
          <w:lang w:val="en-GB" w:bidi="en-GB"/>
        </w:rPr>
      </w:pPr>
    </w:p>
    <w:p w14:paraId="477A91B0" w14:textId="77777777" w:rsidR="0033198A" w:rsidRPr="00E21559" w:rsidRDefault="0033198A" w:rsidP="0033198A">
      <w:pPr>
        <w:rPr>
          <w:rFonts w:ascii="Calibri" w:hAnsi="Calibri"/>
          <w:b/>
          <w:lang w:val="en-US"/>
        </w:rPr>
      </w:pPr>
      <w:r w:rsidRPr="0060260D">
        <w:rPr>
          <w:rFonts w:ascii="Calibri" w:hAnsi="Calibri"/>
          <w:b/>
          <w:lang w:val="en-GB" w:bidi="en-GB"/>
        </w:rPr>
        <w:t>ARTICLE 2</w:t>
      </w:r>
    </w:p>
    <w:p w14:paraId="4433ECC5" w14:textId="77777777" w:rsidR="0033198A" w:rsidRPr="00E21559" w:rsidRDefault="0033198A" w:rsidP="0033198A">
      <w:pPr>
        <w:rPr>
          <w:rFonts w:ascii="Calibri" w:hAnsi="Calibri"/>
          <w:b/>
          <w:lang w:val="en-US"/>
        </w:rPr>
      </w:pPr>
      <w:r w:rsidRPr="0060260D">
        <w:rPr>
          <w:rFonts w:ascii="Calibri" w:hAnsi="Calibri"/>
          <w:b/>
          <w:lang w:val="en-GB" w:bidi="en-GB"/>
        </w:rPr>
        <w:t>Deadlines</w:t>
      </w:r>
    </w:p>
    <w:p w14:paraId="170F279F" w14:textId="77777777" w:rsidR="0033198A" w:rsidRPr="00E21559" w:rsidRDefault="0033198A" w:rsidP="0033198A">
      <w:pPr>
        <w:rPr>
          <w:rFonts w:ascii="Calibri" w:hAnsi="Calibri"/>
          <w:lang w:val="en-US"/>
        </w:rPr>
      </w:pPr>
      <w:r w:rsidRPr="0060260D">
        <w:rPr>
          <w:rFonts w:ascii="Calibri" w:hAnsi="Calibri"/>
          <w:lang w:val="en-GB" w:bidi="en-GB"/>
        </w:rPr>
        <w:t xml:space="preserve">2.1 </w:t>
      </w:r>
    </w:p>
    <w:p w14:paraId="3B6FC160" w14:textId="77777777" w:rsidR="0033198A" w:rsidRDefault="0033198A" w:rsidP="0033198A">
      <w:pPr>
        <w:rPr>
          <w:rFonts w:ascii="Calibri" w:hAnsi="Calibri"/>
          <w:lang w:val="en-GB" w:bidi="en-GB"/>
        </w:rPr>
      </w:pPr>
      <w:r w:rsidRPr="0060260D">
        <w:rPr>
          <w:rFonts w:ascii="Calibri" w:hAnsi="Calibri"/>
          <w:lang w:val="en-GB" w:bidi="en-GB"/>
        </w:rPr>
        <w:t>The following deadlines have been set for nomination, objections, voting, etc. in connection with elections to the collegial bodies.</w:t>
      </w:r>
    </w:p>
    <w:p w14:paraId="495A45B5" w14:textId="77777777" w:rsidR="0033198A" w:rsidRPr="00E21559" w:rsidRDefault="0033198A" w:rsidP="0033198A">
      <w:pPr>
        <w:rPr>
          <w:rFonts w:ascii="Calibri" w:hAnsi="Calibr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3198A" w:rsidRPr="00515068" w14:paraId="2119A7C1" w14:textId="77777777" w:rsidTr="0002543B">
        <w:trPr>
          <w:trHeight w:val="515"/>
        </w:trPr>
        <w:tc>
          <w:tcPr>
            <w:tcW w:w="5000" w:type="pct"/>
            <w:shd w:val="clear" w:color="auto" w:fill="BFBFBF"/>
          </w:tcPr>
          <w:p w14:paraId="273115AF" w14:textId="77777777" w:rsidR="0033198A" w:rsidRPr="00E21559" w:rsidRDefault="0033198A" w:rsidP="0002543B">
            <w:pPr>
              <w:rPr>
                <w:rFonts w:ascii="Calibri" w:hAnsi="Calibri"/>
                <w:b/>
                <w:highlight w:val="lightGray"/>
                <w:lang w:val="en-US"/>
              </w:rPr>
            </w:pPr>
            <w:r>
              <w:rPr>
                <w:rFonts w:ascii="Calibri" w:hAnsi="Calibri"/>
                <w:b/>
                <w:highlight w:val="lightGray"/>
                <w:lang w:val="en-GB" w:bidi="en-GB"/>
              </w:rPr>
              <w:t>Schedule for autumn 2023</w:t>
            </w:r>
            <w:r w:rsidRPr="00112348">
              <w:rPr>
                <w:rFonts w:ascii="Calibri" w:hAnsi="Calibri"/>
                <w:b/>
                <w:highlight w:val="lightGray"/>
                <w:lang w:val="en-GB" w:bidi="en-GB"/>
              </w:rPr>
              <w:t xml:space="preserve"> elections at Aarhus University</w:t>
            </w:r>
          </w:p>
        </w:tc>
      </w:tr>
      <w:tr w:rsidR="0033198A" w:rsidRPr="00515068" w14:paraId="0E9D9F68" w14:textId="77777777" w:rsidTr="0002543B">
        <w:trPr>
          <w:trHeight w:val="753"/>
        </w:trPr>
        <w:tc>
          <w:tcPr>
            <w:tcW w:w="5000" w:type="pct"/>
          </w:tcPr>
          <w:p w14:paraId="70454E08" w14:textId="77777777" w:rsidR="0033198A" w:rsidRPr="00E21559" w:rsidRDefault="0033198A" w:rsidP="0002543B">
            <w:pPr>
              <w:rPr>
                <w:rFonts w:ascii="Calibri" w:hAnsi="Calibri"/>
                <w:u w:val="single"/>
                <w:lang w:val="en-US"/>
              </w:rPr>
            </w:pPr>
            <w:r>
              <w:rPr>
                <w:rFonts w:ascii="Calibri" w:hAnsi="Calibri"/>
                <w:u w:val="single"/>
                <w:lang w:val="en-GB" w:bidi="en-GB"/>
              </w:rPr>
              <w:lastRenderedPageBreak/>
              <w:t>Monday 14 August 2023</w:t>
            </w:r>
          </w:p>
          <w:p w14:paraId="2DCF8E94" w14:textId="77777777" w:rsidR="0033198A" w:rsidRPr="00E21559" w:rsidRDefault="0033198A" w:rsidP="0002543B">
            <w:pPr>
              <w:rPr>
                <w:rFonts w:ascii="Calibri" w:hAnsi="Calibri"/>
                <w:lang w:val="en-US"/>
              </w:rPr>
            </w:pPr>
            <w:r>
              <w:rPr>
                <w:rFonts w:ascii="Calibri" w:hAnsi="Calibri"/>
                <w:lang w:val="en-GB" w:bidi="en-GB"/>
              </w:rPr>
              <w:t xml:space="preserve">Deadline for the faculties to inform staff and students on how these bodies should be composed </w:t>
            </w:r>
            <w:proofErr w:type="gramStart"/>
            <w:r>
              <w:rPr>
                <w:rFonts w:ascii="Calibri" w:hAnsi="Calibri"/>
                <w:lang w:val="en-GB" w:bidi="en-GB"/>
              </w:rPr>
              <w:t>with regard to</w:t>
            </w:r>
            <w:proofErr w:type="gramEnd"/>
            <w:r>
              <w:rPr>
                <w:rFonts w:ascii="Calibri" w:hAnsi="Calibri"/>
                <w:lang w:val="en-GB" w:bidi="en-GB"/>
              </w:rPr>
              <w:t xml:space="preserve"> the number of mandates, representation areas etc. for the individual election groups.</w:t>
            </w:r>
          </w:p>
        </w:tc>
      </w:tr>
      <w:tr w:rsidR="0033198A" w:rsidRPr="00515068" w14:paraId="3C4AEC7F" w14:textId="77777777" w:rsidTr="0002543B">
        <w:trPr>
          <w:trHeight w:val="753"/>
        </w:trPr>
        <w:tc>
          <w:tcPr>
            <w:tcW w:w="5000" w:type="pct"/>
          </w:tcPr>
          <w:p w14:paraId="4FF911E0" w14:textId="77777777" w:rsidR="0033198A" w:rsidRPr="00E21559" w:rsidRDefault="001257EF" w:rsidP="0002543B">
            <w:pPr>
              <w:rPr>
                <w:rFonts w:ascii="Calibri" w:hAnsi="Calibri"/>
                <w:u w:val="single"/>
                <w:lang w:val="en-US"/>
              </w:rPr>
            </w:pPr>
            <w:r>
              <w:rPr>
                <w:rFonts w:ascii="Calibri" w:hAnsi="Calibri"/>
                <w:u w:val="single"/>
                <w:lang w:val="en-GB" w:bidi="en-GB"/>
              </w:rPr>
              <w:t>Tuesday 15 August - Friday 8</w:t>
            </w:r>
            <w:r w:rsidR="0033198A">
              <w:rPr>
                <w:rFonts w:ascii="Calibri" w:hAnsi="Calibri"/>
                <w:u w:val="single"/>
                <w:lang w:val="en-GB" w:bidi="en-GB"/>
              </w:rPr>
              <w:t xml:space="preserve"> September 2023</w:t>
            </w:r>
          </w:p>
          <w:p w14:paraId="212FA7F3" w14:textId="77777777" w:rsidR="0033198A" w:rsidRPr="00E21559" w:rsidRDefault="0033198A" w:rsidP="0002543B">
            <w:pPr>
              <w:rPr>
                <w:rFonts w:ascii="Calibri" w:hAnsi="Calibri"/>
                <w:lang w:val="en-US"/>
              </w:rPr>
            </w:pPr>
            <w:r w:rsidRPr="0060260D">
              <w:rPr>
                <w:rFonts w:ascii="Calibri" w:hAnsi="Calibri"/>
                <w:lang w:val="en-GB" w:bidi="en-GB"/>
              </w:rPr>
              <w:t>Drafting of election circular including comments from faculties on text.</w:t>
            </w:r>
          </w:p>
        </w:tc>
      </w:tr>
      <w:tr w:rsidR="0033198A" w:rsidRPr="00515068" w14:paraId="5A792646" w14:textId="77777777" w:rsidTr="0002543B">
        <w:tc>
          <w:tcPr>
            <w:tcW w:w="5000" w:type="pct"/>
          </w:tcPr>
          <w:p w14:paraId="215F8819" w14:textId="77777777" w:rsidR="0033198A" w:rsidRPr="00E21559" w:rsidRDefault="0033198A" w:rsidP="0002543B">
            <w:pPr>
              <w:rPr>
                <w:rFonts w:ascii="Calibri" w:hAnsi="Calibri"/>
                <w:u w:val="single"/>
                <w:lang w:val="en-US"/>
              </w:rPr>
            </w:pPr>
            <w:r>
              <w:rPr>
                <w:rFonts w:ascii="Calibri" w:hAnsi="Calibri"/>
                <w:u w:val="single"/>
                <w:lang w:val="en-GB" w:bidi="en-GB"/>
              </w:rPr>
              <w:t>Wednesday 20 September 2023</w:t>
            </w:r>
          </w:p>
          <w:p w14:paraId="68F4F741" w14:textId="77777777" w:rsidR="0033198A" w:rsidRPr="00E21559" w:rsidRDefault="0033198A" w:rsidP="0002543B">
            <w:pPr>
              <w:rPr>
                <w:rFonts w:ascii="Calibri" w:hAnsi="Calibri"/>
                <w:lang w:val="en-US"/>
              </w:rPr>
            </w:pPr>
            <w:r>
              <w:rPr>
                <w:rFonts w:ascii="Calibri" w:hAnsi="Calibri"/>
                <w:lang w:val="en-GB" w:bidi="en-GB"/>
              </w:rPr>
              <w:t>Meeting session of the Elections Committee and a</w:t>
            </w:r>
            <w:r w:rsidRPr="0060260D">
              <w:rPr>
                <w:rFonts w:ascii="Calibri" w:hAnsi="Calibri"/>
                <w:lang w:val="en-GB" w:bidi="en-GB"/>
              </w:rPr>
              <w:t xml:space="preserve">pproval of final version of circular. </w:t>
            </w:r>
          </w:p>
          <w:p w14:paraId="18BE6018" w14:textId="77777777" w:rsidR="0033198A" w:rsidRPr="00E21559" w:rsidRDefault="0033198A" w:rsidP="0002543B">
            <w:pPr>
              <w:rPr>
                <w:rFonts w:ascii="Calibri" w:hAnsi="Calibri"/>
                <w:lang w:val="en-US"/>
              </w:rPr>
            </w:pPr>
          </w:p>
        </w:tc>
      </w:tr>
      <w:tr w:rsidR="0033198A" w:rsidRPr="00515068" w14:paraId="01ACCB1D" w14:textId="77777777" w:rsidTr="0002543B">
        <w:tc>
          <w:tcPr>
            <w:tcW w:w="5000" w:type="pct"/>
          </w:tcPr>
          <w:p w14:paraId="74BE360D" w14:textId="77777777" w:rsidR="0033198A" w:rsidRDefault="0033198A" w:rsidP="0002543B">
            <w:pPr>
              <w:rPr>
                <w:rFonts w:ascii="Calibri" w:hAnsi="Calibri"/>
                <w:u w:val="single"/>
                <w:lang w:val="en-GB" w:bidi="en-GB"/>
              </w:rPr>
            </w:pPr>
            <w:r>
              <w:rPr>
                <w:rFonts w:ascii="Calibri" w:hAnsi="Calibri"/>
                <w:u w:val="single"/>
                <w:lang w:val="en-GB" w:bidi="en-GB"/>
              </w:rPr>
              <w:t>Thursday 21 September 2023</w:t>
            </w:r>
          </w:p>
          <w:p w14:paraId="402C7CC5" w14:textId="77777777" w:rsidR="0033198A" w:rsidRPr="00E21559" w:rsidRDefault="0033198A" w:rsidP="0002543B">
            <w:pPr>
              <w:rPr>
                <w:rFonts w:ascii="Calibri" w:hAnsi="Calibri"/>
                <w:lang w:val="en-US"/>
              </w:rPr>
            </w:pPr>
            <w:r w:rsidRPr="0060260D">
              <w:rPr>
                <w:rFonts w:ascii="Calibri" w:hAnsi="Calibri"/>
                <w:lang w:val="en-GB" w:bidi="en-GB"/>
              </w:rPr>
              <w:t>The election circular is published at www.au.dk/valg.</w:t>
            </w:r>
          </w:p>
          <w:p w14:paraId="05BB68B6" w14:textId="77777777" w:rsidR="0033198A" w:rsidRPr="00E21559" w:rsidRDefault="0033198A" w:rsidP="0002543B">
            <w:pPr>
              <w:rPr>
                <w:rFonts w:ascii="Calibri" w:hAnsi="Calibri"/>
                <w:u w:val="single"/>
                <w:lang w:val="en-US"/>
              </w:rPr>
            </w:pPr>
          </w:p>
        </w:tc>
      </w:tr>
      <w:tr w:rsidR="0033198A" w:rsidRPr="00515068" w14:paraId="0C7FD3F4" w14:textId="77777777" w:rsidTr="0002543B">
        <w:tc>
          <w:tcPr>
            <w:tcW w:w="5000" w:type="pct"/>
          </w:tcPr>
          <w:p w14:paraId="5CF8C577" w14:textId="57336B6B" w:rsidR="0033198A" w:rsidRDefault="002C0B1B" w:rsidP="0002543B">
            <w:pPr>
              <w:rPr>
                <w:rFonts w:ascii="Calibri" w:hAnsi="Calibri"/>
                <w:u w:val="single"/>
                <w:lang w:val="en-GB" w:bidi="en-GB"/>
              </w:rPr>
            </w:pPr>
            <w:r>
              <w:rPr>
                <w:rFonts w:ascii="Calibri" w:hAnsi="Calibri"/>
                <w:u w:val="single"/>
                <w:lang w:val="en-GB" w:bidi="en-GB"/>
              </w:rPr>
              <w:t xml:space="preserve">Sunday 1 October </w:t>
            </w:r>
            <w:r w:rsidR="0033198A">
              <w:rPr>
                <w:rFonts w:ascii="Calibri" w:hAnsi="Calibri"/>
                <w:u w:val="single"/>
                <w:lang w:val="en-GB" w:bidi="en-GB"/>
              </w:rPr>
              <w:t>2023</w:t>
            </w:r>
          </w:p>
          <w:p w14:paraId="4EBC4D55" w14:textId="77777777" w:rsidR="0033198A" w:rsidRPr="00E21559" w:rsidRDefault="0033198A" w:rsidP="0002543B">
            <w:pPr>
              <w:rPr>
                <w:rFonts w:ascii="Calibri" w:hAnsi="Calibri"/>
                <w:lang w:val="en-US"/>
              </w:rPr>
            </w:pPr>
            <w:r w:rsidRPr="0060260D">
              <w:rPr>
                <w:rFonts w:ascii="Calibri" w:hAnsi="Calibri"/>
                <w:lang w:val="en-GB" w:bidi="en-GB"/>
              </w:rPr>
              <w:t xml:space="preserve">Cut-off date for voting rights and eligibility. </w:t>
            </w:r>
          </w:p>
          <w:p w14:paraId="28EFA453" w14:textId="77777777" w:rsidR="0033198A" w:rsidRPr="00E21559" w:rsidRDefault="0033198A" w:rsidP="0002543B">
            <w:pPr>
              <w:rPr>
                <w:rFonts w:ascii="Calibri" w:hAnsi="Calibri"/>
                <w:lang w:val="en-US"/>
              </w:rPr>
            </w:pPr>
          </w:p>
        </w:tc>
      </w:tr>
      <w:tr w:rsidR="0033198A" w:rsidRPr="00EC77EA" w14:paraId="5D9901C5" w14:textId="77777777" w:rsidTr="0002543B">
        <w:trPr>
          <w:trHeight w:val="704"/>
        </w:trPr>
        <w:tc>
          <w:tcPr>
            <w:tcW w:w="5000" w:type="pct"/>
          </w:tcPr>
          <w:p w14:paraId="1EF2FC47" w14:textId="77777777" w:rsidR="0033198A" w:rsidRPr="00AD1E36" w:rsidRDefault="0033198A" w:rsidP="0002543B">
            <w:pPr>
              <w:rPr>
                <w:rFonts w:ascii="Calibri" w:hAnsi="Calibri"/>
                <w:u w:val="single"/>
                <w:lang w:val="en-US"/>
              </w:rPr>
            </w:pPr>
            <w:r>
              <w:rPr>
                <w:rFonts w:ascii="Calibri" w:hAnsi="Calibri"/>
                <w:u w:val="single"/>
                <w:lang w:val="en-US"/>
              </w:rPr>
              <w:t>Monday 2</w:t>
            </w:r>
            <w:r w:rsidRPr="00AD1E36">
              <w:rPr>
                <w:rFonts w:ascii="Calibri" w:hAnsi="Calibri"/>
                <w:u w:val="single"/>
                <w:lang w:val="en-US"/>
              </w:rPr>
              <w:t xml:space="preserve"> </w:t>
            </w:r>
            <w:r>
              <w:rPr>
                <w:rFonts w:ascii="Calibri" w:hAnsi="Calibri"/>
                <w:u w:val="single"/>
                <w:lang w:val="en-US"/>
              </w:rPr>
              <w:t>October 2023</w:t>
            </w:r>
          </w:p>
          <w:p w14:paraId="6AC4F1F4" w14:textId="77777777" w:rsidR="0033198A" w:rsidRPr="004D2F43" w:rsidRDefault="0033198A" w:rsidP="0002543B">
            <w:pPr>
              <w:rPr>
                <w:rFonts w:ascii="Calibri" w:hAnsi="Calibri"/>
                <w:lang w:val="en-US"/>
              </w:rPr>
            </w:pPr>
            <w:r w:rsidRPr="004D2F43">
              <w:rPr>
                <w:rFonts w:ascii="Calibri" w:hAnsi="Calibri"/>
                <w:lang w:val="en-US"/>
              </w:rPr>
              <w:t>Al</w:t>
            </w:r>
            <w:r>
              <w:rPr>
                <w:rFonts w:ascii="Calibri" w:hAnsi="Calibri"/>
                <w:lang w:val="en-US"/>
              </w:rPr>
              <w:t>l</w:t>
            </w:r>
            <w:r w:rsidRPr="004D2F43">
              <w:rPr>
                <w:rFonts w:ascii="Calibri" w:hAnsi="Calibri"/>
                <w:lang w:val="en-US"/>
              </w:rPr>
              <w:t xml:space="preserve"> voter</w:t>
            </w:r>
            <w:r>
              <w:rPr>
                <w:rFonts w:ascii="Calibri" w:hAnsi="Calibri"/>
                <w:lang w:val="en-US"/>
              </w:rPr>
              <w:t>s</w:t>
            </w:r>
            <w:r w:rsidRPr="004D2F43">
              <w:rPr>
                <w:rFonts w:ascii="Calibri" w:hAnsi="Calibri"/>
                <w:lang w:val="en-US"/>
              </w:rPr>
              <w:t xml:space="preserve"> can from this date by logging onto the e-election system </w:t>
            </w:r>
            <w:r>
              <w:rPr>
                <w:rFonts w:ascii="Calibri" w:hAnsi="Calibri"/>
                <w:lang w:val="en-US"/>
              </w:rPr>
              <w:t xml:space="preserve">check their voting rights. Any objections must be sent to the </w:t>
            </w:r>
            <w:r w:rsidRPr="004D2F43">
              <w:rPr>
                <w:rFonts w:ascii="Calibri" w:hAnsi="Calibri"/>
                <w:lang w:val="en-US"/>
              </w:rPr>
              <w:t>Election Secretaria</w:t>
            </w:r>
            <w:r>
              <w:rPr>
                <w:rFonts w:ascii="Calibri" w:hAnsi="Calibri"/>
                <w:lang w:val="en-US"/>
              </w:rPr>
              <w:t>t.</w:t>
            </w:r>
          </w:p>
          <w:p w14:paraId="20830665" w14:textId="77777777" w:rsidR="0033198A" w:rsidRPr="004D2F43" w:rsidRDefault="0033198A" w:rsidP="0002543B">
            <w:pPr>
              <w:rPr>
                <w:rFonts w:ascii="Calibri" w:hAnsi="Calibri"/>
                <w:lang w:val="en-US"/>
              </w:rPr>
            </w:pPr>
          </w:p>
        </w:tc>
      </w:tr>
      <w:tr w:rsidR="0033198A" w:rsidRPr="00515068" w14:paraId="69B316FE" w14:textId="77777777" w:rsidTr="0002543B">
        <w:trPr>
          <w:trHeight w:val="511"/>
        </w:trPr>
        <w:tc>
          <w:tcPr>
            <w:tcW w:w="5000" w:type="pct"/>
          </w:tcPr>
          <w:p w14:paraId="51E5BB6E" w14:textId="77777777" w:rsidR="0033198A" w:rsidRDefault="003F69F4" w:rsidP="0002543B">
            <w:pPr>
              <w:rPr>
                <w:rFonts w:ascii="Calibri" w:hAnsi="Calibri"/>
                <w:u w:val="single"/>
                <w:lang w:val="en-GB" w:bidi="en-GB"/>
              </w:rPr>
            </w:pPr>
            <w:r>
              <w:rPr>
                <w:rFonts w:ascii="Calibri" w:hAnsi="Calibri"/>
                <w:u w:val="single"/>
                <w:lang w:val="en-GB" w:bidi="en-GB"/>
              </w:rPr>
              <w:t>Thursday 5</w:t>
            </w:r>
            <w:r w:rsidR="0033198A">
              <w:rPr>
                <w:rFonts w:ascii="Calibri" w:hAnsi="Calibri"/>
                <w:u w:val="single"/>
                <w:lang w:val="en-GB" w:bidi="en-GB"/>
              </w:rPr>
              <w:t xml:space="preserve"> October 2023 at 16:00</w:t>
            </w:r>
          </w:p>
          <w:p w14:paraId="75545522" w14:textId="77777777" w:rsidR="0033198A" w:rsidRDefault="0033198A" w:rsidP="0002543B">
            <w:pPr>
              <w:rPr>
                <w:rFonts w:ascii="Calibri" w:hAnsi="Calibri"/>
                <w:lang w:val="en-GB" w:bidi="en-GB"/>
              </w:rPr>
            </w:pPr>
            <w:r>
              <w:rPr>
                <w:rFonts w:ascii="Calibri" w:hAnsi="Calibri"/>
                <w:lang w:val="en-GB" w:bidi="en-GB"/>
              </w:rPr>
              <w:t>Deadline for objections to voting rights.</w:t>
            </w:r>
          </w:p>
          <w:p w14:paraId="3F52E1F4" w14:textId="77777777" w:rsidR="0033198A" w:rsidRPr="00172F3A" w:rsidRDefault="0033198A" w:rsidP="0002543B">
            <w:pPr>
              <w:rPr>
                <w:rFonts w:ascii="Calibri" w:hAnsi="Calibri"/>
                <w:lang w:val="en-GB" w:bidi="en-GB"/>
              </w:rPr>
            </w:pPr>
          </w:p>
        </w:tc>
      </w:tr>
      <w:tr w:rsidR="0033198A" w:rsidRPr="00515068" w14:paraId="0320F1F1" w14:textId="77777777" w:rsidTr="0002543B">
        <w:trPr>
          <w:trHeight w:val="511"/>
        </w:trPr>
        <w:tc>
          <w:tcPr>
            <w:tcW w:w="5000" w:type="pct"/>
          </w:tcPr>
          <w:p w14:paraId="168607CF" w14:textId="77777777" w:rsidR="0033198A" w:rsidRPr="00E21559" w:rsidRDefault="003F69F4" w:rsidP="0002543B">
            <w:pPr>
              <w:rPr>
                <w:rFonts w:ascii="Calibri" w:hAnsi="Calibri"/>
                <w:u w:val="single"/>
                <w:lang w:val="en-US"/>
              </w:rPr>
            </w:pPr>
            <w:r>
              <w:rPr>
                <w:rFonts w:ascii="Calibri" w:hAnsi="Calibri"/>
                <w:u w:val="single"/>
                <w:lang w:val="en-GB" w:bidi="en-GB"/>
              </w:rPr>
              <w:t>Friday 6</w:t>
            </w:r>
            <w:r w:rsidR="0033198A">
              <w:rPr>
                <w:rFonts w:ascii="Calibri" w:hAnsi="Calibri"/>
                <w:u w:val="single"/>
                <w:lang w:val="en-GB" w:bidi="en-GB"/>
              </w:rPr>
              <w:t xml:space="preserve"> October 2023</w:t>
            </w:r>
            <w:r w:rsidR="0033198A" w:rsidRPr="0060260D">
              <w:rPr>
                <w:rFonts w:ascii="Calibri" w:hAnsi="Calibri"/>
                <w:u w:val="single"/>
                <w:lang w:val="en-GB" w:bidi="en-GB"/>
              </w:rPr>
              <w:t xml:space="preserve"> at 9:00</w:t>
            </w:r>
          </w:p>
          <w:p w14:paraId="2EE65B81" w14:textId="77777777" w:rsidR="0033198A" w:rsidRPr="00E21559" w:rsidRDefault="0033198A" w:rsidP="0002543B">
            <w:pPr>
              <w:rPr>
                <w:rFonts w:ascii="Calibri" w:hAnsi="Calibri"/>
                <w:lang w:val="en-US"/>
              </w:rPr>
            </w:pPr>
            <w:r w:rsidRPr="0060260D">
              <w:rPr>
                <w:rFonts w:ascii="Calibri" w:hAnsi="Calibri"/>
                <w:lang w:val="en-GB" w:bidi="en-GB"/>
              </w:rPr>
              <w:t>Period for nomination of candidates begins.</w:t>
            </w:r>
          </w:p>
          <w:p w14:paraId="56512C65" w14:textId="77777777" w:rsidR="0033198A" w:rsidRPr="00E21559" w:rsidRDefault="0033198A" w:rsidP="0002543B">
            <w:pPr>
              <w:rPr>
                <w:rFonts w:ascii="Calibri" w:hAnsi="Calibri"/>
                <w:lang w:val="en-US"/>
              </w:rPr>
            </w:pPr>
          </w:p>
        </w:tc>
      </w:tr>
      <w:tr w:rsidR="0033198A" w:rsidRPr="00515068" w14:paraId="43665D8E" w14:textId="77777777" w:rsidTr="0002543B">
        <w:tc>
          <w:tcPr>
            <w:tcW w:w="5000" w:type="pct"/>
          </w:tcPr>
          <w:p w14:paraId="21EE5676" w14:textId="77777777" w:rsidR="0033198A" w:rsidRPr="00E21559" w:rsidRDefault="003F69F4" w:rsidP="0002543B">
            <w:pPr>
              <w:rPr>
                <w:rFonts w:ascii="Calibri" w:hAnsi="Calibri"/>
                <w:u w:val="single"/>
                <w:lang w:val="en-US"/>
              </w:rPr>
            </w:pPr>
            <w:r>
              <w:rPr>
                <w:rFonts w:ascii="Calibri" w:hAnsi="Calibri"/>
                <w:u w:val="single"/>
                <w:lang w:val="en-GB" w:bidi="en-GB"/>
              </w:rPr>
              <w:t>Thursday 12</w:t>
            </w:r>
            <w:r w:rsidR="0033198A">
              <w:rPr>
                <w:rFonts w:ascii="Calibri" w:hAnsi="Calibri"/>
                <w:u w:val="single"/>
                <w:lang w:val="en-GB" w:bidi="en-GB"/>
              </w:rPr>
              <w:t xml:space="preserve"> October 2023</w:t>
            </w:r>
            <w:r w:rsidR="0033198A" w:rsidRPr="0060260D">
              <w:rPr>
                <w:rFonts w:ascii="Calibri" w:hAnsi="Calibri"/>
                <w:u w:val="single"/>
                <w:lang w:val="en-GB" w:bidi="en-GB"/>
              </w:rPr>
              <w:t xml:space="preserve"> at 12:00 noon</w:t>
            </w:r>
          </w:p>
          <w:p w14:paraId="4F77B147" w14:textId="77777777" w:rsidR="0033198A" w:rsidRPr="00E21559" w:rsidRDefault="0033198A" w:rsidP="0002543B">
            <w:pPr>
              <w:rPr>
                <w:rFonts w:ascii="Calibri" w:hAnsi="Calibri"/>
                <w:lang w:val="en-US"/>
              </w:rPr>
            </w:pPr>
            <w:r w:rsidRPr="0060260D">
              <w:rPr>
                <w:rFonts w:ascii="Calibri" w:hAnsi="Calibri"/>
                <w:lang w:val="en-GB" w:bidi="en-GB"/>
              </w:rPr>
              <w:t>Deadline for nomination of candidates.</w:t>
            </w:r>
          </w:p>
          <w:p w14:paraId="3DD8DB6B" w14:textId="77777777" w:rsidR="0033198A" w:rsidRPr="00E21559" w:rsidRDefault="0033198A" w:rsidP="0002543B">
            <w:pPr>
              <w:rPr>
                <w:rFonts w:ascii="Calibri" w:hAnsi="Calibri"/>
                <w:lang w:val="en-US"/>
              </w:rPr>
            </w:pPr>
          </w:p>
        </w:tc>
      </w:tr>
      <w:tr w:rsidR="001257EF" w:rsidRPr="00515068" w14:paraId="09751007" w14:textId="77777777" w:rsidTr="0002543B">
        <w:tc>
          <w:tcPr>
            <w:tcW w:w="5000" w:type="pct"/>
          </w:tcPr>
          <w:p w14:paraId="491FE794" w14:textId="77777777" w:rsidR="001257EF" w:rsidRPr="00E21559" w:rsidRDefault="001257EF" w:rsidP="001257EF">
            <w:pPr>
              <w:rPr>
                <w:rFonts w:ascii="Calibri" w:hAnsi="Calibri"/>
                <w:u w:val="single"/>
                <w:lang w:val="en-US"/>
              </w:rPr>
            </w:pPr>
            <w:r>
              <w:rPr>
                <w:rFonts w:ascii="Calibri" w:hAnsi="Calibri"/>
                <w:u w:val="single"/>
                <w:lang w:val="en-GB" w:bidi="en-GB"/>
              </w:rPr>
              <w:t xml:space="preserve">Friday 27 October 2023 </w:t>
            </w:r>
            <w:r w:rsidRPr="0060260D">
              <w:rPr>
                <w:rFonts w:ascii="Calibri" w:hAnsi="Calibri"/>
                <w:u w:val="single"/>
                <w:lang w:val="en-GB" w:bidi="en-GB"/>
              </w:rPr>
              <w:t>at 12:00 noon</w:t>
            </w:r>
          </w:p>
          <w:p w14:paraId="6803EE2F" w14:textId="77777777" w:rsidR="001257EF" w:rsidRPr="00E21559" w:rsidRDefault="001257EF" w:rsidP="001257EF">
            <w:pPr>
              <w:rPr>
                <w:rFonts w:ascii="Calibri" w:hAnsi="Calibri"/>
                <w:lang w:val="en-US"/>
              </w:rPr>
            </w:pPr>
            <w:r w:rsidRPr="0060260D">
              <w:rPr>
                <w:rFonts w:ascii="Calibri" w:hAnsi="Calibri"/>
                <w:lang w:val="en-GB" w:bidi="en-GB"/>
              </w:rPr>
              <w:t xml:space="preserve">Deadline for </w:t>
            </w:r>
            <w:proofErr w:type="gramStart"/>
            <w:r w:rsidRPr="0060260D">
              <w:rPr>
                <w:rFonts w:ascii="Calibri" w:hAnsi="Calibri"/>
                <w:lang w:val="en-GB" w:bidi="en-GB"/>
              </w:rPr>
              <w:t>entering into</w:t>
            </w:r>
            <w:proofErr w:type="gramEnd"/>
            <w:r w:rsidRPr="0060260D">
              <w:rPr>
                <w:rFonts w:ascii="Calibri" w:hAnsi="Calibri"/>
                <w:lang w:val="en-GB" w:bidi="en-GB"/>
              </w:rPr>
              <w:t xml:space="preserve"> list pacts and electoral pacts.</w:t>
            </w:r>
          </w:p>
          <w:p w14:paraId="79D55D9C" w14:textId="77777777" w:rsidR="001257EF" w:rsidRPr="001257EF" w:rsidRDefault="001257EF" w:rsidP="0002543B">
            <w:pPr>
              <w:rPr>
                <w:rFonts w:ascii="Calibri" w:hAnsi="Calibri"/>
                <w:u w:val="single"/>
                <w:lang w:val="en-US" w:bidi="en-GB"/>
              </w:rPr>
            </w:pPr>
          </w:p>
        </w:tc>
      </w:tr>
      <w:tr w:rsidR="0033198A" w:rsidRPr="00515068" w14:paraId="40B0C06B" w14:textId="77777777" w:rsidTr="0002543B">
        <w:tc>
          <w:tcPr>
            <w:tcW w:w="5000" w:type="pct"/>
          </w:tcPr>
          <w:p w14:paraId="6AF494D0" w14:textId="77777777" w:rsidR="0033198A" w:rsidRPr="00E21559" w:rsidRDefault="001257EF" w:rsidP="0002543B">
            <w:pPr>
              <w:rPr>
                <w:rFonts w:ascii="Calibri" w:hAnsi="Calibri"/>
                <w:u w:val="single"/>
                <w:lang w:val="en-US"/>
              </w:rPr>
            </w:pPr>
            <w:r>
              <w:rPr>
                <w:rFonts w:ascii="Calibri" w:hAnsi="Calibri"/>
                <w:u w:val="single"/>
                <w:lang w:val="en-GB" w:bidi="en-GB"/>
              </w:rPr>
              <w:t>Monday 30</w:t>
            </w:r>
            <w:r w:rsidR="0033198A">
              <w:rPr>
                <w:rFonts w:ascii="Calibri" w:hAnsi="Calibri"/>
                <w:u w:val="single"/>
                <w:lang w:val="en-GB" w:bidi="en-GB"/>
              </w:rPr>
              <w:t xml:space="preserve"> October 2023</w:t>
            </w:r>
          </w:p>
          <w:p w14:paraId="43FDD936" w14:textId="77777777" w:rsidR="0033198A" w:rsidRPr="00E21559" w:rsidRDefault="0033198A" w:rsidP="0002543B">
            <w:pPr>
              <w:rPr>
                <w:rFonts w:ascii="Calibri" w:hAnsi="Calibri"/>
                <w:lang w:val="en-US"/>
              </w:rPr>
            </w:pPr>
            <w:r w:rsidRPr="0060260D">
              <w:rPr>
                <w:rFonts w:ascii="Calibri" w:hAnsi="Calibri"/>
                <w:lang w:val="en-GB" w:bidi="en-GB"/>
              </w:rPr>
              <w:t xml:space="preserve">Candidate lists are published at </w:t>
            </w:r>
            <w:hyperlink r:id="rId7" w:history="1">
              <w:r w:rsidRPr="0060260D">
                <w:rPr>
                  <w:rStyle w:val="Hyperlink"/>
                  <w:rFonts w:ascii="Calibri" w:hAnsi="Calibri"/>
                  <w:lang w:val="en-GB" w:bidi="en-GB"/>
                </w:rPr>
                <w:t>www.au.dk/valg</w:t>
              </w:r>
            </w:hyperlink>
            <w:r w:rsidRPr="0060260D">
              <w:rPr>
                <w:rFonts w:ascii="Calibri" w:hAnsi="Calibri"/>
                <w:lang w:val="en-GB" w:bidi="en-GB"/>
              </w:rPr>
              <w:t xml:space="preserve"> to allow objections to be lodged.</w:t>
            </w:r>
          </w:p>
          <w:p w14:paraId="7C82CAF3" w14:textId="77777777" w:rsidR="0033198A" w:rsidRPr="00E21559" w:rsidRDefault="0033198A" w:rsidP="0002543B">
            <w:pPr>
              <w:rPr>
                <w:rFonts w:ascii="Calibri" w:hAnsi="Calibri"/>
                <w:lang w:val="en-US"/>
              </w:rPr>
            </w:pPr>
          </w:p>
        </w:tc>
      </w:tr>
      <w:tr w:rsidR="0033198A" w:rsidRPr="00515068" w14:paraId="4341EA1D" w14:textId="77777777" w:rsidTr="0002543B">
        <w:tc>
          <w:tcPr>
            <w:tcW w:w="5000" w:type="pct"/>
          </w:tcPr>
          <w:p w14:paraId="57D29153" w14:textId="77777777" w:rsidR="001257EF" w:rsidRDefault="001257EF" w:rsidP="001257EF">
            <w:pPr>
              <w:rPr>
                <w:rFonts w:ascii="Calibri" w:hAnsi="Calibri"/>
                <w:u w:val="single"/>
                <w:lang w:val="en-GB" w:bidi="en-GB"/>
              </w:rPr>
            </w:pPr>
            <w:r>
              <w:rPr>
                <w:rFonts w:ascii="Calibri" w:hAnsi="Calibri"/>
                <w:u w:val="single"/>
                <w:lang w:val="en-GB" w:bidi="en-GB"/>
              </w:rPr>
              <w:t>Monday 30 October 2023</w:t>
            </w:r>
          </w:p>
          <w:p w14:paraId="441E0FCB" w14:textId="77777777" w:rsidR="001257EF" w:rsidRDefault="001257EF" w:rsidP="001257EF">
            <w:pPr>
              <w:rPr>
                <w:rFonts w:ascii="Calibri" w:hAnsi="Calibri"/>
                <w:lang w:val="en-GB" w:bidi="en-GB"/>
              </w:rPr>
            </w:pPr>
            <w:r>
              <w:rPr>
                <w:rFonts w:ascii="Calibri" w:hAnsi="Calibri"/>
                <w:lang w:val="en-GB" w:bidi="en-GB"/>
              </w:rPr>
              <w:t>The campaign period begins and runs until the week after the election.</w:t>
            </w:r>
          </w:p>
          <w:p w14:paraId="5050B523" w14:textId="77777777" w:rsidR="0033198A" w:rsidRPr="001257EF" w:rsidRDefault="0033198A" w:rsidP="001257EF">
            <w:pPr>
              <w:rPr>
                <w:rFonts w:ascii="Calibri" w:hAnsi="Calibri"/>
                <w:lang w:val="en-GB"/>
              </w:rPr>
            </w:pPr>
          </w:p>
        </w:tc>
      </w:tr>
      <w:tr w:rsidR="0033198A" w:rsidRPr="00515068" w14:paraId="0938FA2E" w14:textId="77777777" w:rsidTr="0002543B">
        <w:tc>
          <w:tcPr>
            <w:tcW w:w="5000" w:type="pct"/>
          </w:tcPr>
          <w:p w14:paraId="52BF31AD" w14:textId="77777777" w:rsidR="001257EF" w:rsidRPr="00E21559" w:rsidRDefault="001257EF" w:rsidP="001257EF">
            <w:pPr>
              <w:rPr>
                <w:rFonts w:ascii="Calibri" w:hAnsi="Calibri"/>
                <w:u w:val="single"/>
                <w:lang w:val="en-US"/>
              </w:rPr>
            </w:pPr>
            <w:r>
              <w:rPr>
                <w:rFonts w:ascii="Calibri" w:hAnsi="Calibri"/>
                <w:u w:val="single"/>
                <w:lang w:val="en-GB" w:bidi="en-GB"/>
              </w:rPr>
              <w:t>Monday 30 October 2023</w:t>
            </w:r>
          </w:p>
          <w:p w14:paraId="0BE19D35" w14:textId="77777777" w:rsidR="001257EF" w:rsidRPr="00E21559" w:rsidRDefault="001257EF" w:rsidP="001257EF">
            <w:pPr>
              <w:rPr>
                <w:rFonts w:ascii="Calibri" w:hAnsi="Calibri"/>
                <w:lang w:val="en-US"/>
              </w:rPr>
            </w:pPr>
            <w:r w:rsidRPr="0060260D">
              <w:rPr>
                <w:rFonts w:ascii="Calibri" w:hAnsi="Calibri"/>
                <w:lang w:val="en-GB" w:bidi="en-GB"/>
              </w:rPr>
              <w:t>List pacts and electoral pacts are published.</w:t>
            </w:r>
          </w:p>
          <w:p w14:paraId="6958A82F" w14:textId="77777777" w:rsidR="0033198A" w:rsidRPr="009562F4" w:rsidRDefault="0033198A" w:rsidP="001257EF">
            <w:pPr>
              <w:rPr>
                <w:rFonts w:ascii="Calibri" w:hAnsi="Calibri"/>
                <w:lang w:val="en-GB" w:bidi="en-GB"/>
              </w:rPr>
            </w:pPr>
          </w:p>
        </w:tc>
      </w:tr>
      <w:tr w:rsidR="0033198A" w:rsidRPr="00515068" w14:paraId="2694C80D" w14:textId="77777777" w:rsidTr="0002543B">
        <w:tc>
          <w:tcPr>
            <w:tcW w:w="5000" w:type="pct"/>
          </w:tcPr>
          <w:p w14:paraId="69E267C9" w14:textId="77777777" w:rsidR="0033198A" w:rsidRPr="0033198A" w:rsidRDefault="00FD1658" w:rsidP="0002543B">
            <w:pPr>
              <w:rPr>
                <w:rFonts w:ascii="Calibri" w:hAnsi="Calibri"/>
                <w:u w:val="single"/>
                <w:lang w:val="en-GB" w:bidi="en-GB"/>
              </w:rPr>
            </w:pPr>
            <w:r>
              <w:rPr>
                <w:rFonts w:ascii="Calibri" w:hAnsi="Calibri"/>
                <w:u w:val="single"/>
                <w:lang w:val="en-GB" w:bidi="en-GB"/>
              </w:rPr>
              <w:t xml:space="preserve">Wednesday </w:t>
            </w:r>
            <w:r w:rsidR="0033198A">
              <w:rPr>
                <w:rFonts w:ascii="Calibri" w:hAnsi="Calibri"/>
                <w:u w:val="single"/>
                <w:lang w:val="en-GB" w:bidi="en-GB"/>
              </w:rPr>
              <w:t xml:space="preserve">1 </w:t>
            </w:r>
            <w:r>
              <w:rPr>
                <w:rFonts w:ascii="Calibri" w:hAnsi="Calibri"/>
                <w:u w:val="single"/>
                <w:lang w:val="en-GB" w:bidi="en-GB"/>
              </w:rPr>
              <w:t>November</w:t>
            </w:r>
            <w:r w:rsidR="0033198A">
              <w:rPr>
                <w:rFonts w:ascii="Calibri" w:hAnsi="Calibri"/>
                <w:u w:val="single"/>
                <w:lang w:val="en-GB" w:bidi="en-GB"/>
              </w:rPr>
              <w:t xml:space="preserve"> 2023</w:t>
            </w:r>
          </w:p>
          <w:p w14:paraId="2DB48940" w14:textId="77777777" w:rsidR="0033198A" w:rsidRPr="00E21559" w:rsidRDefault="0033198A" w:rsidP="0002543B">
            <w:pPr>
              <w:rPr>
                <w:rFonts w:ascii="Calibri" w:hAnsi="Calibri"/>
                <w:lang w:val="en-US"/>
              </w:rPr>
            </w:pPr>
            <w:r w:rsidRPr="00467CE3">
              <w:rPr>
                <w:rFonts w:ascii="Calibri" w:hAnsi="Calibri"/>
                <w:lang w:val="en-GB" w:bidi="en-GB"/>
              </w:rPr>
              <w:t>Cut-off date for voting rights and eligibility</w:t>
            </w:r>
          </w:p>
          <w:p w14:paraId="02022010" w14:textId="77777777" w:rsidR="0033198A" w:rsidRPr="00E21559" w:rsidRDefault="0033198A" w:rsidP="0002543B">
            <w:pPr>
              <w:rPr>
                <w:rFonts w:ascii="Calibri" w:hAnsi="Calibri"/>
                <w:lang w:val="en-US"/>
              </w:rPr>
            </w:pPr>
          </w:p>
        </w:tc>
      </w:tr>
      <w:tr w:rsidR="0033198A" w:rsidRPr="00515068" w14:paraId="0CC3123E" w14:textId="77777777" w:rsidTr="0002543B">
        <w:tc>
          <w:tcPr>
            <w:tcW w:w="5000" w:type="pct"/>
          </w:tcPr>
          <w:p w14:paraId="34CB6415" w14:textId="77777777" w:rsidR="0033198A" w:rsidRPr="00E21559" w:rsidRDefault="0033198A" w:rsidP="0002543B">
            <w:pPr>
              <w:rPr>
                <w:rFonts w:ascii="Calibri" w:hAnsi="Calibri"/>
                <w:u w:val="single"/>
                <w:lang w:val="en-US"/>
              </w:rPr>
            </w:pPr>
            <w:r>
              <w:rPr>
                <w:rFonts w:ascii="Calibri" w:hAnsi="Calibri"/>
                <w:u w:val="single"/>
                <w:lang w:val="en-GB" w:bidi="en-GB"/>
              </w:rPr>
              <w:t>Monday 6 November 2023</w:t>
            </w:r>
            <w:r w:rsidRPr="0060260D">
              <w:rPr>
                <w:rFonts w:ascii="Calibri" w:hAnsi="Calibri"/>
                <w:u w:val="single"/>
                <w:lang w:val="en-GB" w:bidi="en-GB"/>
              </w:rPr>
              <w:t xml:space="preserve"> at 12:00 noon</w:t>
            </w:r>
          </w:p>
          <w:p w14:paraId="79CB3D70" w14:textId="77777777" w:rsidR="0033198A" w:rsidRPr="00E21559" w:rsidRDefault="0033198A" w:rsidP="0002543B">
            <w:pPr>
              <w:rPr>
                <w:rFonts w:ascii="Calibri" w:hAnsi="Calibri"/>
                <w:lang w:val="en-US"/>
              </w:rPr>
            </w:pPr>
            <w:r w:rsidRPr="0060260D">
              <w:rPr>
                <w:rFonts w:ascii="Calibri" w:hAnsi="Calibri"/>
                <w:lang w:val="en-GB" w:bidi="en-GB"/>
              </w:rPr>
              <w:lastRenderedPageBreak/>
              <w:t>Deadline for objections to candidates as well as list pacts and electoral pacts.</w:t>
            </w:r>
          </w:p>
          <w:p w14:paraId="0500DA4B" w14:textId="77777777" w:rsidR="0033198A" w:rsidRPr="00E21559" w:rsidRDefault="0033198A" w:rsidP="0002543B">
            <w:pPr>
              <w:rPr>
                <w:rFonts w:ascii="Calibri" w:hAnsi="Calibri"/>
                <w:lang w:val="en-US"/>
              </w:rPr>
            </w:pPr>
          </w:p>
        </w:tc>
      </w:tr>
      <w:tr w:rsidR="0033198A" w:rsidRPr="0060260D" w14:paraId="6803018D" w14:textId="77777777" w:rsidTr="0002543B">
        <w:tc>
          <w:tcPr>
            <w:tcW w:w="5000" w:type="pct"/>
          </w:tcPr>
          <w:p w14:paraId="329F8155" w14:textId="77777777" w:rsidR="0033198A" w:rsidRPr="00E21559" w:rsidRDefault="0033198A" w:rsidP="0002543B">
            <w:pPr>
              <w:rPr>
                <w:rFonts w:ascii="Calibri" w:hAnsi="Calibri"/>
                <w:u w:val="single"/>
                <w:lang w:val="en-US"/>
              </w:rPr>
            </w:pPr>
            <w:r>
              <w:rPr>
                <w:rFonts w:ascii="Calibri" w:hAnsi="Calibri"/>
                <w:u w:val="single"/>
                <w:lang w:val="en-GB" w:bidi="en-GB"/>
              </w:rPr>
              <w:lastRenderedPageBreak/>
              <w:t>Tuesday 7 November 2023</w:t>
            </w:r>
          </w:p>
          <w:p w14:paraId="2C31652F" w14:textId="77777777" w:rsidR="0033198A" w:rsidRPr="0060260D" w:rsidRDefault="0033198A" w:rsidP="0002543B">
            <w:pPr>
              <w:rPr>
                <w:rFonts w:ascii="Calibri" w:hAnsi="Calibri"/>
              </w:rPr>
            </w:pPr>
            <w:r w:rsidRPr="0060260D">
              <w:rPr>
                <w:rFonts w:ascii="Calibri" w:hAnsi="Calibri"/>
                <w:lang w:val="en-GB" w:bidi="en-GB"/>
              </w:rPr>
              <w:t>Announcement of cancellation of elections in case of uncontested elections. Posted at www.au.dk/valg.</w:t>
            </w:r>
          </w:p>
          <w:p w14:paraId="7E03849A" w14:textId="77777777" w:rsidR="0033198A" w:rsidRPr="0060260D" w:rsidRDefault="0033198A" w:rsidP="0002543B">
            <w:pPr>
              <w:rPr>
                <w:rFonts w:ascii="Calibri" w:hAnsi="Calibri"/>
              </w:rPr>
            </w:pPr>
          </w:p>
        </w:tc>
      </w:tr>
      <w:tr w:rsidR="0033198A" w:rsidRPr="00515068" w14:paraId="26D78774" w14:textId="77777777" w:rsidTr="0002543B">
        <w:tc>
          <w:tcPr>
            <w:tcW w:w="5000" w:type="pct"/>
          </w:tcPr>
          <w:p w14:paraId="565F76EE" w14:textId="77777777" w:rsidR="0033198A" w:rsidRPr="00E21559" w:rsidRDefault="0033198A" w:rsidP="0002543B">
            <w:pPr>
              <w:rPr>
                <w:rFonts w:ascii="Calibri" w:hAnsi="Calibri"/>
                <w:u w:val="single"/>
                <w:lang w:val="en-US"/>
              </w:rPr>
            </w:pPr>
            <w:r>
              <w:rPr>
                <w:rFonts w:ascii="Calibri" w:hAnsi="Calibri"/>
                <w:u w:val="single"/>
                <w:lang w:val="en-GB" w:bidi="en-GB"/>
              </w:rPr>
              <w:t>Tuesday 7 November 2023</w:t>
            </w:r>
          </w:p>
          <w:p w14:paraId="27627A34" w14:textId="77777777" w:rsidR="0033198A" w:rsidRPr="00E21559" w:rsidRDefault="0033198A" w:rsidP="0002543B">
            <w:pPr>
              <w:rPr>
                <w:rFonts w:ascii="Calibri" w:hAnsi="Calibri"/>
                <w:lang w:val="en-US"/>
              </w:rPr>
            </w:pPr>
            <w:r w:rsidRPr="0060260D">
              <w:rPr>
                <w:rFonts w:ascii="Calibri" w:hAnsi="Calibri"/>
                <w:lang w:val="en-GB" w:bidi="en-GB"/>
              </w:rPr>
              <w:t>Final lists of candidates posted at www.au.dk/valg.</w:t>
            </w:r>
          </w:p>
          <w:p w14:paraId="07F6EC65" w14:textId="77777777" w:rsidR="0033198A" w:rsidRPr="00E21559" w:rsidRDefault="0033198A" w:rsidP="0002543B">
            <w:pPr>
              <w:rPr>
                <w:rFonts w:ascii="Calibri" w:hAnsi="Calibri"/>
                <w:lang w:val="en-US"/>
              </w:rPr>
            </w:pPr>
          </w:p>
        </w:tc>
      </w:tr>
      <w:tr w:rsidR="0033198A" w:rsidRPr="0060260D" w14:paraId="4129A30A" w14:textId="77777777" w:rsidTr="0002543B">
        <w:tc>
          <w:tcPr>
            <w:tcW w:w="5000" w:type="pct"/>
          </w:tcPr>
          <w:p w14:paraId="35743FCA" w14:textId="77777777" w:rsidR="0033198A" w:rsidRPr="00E21559" w:rsidRDefault="0033198A" w:rsidP="0002543B">
            <w:pPr>
              <w:rPr>
                <w:rFonts w:ascii="Calibri" w:hAnsi="Calibri"/>
                <w:u w:val="single"/>
                <w:lang w:val="en-US"/>
              </w:rPr>
            </w:pPr>
            <w:r>
              <w:rPr>
                <w:rFonts w:ascii="Calibri" w:hAnsi="Calibri"/>
                <w:u w:val="single"/>
                <w:lang w:val="en-GB" w:bidi="en-GB"/>
              </w:rPr>
              <w:t>Monday 13 November at 9:00 - Thursday 16 November 2023 at 16:00</w:t>
            </w:r>
          </w:p>
          <w:p w14:paraId="47BFE945" w14:textId="77777777" w:rsidR="0033198A" w:rsidRPr="0060260D" w:rsidRDefault="0033198A" w:rsidP="0002543B">
            <w:pPr>
              <w:rPr>
                <w:rFonts w:ascii="Calibri" w:hAnsi="Calibri"/>
              </w:rPr>
            </w:pPr>
            <w:r w:rsidRPr="0060260D">
              <w:rPr>
                <w:rFonts w:ascii="Calibri" w:hAnsi="Calibri"/>
                <w:lang w:val="en-GB" w:bidi="en-GB"/>
              </w:rPr>
              <w:t>Elections held.</w:t>
            </w:r>
          </w:p>
          <w:p w14:paraId="2864E172" w14:textId="77777777" w:rsidR="0033198A" w:rsidRPr="0060260D" w:rsidRDefault="0033198A" w:rsidP="0002543B">
            <w:pPr>
              <w:rPr>
                <w:rFonts w:ascii="Calibri" w:hAnsi="Calibri"/>
              </w:rPr>
            </w:pPr>
          </w:p>
        </w:tc>
      </w:tr>
      <w:tr w:rsidR="0033198A" w:rsidRPr="0060260D" w14:paraId="29065C1F" w14:textId="77777777" w:rsidTr="0002543B">
        <w:tc>
          <w:tcPr>
            <w:tcW w:w="5000" w:type="pct"/>
          </w:tcPr>
          <w:p w14:paraId="75607B30" w14:textId="77777777" w:rsidR="0033198A" w:rsidRPr="0060260D" w:rsidRDefault="0033198A" w:rsidP="0002543B">
            <w:pPr>
              <w:rPr>
                <w:rFonts w:ascii="Calibri" w:hAnsi="Calibri"/>
                <w:u w:val="single"/>
              </w:rPr>
            </w:pPr>
            <w:r>
              <w:rPr>
                <w:rFonts w:ascii="Calibri" w:hAnsi="Calibri"/>
                <w:u w:val="single"/>
                <w:lang w:val="en-GB" w:bidi="en-GB"/>
              </w:rPr>
              <w:t>Friday 17</w:t>
            </w:r>
            <w:r w:rsidRPr="0060260D">
              <w:rPr>
                <w:rFonts w:ascii="Calibri" w:hAnsi="Calibri"/>
                <w:u w:val="single"/>
                <w:lang w:val="en-GB" w:bidi="en-GB"/>
              </w:rPr>
              <w:t xml:space="preserve"> November 20</w:t>
            </w:r>
            <w:r>
              <w:rPr>
                <w:rFonts w:ascii="Calibri" w:hAnsi="Calibri"/>
                <w:u w:val="single"/>
                <w:lang w:val="en-GB" w:bidi="en-GB"/>
              </w:rPr>
              <w:t>23</w:t>
            </w:r>
          </w:p>
          <w:p w14:paraId="1162E85C" w14:textId="77777777" w:rsidR="0033198A" w:rsidRPr="0060260D" w:rsidRDefault="0033198A" w:rsidP="0002543B">
            <w:pPr>
              <w:rPr>
                <w:rFonts w:ascii="Calibri" w:hAnsi="Calibri"/>
              </w:rPr>
            </w:pPr>
            <w:r w:rsidRPr="0060260D">
              <w:rPr>
                <w:rFonts w:ascii="Calibri" w:hAnsi="Calibri"/>
                <w:lang w:val="en-GB" w:bidi="en-GB"/>
              </w:rPr>
              <w:t>Votes counted.</w:t>
            </w:r>
          </w:p>
          <w:p w14:paraId="1A78D815" w14:textId="77777777" w:rsidR="0033198A" w:rsidRPr="0060260D" w:rsidRDefault="0033198A" w:rsidP="0002543B">
            <w:pPr>
              <w:rPr>
                <w:rFonts w:ascii="Calibri" w:hAnsi="Calibri"/>
              </w:rPr>
            </w:pPr>
          </w:p>
        </w:tc>
      </w:tr>
      <w:tr w:rsidR="0033198A" w:rsidRPr="00515068" w14:paraId="305A0DFC" w14:textId="77777777" w:rsidTr="0002543B">
        <w:tc>
          <w:tcPr>
            <w:tcW w:w="5000" w:type="pct"/>
          </w:tcPr>
          <w:p w14:paraId="7408D777" w14:textId="77777777" w:rsidR="0033198A" w:rsidRPr="00E21559" w:rsidRDefault="0033198A" w:rsidP="0002543B">
            <w:pPr>
              <w:rPr>
                <w:rFonts w:ascii="Calibri" w:hAnsi="Calibri"/>
                <w:u w:val="single"/>
                <w:lang w:val="en-US"/>
              </w:rPr>
            </w:pPr>
            <w:r>
              <w:rPr>
                <w:rFonts w:ascii="Calibri" w:hAnsi="Calibri"/>
                <w:u w:val="single"/>
                <w:lang w:val="en-GB" w:bidi="en-GB"/>
              </w:rPr>
              <w:t>Tuesday 21 November 2023</w:t>
            </w:r>
          </w:p>
          <w:p w14:paraId="123EF801" w14:textId="77777777" w:rsidR="0033198A" w:rsidRPr="00E21559" w:rsidRDefault="0033198A" w:rsidP="0002543B">
            <w:pPr>
              <w:rPr>
                <w:rFonts w:ascii="Calibri" w:hAnsi="Calibri"/>
                <w:lang w:val="en-US"/>
              </w:rPr>
            </w:pPr>
            <w:r w:rsidRPr="0060260D">
              <w:rPr>
                <w:rFonts w:ascii="Calibri" w:hAnsi="Calibri"/>
                <w:lang w:val="en-GB" w:bidi="en-GB"/>
              </w:rPr>
              <w:t>Deadline for announcement of election results. However, the election results will be announced as soon as they are known.</w:t>
            </w:r>
          </w:p>
          <w:p w14:paraId="14BCF6F0" w14:textId="77777777" w:rsidR="0033198A" w:rsidRPr="00E21559" w:rsidRDefault="0033198A" w:rsidP="0002543B">
            <w:pPr>
              <w:rPr>
                <w:rFonts w:ascii="Calibri" w:hAnsi="Calibri"/>
                <w:lang w:val="en-US"/>
              </w:rPr>
            </w:pPr>
          </w:p>
        </w:tc>
      </w:tr>
      <w:tr w:rsidR="0033198A" w:rsidRPr="00515068" w14:paraId="042D82B1" w14:textId="77777777" w:rsidTr="0002543B">
        <w:tc>
          <w:tcPr>
            <w:tcW w:w="5000" w:type="pct"/>
          </w:tcPr>
          <w:p w14:paraId="09D74A40" w14:textId="77777777" w:rsidR="0033198A" w:rsidRPr="00E21559" w:rsidRDefault="0033198A" w:rsidP="0002543B">
            <w:pPr>
              <w:rPr>
                <w:rFonts w:ascii="Calibri" w:hAnsi="Calibri"/>
                <w:u w:val="single"/>
                <w:lang w:val="en-US"/>
              </w:rPr>
            </w:pPr>
            <w:r>
              <w:rPr>
                <w:rFonts w:ascii="Calibri" w:hAnsi="Calibri"/>
                <w:u w:val="single"/>
                <w:lang w:val="en-GB" w:bidi="en-GB"/>
              </w:rPr>
              <w:t>Tuesday 28 November 2023</w:t>
            </w:r>
            <w:r w:rsidRPr="0060260D">
              <w:rPr>
                <w:rFonts w:ascii="Calibri" w:hAnsi="Calibri"/>
                <w:u w:val="single"/>
                <w:lang w:val="en-GB" w:bidi="en-GB"/>
              </w:rPr>
              <w:t xml:space="preserve"> at 12:00 noon</w:t>
            </w:r>
          </w:p>
          <w:p w14:paraId="23483A97" w14:textId="77777777" w:rsidR="0033198A" w:rsidRPr="00E21559" w:rsidRDefault="0033198A" w:rsidP="0002543B">
            <w:pPr>
              <w:rPr>
                <w:rFonts w:ascii="Calibri" w:hAnsi="Calibri"/>
                <w:lang w:val="en-US"/>
              </w:rPr>
            </w:pPr>
            <w:r w:rsidRPr="0060260D">
              <w:rPr>
                <w:rFonts w:ascii="Calibri" w:hAnsi="Calibri"/>
                <w:lang w:val="en-GB" w:bidi="en-GB"/>
              </w:rPr>
              <w:t>Deadline for complaints regarding the elections.</w:t>
            </w:r>
          </w:p>
          <w:p w14:paraId="24FC7552" w14:textId="77777777" w:rsidR="0033198A" w:rsidRPr="00E21559" w:rsidRDefault="0033198A" w:rsidP="0002543B">
            <w:pPr>
              <w:rPr>
                <w:rFonts w:ascii="Calibri" w:hAnsi="Calibri"/>
                <w:lang w:val="en-US"/>
              </w:rPr>
            </w:pPr>
          </w:p>
        </w:tc>
      </w:tr>
      <w:tr w:rsidR="0033198A" w:rsidRPr="00515068" w14:paraId="28D762FC" w14:textId="77777777" w:rsidTr="0002543B">
        <w:tc>
          <w:tcPr>
            <w:tcW w:w="5000" w:type="pct"/>
          </w:tcPr>
          <w:p w14:paraId="60FB60BE" w14:textId="77777777" w:rsidR="0033198A" w:rsidRPr="00E21559" w:rsidRDefault="0033198A" w:rsidP="0002543B">
            <w:pPr>
              <w:rPr>
                <w:rFonts w:ascii="Calibri" w:hAnsi="Calibri"/>
                <w:u w:val="single"/>
                <w:lang w:val="en-US"/>
              </w:rPr>
            </w:pPr>
            <w:r>
              <w:rPr>
                <w:rFonts w:ascii="Calibri" w:hAnsi="Calibri"/>
                <w:u w:val="single"/>
                <w:lang w:val="en-GB" w:bidi="en-GB"/>
              </w:rPr>
              <w:t>Thursday 1 February 2024</w:t>
            </w:r>
          </w:p>
          <w:p w14:paraId="26BB4BD1" w14:textId="77777777" w:rsidR="0033198A" w:rsidRPr="00E21559" w:rsidRDefault="0033198A" w:rsidP="0002543B">
            <w:pPr>
              <w:rPr>
                <w:rFonts w:ascii="Calibri" w:hAnsi="Calibri"/>
                <w:lang w:val="en-US"/>
              </w:rPr>
            </w:pPr>
            <w:r w:rsidRPr="0060260D">
              <w:rPr>
                <w:rFonts w:ascii="Calibri" w:hAnsi="Calibri"/>
                <w:lang w:val="en-GB" w:bidi="en-GB"/>
              </w:rPr>
              <w:t>Newly elected members take up office.</w:t>
            </w:r>
          </w:p>
          <w:p w14:paraId="7A584EE3" w14:textId="77777777" w:rsidR="0033198A" w:rsidRPr="00E21559" w:rsidRDefault="0033198A" w:rsidP="0002543B">
            <w:pPr>
              <w:rPr>
                <w:rFonts w:ascii="Calibri" w:hAnsi="Calibri"/>
                <w:lang w:val="en-US"/>
              </w:rPr>
            </w:pPr>
          </w:p>
        </w:tc>
      </w:tr>
    </w:tbl>
    <w:p w14:paraId="69FD3596" w14:textId="77777777" w:rsidR="0033198A" w:rsidRDefault="0033198A" w:rsidP="0033198A">
      <w:pPr>
        <w:rPr>
          <w:rFonts w:ascii="Calibri" w:hAnsi="Calibri"/>
          <w:lang w:val="en-US"/>
        </w:rPr>
      </w:pPr>
    </w:p>
    <w:p w14:paraId="31FDA5BE" w14:textId="77777777" w:rsidR="0033198A" w:rsidRPr="00E21559" w:rsidRDefault="0033198A" w:rsidP="0033198A">
      <w:pPr>
        <w:rPr>
          <w:rFonts w:ascii="Calibri" w:hAnsi="Calibri"/>
          <w:b/>
          <w:lang w:val="en-US"/>
        </w:rPr>
      </w:pPr>
      <w:r w:rsidRPr="0060260D">
        <w:rPr>
          <w:rFonts w:ascii="Calibri" w:hAnsi="Calibri"/>
          <w:b/>
          <w:lang w:val="en-GB" w:bidi="en-GB"/>
        </w:rPr>
        <w:t>ARTICLE 3</w:t>
      </w:r>
    </w:p>
    <w:p w14:paraId="6ACC333A" w14:textId="77777777" w:rsidR="0033198A" w:rsidRPr="00E21559" w:rsidRDefault="0033198A" w:rsidP="0033198A">
      <w:pPr>
        <w:rPr>
          <w:rFonts w:ascii="Calibri" w:hAnsi="Calibri"/>
          <w:b/>
          <w:lang w:val="en-US"/>
        </w:rPr>
      </w:pPr>
      <w:r w:rsidRPr="0060260D">
        <w:rPr>
          <w:rFonts w:ascii="Calibri" w:hAnsi="Calibri"/>
          <w:b/>
          <w:lang w:val="en-GB" w:bidi="en-GB"/>
        </w:rPr>
        <w:t>Election groups</w:t>
      </w:r>
    </w:p>
    <w:p w14:paraId="36D623AB" w14:textId="77777777" w:rsidR="0033198A" w:rsidRPr="00E21559" w:rsidRDefault="0033198A" w:rsidP="0033198A">
      <w:pPr>
        <w:rPr>
          <w:rFonts w:ascii="Calibri" w:hAnsi="Calibri"/>
          <w:lang w:val="en-US"/>
        </w:rPr>
      </w:pPr>
      <w:r w:rsidRPr="0060260D">
        <w:rPr>
          <w:rFonts w:ascii="Calibri" w:hAnsi="Calibri"/>
          <w:lang w:val="en-GB" w:bidi="en-GB"/>
        </w:rPr>
        <w:t>The electorate is divided into five election groups:</w:t>
      </w:r>
    </w:p>
    <w:p w14:paraId="50232AAA" w14:textId="77777777" w:rsidR="0033198A" w:rsidRPr="007D2AB5" w:rsidRDefault="0033198A" w:rsidP="0033198A">
      <w:pPr>
        <w:rPr>
          <w:rFonts w:ascii="Calibri" w:hAnsi="Calibri" w:cs="Calibri"/>
          <w:lang w:val="en-US"/>
        </w:rPr>
      </w:pPr>
    </w:p>
    <w:p w14:paraId="7028A9E6" w14:textId="77777777" w:rsidR="0033198A" w:rsidRPr="007D2AB5" w:rsidRDefault="0033198A" w:rsidP="0033198A">
      <w:pPr>
        <w:rPr>
          <w:rFonts w:ascii="Calibri" w:hAnsi="Calibri" w:cs="Calibri"/>
          <w:lang w:val="en-US"/>
        </w:rPr>
      </w:pPr>
      <w:r w:rsidRPr="007D2AB5">
        <w:rPr>
          <w:rFonts w:ascii="Calibri" w:hAnsi="Calibri" w:cs="Calibri"/>
          <w:lang w:val="en-GB" w:bidi="en-GB"/>
        </w:rPr>
        <w:t>3.1</w:t>
      </w:r>
    </w:p>
    <w:p w14:paraId="630ADD34" w14:textId="77777777" w:rsidR="0033198A" w:rsidRPr="007D2AB5" w:rsidRDefault="0033198A" w:rsidP="0033198A">
      <w:pPr>
        <w:rPr>
          <w:rFonts w:ascii="Calibri" w:hAnsi="Calibri" w:cs="Calibri"/>
          <w:lang w:val="en-US"/>
        </w:rPr>
      </w:pPr>
      <w:r w:rsidRPr="007D2AB5">
        <w:rPr>
          <w:rFonts w:ascii="Calibri" w:hAnsi="Calibri" w:cs="Calibri"/>
          <w:lang w:val="en-GB" w:bidi="en-GB"/>
        </w:rPr>
        <w:t>Election group I (full-time academic staff and teachers) comprises staff members working 18½ hours per week or more in positions covered by the ministry's memorandum on the job structure for academic staff, and not defined in the memorandum as part-time positions. Clinical professors and clinical associate professors are considered the equivalent of full-time academic staff whose main job is at the university. The election group comprises staff members covered by the job structure relating to the Bachelor of Engineering and ex</w:t>
      </w:r>
      <w:r>
        <w:rPr>
          <w:rFonts w:ascii="Calibri" w:hAnsi="Calibri" w:cs="Calibri"/>
          <w:lang w:val="en-GB" w:bidi="en-GB"/>
        </w:rPr>
        <w:t>port engineer degree programmes</w:t>
      </w:r>
      <w:r w:rsidRPr="007D2AB5">
        <w:rPr>
          <w:rFonts w:ascii="Calibri" w:hAnsi="Calibri" w:cs="Calibri"/>
          <w:lang w:val="en-GB" w:bidi="en-GB"/>
        </w:rPr>
        <w:t>.</w:t>
      </w:r>
    </w:p>
    <w:p w14:paraId="32D50F73" w14:textId="77777777" w:rsidR="0033198A" w:rsidRPr="007D2AB5" w:rsidRDefault="0033198A" w:rsidP="0033198A">
      <w:pPr>
        <w:rPr>
          <w:rFonts w:ascii="Calibri" w:hAnsi="Calibri" w:cs="Calibri"/>
          <w:lang w:val="en-US"/>
        </w:rPr>
      </w:pPr>
    </w:p>
    <w:p w14:paraId="32BE7669" w14:textId="77777777" w:rsidR="0033198A" w:rsidRPr="007D2AB5" w:rsidRDefault="0033198A" w:rsidP="0033198A">
      <w:pPr>
        <w:rPr>
          <w:rFonts w:ascii="Calibri" w:hAnsi="Calibri" w:cs="Calibri"/>
          <w:lang w:val="en-US"/>
        </w:rPr>
      </w:pPr>
      <w:r w:rsidRPr="007D2AB5">
        <w:rPr>
          <w:rFonts w:ascii="Calibri" w:hAnsi="Calibri" w:cs="Calibri"/>
          <w:lang w:val="en-GB" w:bidi="en-GB"/>
        </w:rPr>
        <w:t>3.2</w:t>
      </w:r>
    </w:p>
    <w:p w14:paraId="4FD1667F" w14:textId="77777777" w:rsidR="0033198A" w:rsidRPr="007D2AB5" w:rsidRDefault="0033198A" w:rsidP="0033198A">
      <w:pPr>
        <w:rPr>
          <w:rFonts w:ascii="Calibri" w:hAnsi="Calibri" w:cs="Calibri"/>
          <w:lang w:val="en-GB" w:bidi="en-GB"/>
        </w:rPr>
      </w:pPr>
      <w:r w:rsidRPr="007D2AB5">
        <w:rPr>
          <w:rFonts w:ascii="Calibri" w:hAnsi="Calibri" w:cs="Calibri"/>
          <w:lang w:val="en-GB" w:bidi="en-GB"/>
        </w:rPr>
        <w:t xml:space="preserve">Election group II (part-time academic staff and lecturers) comprises other staff members covered by the ministry's memorandum on the job structure for academic staff, and whose employment involves a minimum of 100 salaried hours during the semester in which the election is called, or 200 salaried hours in all during the academic year in question. </w:t>
      </w:r>
      <w:r w:rsidRPr="007D2AB5">
        <w:rPr>
          <w:rFonts w:ascii="Calibri" w:hAnsi="Calibri" w:cs="Calibri"/>
          <w:color w:val="0A0A0A"/>
          <w:lang w:val="en"/>
        </w:rPr>
        <w:t xml:space="preserve">Clinical instructors in dentistry, including senior clinical instructors of dentistry regardless of weekly working hours, belong to the group of part-time academic staff and lecturers. The election group includes teaching assistants </w:t>
      </w:r>
      <w:r w:rsidRPr="007D2AB5">
        <w:rPr>
          <w:rFonts w:ascii="Calibri" w:hAnsi="Calibri" w:cs="Calibri"/>
          <w:color w:val="0A0A0A"/>
          <w:lang w:val="en"/>
        </w:rPr>
        <w:lastRenderedPageBreak/>
        <w:t>and specialist teachers at the Department of Dentistry and Oral Health, regardless of weekly working hours.</w:t>
      </w:r>
    </w:p>
    <w:p w14:paraId="2F55F380" w14:textId="77777777" w:rsidR="0033198A" w:rsidRPr="007D2AB5" w:rsidRDefault="0033198A" w:rsidP="0033198A">
      <w:pPr>
        <w:rPr>
          <w:rFonts w:ascii="Calibri" w:hAnsi="Calibri" w:cs="Calibri"/>
          <w:lang w:val="en-GB"/>
        </w:rPr>
      </w:pPr>
    </w:p>
    <w:p w14:paraId="0F6B356B" w14:textId="77777777" w:rsidR="0033198A" w:rsidRPr="007D2AB5" w:rsidRDefault="0033198A" w:rsidP="0033198A">
      <w:pPr>
        <w:rPr>
          <w:rFonts w:ascii="Calibri" w:hAnsi="Calibri" w:cs="Calibri"/>
          <w:lang w:val="en-US"/>
        </w:rPr>
      </w:pPr>
      <w:r w:rsidRPr="007D2AB5">
        <w:rPr>
          <w:rFonts w:ascii="Calibri" w:hAnsi="Calibri" w:cs="Calibri"/>
          <w:lang w:val="en-GB" w:bidi="en-GB"/>
        </w:rPr>
        <w:t>3.3</w:t>
      </w:r>
    </w:p>
    <w:p w14:paraId="1EECFB07" w14:textId="77777777" w:rsidR="0033198A" w:rsidRPr="007D2AB5" w:rsidRDefault="0033198A" w:rsidP="0033198A">
      <w:pPr>
        <w:rPr>
          <w:rFonts w:ascii="Calibri" w:hAnsi="Calibri" w:cs="Calibri"/>
          <w:lang w:val="en-US"/>
        </w:rPr>
      </w:pPr>
      <w:r w:rsidRPr="007D2AB5">
        <w:rPr>
          <w:rFonts w:ascii="Calibri" w:hAnsi="Calibri" w:cs="Calibri"/>
          <w:lang w:val="en-GB" w:bidi="en-GB"/>
        </w:rPr>
        <w:t>Election group III (technical and administrative staff) comprises all technical and administrative staff members working an agreed minimum of 18½ hours per week. Election group III representatives elected to academic councils have observer status.</w:t>
      </w:r>
    </w:p>
    <w:p w14:paraId="0466F504" w14:textId="77777777" w:rsidR="0033198A" w:rsidRPr="007D2AB5" w:rsidRDefault="0033198A" w:rsidP="0033198A">
      <w:pPr>
        <w:rPr>
          <w:rFonts w:ascii="Calibri" w:hAnsi="Calibri" w:cs="Calibri"/>
          <w:lang w:val="en-US"/>
        </w:rPr>
      </w:pPr>
    </w:p>
    <w:p w14:paraId="7CD25A24" w14:textId="77777777" w:rsidR="0033198A" w:rsidRPr="007D2AB5" w:rsidRDefault="0033198A" w:rsidP="0033198A">
      <w:pPr>
        <w:rPr>
          <w:rFonts w:ascii="Calibri" w:hAnsi="Calibri" w:cs="Calibri"/>
          <w:lang w:val="en-US"/>
        </w:rPr>
      </w:pPr>
      <w:r w:rsidRPr="007D2AB5">
        <w:rPr>
          <w:rFonts w:ascii="Calibri" w:hAnsi="Calibri" w:cs="Calibri"/>
          <w:lang w:val="en-GB" w:bidi="en-GB"/>
        </w:rPr>
        <w:t>3.4</w:t>
      </w:r>
    </w:p>
    <w:p w14:paraId="2CD9000E" w14:textId="77777777" w:rsidR="0033198A" w:rsidRPr="007D2AB5" w:rsidRDefault="0033198A" w:rsidP="0033198A">
      <w:pPr>
        <w:rPr>
          <w:rFonts w:ascii="Calibri" w:hAnsi="Calibri" w:cs="Calibri"/>
          <w:lang w:val="en-US"/>
        </w:rPr>
      </w:pPr>
      <w:r w:rsidRPr="007D2AB5">
        <w:rPr>
          <w:rFonts w:ascii="Calibri" w:hAnsi="Calibri" w:cs="Calibri"/>
          <w:lang w:val="en-GB" w:bidi="en-GB"/>
        </w:rPr>
        <w:t>Election group IV (students) comprises students enrolled at the university in full-time degree programmes. PhD students who do not fall under Election Group I because of their employment situation belong to Election Group IV.</w:t>
      </w:r>
    </w:p>
    <w:p w14:paraId="1BE3DEFF" w14:textId="77777777" w:rsidR="0033198A" w:rsidRPr="007D2AB5" w:rsidRDefault="0033198A" w:rsidP="0033198A">
      <w:pPr>
        <w:rPr>
          <w:rFonts w:ascii="Calibri" w:hAnsi="Calibri" w:cs="Calibri"/>
          <w:lang w:val="en-US"/>
        </w:rPr>
      </w:pPr>
    </w:p>
    <w:p w14:paraId="0FEEA22C" w14:textId="77777777" w:rsidR="0033198A" w:rsidRPr="007D2AB5" w:rsidRDefault="0033198A" w:rsidP="0033198A">
      <w:pPr>
        <w:rPr>
          <w:rFonts w:ascii="Calibri" w:hAnsi="Calibri" w:cs="Calibri"/>
          <w:lang w:val="en-US"/>
        </w:rPr>
      </w:pPr>
      <w:r w:rsidRPr="007D2AB5">
        <w:rPr>
          <w:rFonts w:ascii="Calibri" w:hAnsi="Calibri" w:cs="Calibri"/>
          <w:lang w:val="en-GB" w:bidi="en-GB"/>
        </w:rPr>
        <w:t>3.5</w:t>
      </w:r>
    </w:p>
    <w:p w14:paraId="50D03B0A" w14:textId="77777777" w:rsidR="0033198A" w:rsidRPr="007D2AB5" w:rsidRDefault="0033198A" w:rsidP="0033198A">
      <w:pPr>
        <w:rPr>
          <w:rFonts w:ascii="Calibri" w:hAnsi="Calibri" w:cs="Calibri"/>
          <w:lang w:val="en-US"/>
        </w:rPr>
      </w:pPr>
      <w:r w:rsidRPr="007D2AB5">
        <w:rPr>
          <w:rFonts w:ascii="Calibri" w:hAnsi="Calibri" w:cs="Calibri"/>
          <w:lang w:val="en-GB" w:bidi="en-GB"/>
        </w:rPr>
        <w:t>Election group V (part-time students) comprises students enrolled at the university in part-time degree programmes.</w:t>
      </w:r>
    </w:p>
    <w:p w14:paraId="5F75CC4B" w14:textId="77777777" w:rsidR="0033198A" w:rsidRPr="007D2AB5" w:rsidRDefault="0033198A" w:rsidP="0033198A">
      <w:pPr>
        <w:rPr>
          <w:rFonts w:ascii="Calibri" w:hAnsi="Calibri" w:cs="Calibri"/>
          <w:lang w:val="en-US"/>
        </w:rPr>
      </w:pPr>
    </w:p>
    <w:p w14:paraId="452B3509" w14:textId="77777777" w:rsidR="0033198A" w:rsidRPr="007D2AB5" w:rsidRDefault="0033198A" w:rsidP="0033198A">
      <w:pPr>
        <w:rPr>
          <w:rFonts w:ascii="Calibri" w:hAnsi="Calibri" w:cs="Calibri"/>
          <w:lang w:val="en-US"/>
        </w:rPr>
      </w:pPr>
      <w:r w:rsidRPr="007D2AB5">
        <w:rPr>
          <w:rFonts w:ascii="Calibri" w:hAnsi="Calibri" w:cs="Calibri"/>
          <w:lang w:val="en-GB" w:bidi="en-GB"/>
        </w:rPr>
        <w:t>3.6</w:t>
      </w:r>
    </w:p>
    <w:p w14:paraId="259E614E" w14:textId="77777777" w:rsidR="0033198A" w:rsidRPr="007D2AB5" w:rsidRDefault="0033198A" w:rsidP="0033198A">
      <w:pPr>
        <w:rPr>
          <w:rFonts w:ascii="Calibri" w:hAnsi="Calibri" w:cs="Calibri"/>
          <w:lang w:val="en-US"/>
        </w:rPr>
      </w:pPr>
      <w:r w:rsidRPr="007D2AB5">
        <w:rPr>
          <w:rFonts w:ascii="Calibri" w:hAnsi="Calibri" w:cs="Calibri"/>
          <w:lang w:val="en-GB" w:bidi="en-GB"/>
        </w:rPr>
        <w:t>PhD students who are normally included in Election Group I are considered as belonging to Election Group IV as far as election to PhD committees is concerned.</w:t>
      </w:r>
    </w:p>
    <w:p w14:paraId="4807A84E" w14:textId="77777777" w:rsidR="0033198A" w:rsidRPr="007D2AB5" w:rsidRDefault="0033198A" w:rsidP="0033198A">
      <w:pPr>
        <w:rPr>
          <w:rFonts w:ascii="Calibri" w:hAnsi="Calibri" w:cs="Calibri"/>
          <w:b/>
          <w:lang w:val="en-US"/>
        </w:rPr>
      </w:pPr>
    </w:p>
    <w:p w14:paraId="68D0904D" w14:textId="77777777" w:rsidR="0033198A" w:rsidRPr="007D2AB5" w:rsidRDefault="0033198A" w:rsidP="0033198A">
      <w:pPr>
        <w:rPr>
          <w:rFonts w:ascii="Calibri" w:hAnsi="Calibri" w:cs="Calibri"/>
          <w:b/>
          <w:lang w:val="en-US"/>
        </w:rPr>
      </w:pPr>
      <w:r w:rsidRPr="007D2AB5">
        <w:rPr>
          <w:rFonts w:ascii="Calibri" w:hAnsi="Calibri" w:cs="Calibri"/>
          <w:b/>
          <w:lang w:val="en-GB" w:bidi="en-GB"/>
        </w:rPr>
        <w:t>ARTICLE 4</w:t>
      </w:r>
    </w:p>
    <w:p w14:paraId="243CBD41" w14:textId="77777777" w:rsidR="0033198A" w:rsidRPr="007D2AB5" w:rsidRDefault="0033198A" w:rsidP="0033198A">
      <w:pPr>
        <w:rPr>
          <w:rFonts w:ascii="Calibri" w:hAnsi="Calibri" w:cs="Calibri"/>
          <w:b/>
          <w:lang w:val="en-US"/>
        </w:rPr>
      </w:pPr>
      <w:r w:rsidRPr="007D2AB5">
        <w:rPr>
          <w:rFonts w:ascii="Calibri" w:hAnsi="Calibri" w:cs="Calibri"/>
          <w:b/>
          <w:lang w:val="en-GB" w:bidi="en-GB"/>
        </w:rPr>
        <w:t>Bodies, election groups, number of mandates</w:t>
      </w:r>
    </w:p>
    <w:p w14:paraId="493533F0" w14:textId="77777777" w:rsidR="0033198A" w:rsidRPr="007D2AB5" w:rsidRDefault="0033198A" w:rsidP="0033198A">
      <w:pPr>
        <w:tabs>
          <w:tab w:val="left" w:pos="0"/>
          <w:tab w:val="left" w:pos="446"/>
          <w:tab w:val="left" w:pos="850"/>
          <w:tab w:val="left" w:pos="1701"/>
          <w:tab w:val="left" w:pos="2552"/>
          <w:tab w:val="left" w:pos="3403"/>
          <w:tab w:val="left" w:pos="4254"/>
          <w:tab w:val="left" w:pos="5104"/>
          <w:tab w:val="left" w:pos="5955"/>
          <w:tab w:val="left" w:pos="6806"/>
          <w:tab w:val="left" w:pos="7657"/>
          <w:tab w:val="left" w:pos="8508"/>
        </w:tabs>
        <w:rPr>
          <w:rFonts w:ascii="Calibri" w:hAnsi="Calibri" w:cs="Calibri"/>
          <w:lang w:val="en-US" w:bidi="en-GB"/>
        </w:rPr>
      </w:pPr>
      <w:r w:rsidRPr="007D2AB5">
        <w:rPr>
          <w:rFonts w:ascii="Calibri" w:hAnsi="Calibri" w:cs="Calibri"/>
          <w:lang w:val="en-US" w:bidi="en-GB"/>
        </w:rPr>
        <w:t>4.1</w:t>
      </w:r>
    </w:p>
    <w:p w14:paraId="1916696A" w14:textId="77777777" w:rsidR="0033198A" w:rsidRDefault="0033198A" w:rsidP="0033198A">
      <w:pPr>
        <w:rPr>
          <w:rFonts w:ascii="Calibri" w:hAnsi="Calibri" w:cs="Calibri"/>
          <w:lang w:val="en-GB" w:bidi="en-GB"/>
        </w:rPr>
      </w:pPr>
      <w:r w:rsidRPr="007D2AB5">
        <w:rPr>
          <w:rFonts w:ascii="Calibri" w:hAnsi="Calibri" w:cs="Calibri"/>
          <w:lang w:val="en-GB" w:bidi="en-GB"/>
        </w:rPr>
        <w:t>For each body, election group and representation area (where relevant), the number of mandates specified in the following overview applies:</w:t>
      </w:r>
    </w:p>
    <w:p w14:paraId="0BD6B837" w14:textId="77777777" w:rsidR="002B7106" w:rsidRDefault="002B7106" w:rsidP="0033198A">
      <w:pPr>
        <w:rPr>
          <w:rFonts w:ascii="Calibri" w:hAnsi="Calibri" w:cs="Calibri"/>
          <w:lang w:val="en-GB" w:bidi="en-GB"/>
        </w:rPr>
      </w:pPr>
    </w:p>
    <w:p w14:paraId="4765CC01" w14:textId="77777777" w:rsidR="002B7106" w:rsidRDefault="002B7106" w:rsidP="0033198A">
      <w:pPr>
        <w:rPr>
          <w:rFonts w:ascii="Calibri" w:hAnsi="Calibri" w:cs="Calibri"/>
          <w:b/>
          <w:lang w:val="en-GB" w:bidi="en-GB"/>
        </w:rPr>
      </w:pPr>
      <w:r w:rsidRPr="002B7106">
        <w:rPr>
          <w:rFonts w:ascii="Calibri" w:hAnsi="Calibri" w:cs="Calibri"/>
          <w:b/>
          <w:lang w:val="en-GB" w:bidi="en-GB"/>
        </w:rPr>
        <w:t>The Board</w:t>
      </w:r>
    </w:p>
    <w:p w14:paraId="27501AC8" w14:textId="77777777" w:rsidR="002B7106" w:rsidRPr="002B7106" w:rsidRDefault="002B7106" w:rsidP="0033198A">
      <w:pPr>
        <w:rPr>
          <w:rFonts w:ascii="Calibri" w:hAnsi="Calibri" w:cs="Calibri"/>
          <w:b/>
          <w:lang w:val="en-GB" w:bidi="en-GB"/>
        </w:rPr>
      </w:pPr>
    </w:p>
    <w:p w14:paraId="47202B05" w14:textId="77777777" w:rsidR="002B7106" w:rsidRPr="004C15C0" w:rsidRDefault="002B7106" w:rsidP="0033198A">
      <w:pPr>
        <w:rPr>
          <w:lang w:val="en-US"/>
        </w:rPr>
      </w:pPr>
      <w:r>
        <w:rPr>
          <w:rFonts w:ascii="Calibri" w:hAnsi="Calibri" w:cs="Calibri"/>
          <w:lang w:val="en-GB" w:bidi="en-GB"/>
        </w:rPr>
        <w:t>For the board one technical administrative staff representative and two scientific staff representatives are elected.</w:t>
      </w:r>
    </w:p>
    <w:p w14:paraId="381F39C8" w14:textId="77777777" w:rsidR="00F70508" w:rsidRPr="0033198A" w:rsidRDefault="00F70508">
      <w:pPr>
        <w:rPr>
          <w:lang w:val="en-US"/>
        </w:rPr>
      </w:pPr>
    </w:p>
    <w:tbl>
      <w:tblPr>
        <w:tblW w:w="9789" w:type="dxa"/>
        <w:tblLayout w:type="fixed"/>
        <w:tblLook w:val="04A0" w:firstRow="1" w:lastRow="0" w:firstColumn="1" w:lastColumn="0" w:noHBand="0" w:noVBand="1"/>
      </w:tblPr>
      <w:tblGrid>
        <w:gridCol w:w="108"/>
        <w:gridCol w:w="1447"/>
        <w:gridCol w:w="108"/>
        <w:gridCol w:w="1139"/>
        <w:gridCol w:w="175"/>
        <w:gridCol w:w="79"/>
        <w:gridCol w:w="24"/>
        <w:gridCol w:w="181"/>
        <w:gridCol w:w="5937"/>
        <w:gridCol w:w="108"/>
        <w:gridCol w:w="11"/>
        <w:gridCol w:w="117"/>
        <w:gridCol w:w="108"/>
        <w:gridCol w:w="11"/>
        <w:gridCol w:w="117"/>
        <w:gridCol w:w="108"/>
        <w:gridCol w:w="11"/>
      </w:tblGrid>
      <w:tr w:rsidR="0033198A" w:rsidRPr="002576E4" w14:paraId="76A44523"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20F874C4" w14:textId="77777777" w:rsidR="0033198A" w:rsidRPr="002576E4" w:rsidRDefault="0033198A" w:rsidP="0002543B">
            <w:pPr>
              <w:rPr>
                <w:rFonts w:ascii="Calibri" w:eastAsia="Calibri" w:hAnsi="Calibri" w:cs="Calibri"/>
              </w:rPr>
            </w:pPr>
            <w:r w:rsidRPr="002576E4">
              <w:rPr>
                <w:rFonts w:ascii="Calibri" w:eastAsia="Calibri" w:hAnsi="Calibri" w:cs="Calibri"/>
                <w:b/>
                <w:color w:val="000000"/>
                <w:lang w:val="en-GB" w:bidi="en-GB"/>
              </w:rPr>
              <w:t>The Board</w:t>
            </w:r>
          </w:p>
        </w:tc>
      </w:tr>
      <w:tr w:rsidR="0033198A" w:rsidRPr="00515068" w14:paraId="567FFCBE" w14:textId="77777777" w:rsidTr="0002543B">
        <w:trPr>
          <w:gridBefore w:val="1"/>
          <w:wBefore w:w="108" w:type="dxa"/>
        </w:trPr>
        <w:tc>
          <w:tcPr>
            <w:tcW w:w="1555" w:type="dxa"/>
            <w:gridSpan w:val="2"/>
            <w:tcBorders>
              <w:bottom w:val="single" w:sz="4" w:space="0" w:color="auto"/>
            </w:tcBorders>
            <w:shd w:val="clear" w:color="auto" w:fill="auto"/>
          </w:tcPr>
          <w:p w14:paraId="16FD49ED" w14:textId="77777777" w:rsidR="0033198A" w:rsidRPr="002576E4" w:rsidRDefault="0033198A" w:rsidP="0002543B">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39" w:type="dxa"/>
            <w:tcBorders>
              <w:bottom w:val="single" w:sz="4" w:space="0" w:color="auto"/>
            </w:tcBorders>
            <w:shd w:val="clear" w:color="auto" w:fill="auto"/>
          </w:tcPr>
          <w:p w14:paraId="0E09C678" w14:textId="77777777" w:rsidR="0033198A" w:rsidRPr="002576E4" w:rsidRDefault="0033198A" w:rsidP="0002543B">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54" w:type="dxa"/>
            <w:gridSpan w:val="2"/>
            <w:tcBorders>
              <w:bottom w:val="single" w:sz="4" w:space="0" w:color="auto"/>
            </w:tcBorders>
            <w:shd w:val="clear" w:color="auto" w:fill="auto"/>
          </w:tcPr>
          <w:p w14:paraId="280F9401" w14:textId="77777777" w:rsidR="0033198A" w:rsidRPr="002576E4" w:rsidRDefault="0033198A" w:rsidP="0002543B">
            <w:pPr>
              <w:rPr>
                <w:rFonts w:ascii="Calibri" w:eastAsia="Calibri" w:hAnsi="Calibri" w:cs="Calibri"/>
                <w:color w:val="000000"/>
                <w:lang w:val="en-US"/>
              </w:rPr>
            </w:pPr>
          </w:p>
        </w:tc>
        <w:tc>
          <w:tcPr>
            <w:tcW w:w="6261" w:type="dxa"/>
            <w:gridSpan w:val="5"/>
            <w:tcBorders>
              <w:bottom w:val="single" w:sz="4" w:space="0" w:color="auto"/>
            </w:tcBorders>
            <w:shd w:val="clear" w:color="auto" w:fill="auto"/>
          </w:tcPr>
          <w:p w14:paraId="78ADBCDB" w14:textId="77777777" w:rsidR="0033198A" w:rsidRPr="002576E4" w:rsidRDefault="0033198A" w:rsidP="0002543B">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bottom w:val="single" w:sz="4" w:space="0" w:color="auto"/>
            </w:tcBorders>
            <w:shd w:val="clear" w:color="auto" w:fill="auto"/>
          </w:tcPr>
          <w:p w14:paraId="3C331D3D" w14:textId="77777777" w:rsidR="0033198A" w:rsidRPr="002576E4" w:rsidRDefault="0033198A" w:rsidP="0002543B">
            <w:pPr>
              <w:rPr>
                <w:rFonts w:ascii="Calibri" w:eastAsia="Calibri" w:hAnsi="Calibri" w:cs="Calibri"/>
                <w:lang w:val="en-US"/>
              </w:rPr>
            </w:pPr>
          </w:p>
        </w:tc>
        <w:tc>
          <w:tcPr>
            <w:tcW w:w="236" w:type="dxa"/>
            <w:gridSpan w:val="3"/>
            <w:tcBorders>
              <w:bottom w:val="single" w:sz="4" w:space="0" w:color="auto"/>
            </w:tcBorders>
            <w:shd w:val="clear" w:color="auto" w:fill="auto"/>
          </w:tcPr>
          <w:p w14:paraId="0FF5746C" w14:textId="77777777" w:rsidR="0033198A" w:rsidRPr="002576E4" w:rsidRDefault="0033198A" w:rsidP="0002543B">
            <w:pPr>
              <w:rPr>
                <w:rFonts w:ascii="Calibri" w:eastAsia="Calibri" w:hAnsi="Calibri" w:cs="Calibri"/>
                <w:lang w:val="en-US"/>
              </w:rPr>
            </w:pPr>
          </w:p>
        </w:tc>
      </w:tr>
      <w:tr w:rsidR="0033198A" w:rsidRPr="002576E4" w14:paraId="765E0D8F" w14:textId="77777777" w:rsidTr="0002543B">
        <w:trPr>
          <w:gridBefore w:val="1"/>
          <w:wBefore w:w="108" w:type="dxa"/>
        </w:trPr>
        <w:tc>
          <w:tcPr>
            <w:tcW w:w="1555" w:type="dxa"/>
            <w:gridSpan w:val="2"/>
            <w:tcBorders>
              <w:top w:val="single" w:sz="4" w:space="0" w:color="auto"/>
            </w:tcBorders>
            <w:shd w:val="clear" w:color="auto" w:fill="auto"/>
          </w:tcPr>
          <w:p w14:paraId="070FF6FE"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2</w:t>
            </w:r>
          </w:p>
        </w:tc>
        <w:tc>
          <w:tcPr>
            <w:tcW w:w="1139" w:type="dxa"/>
            <w:tcBorders>
              <w:top w:val="single" w:sz="4" w:space="0" w:color="auto"/>
            </w:tcBorders>
            <w:shd w:val="clear" w:color="auto" w:fill="auto"/>
          </w:tcPr>
          <w:p w14:paraId="0A832C51"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54" w:type="dxa"/>
            <w:gridSpan w:val="2"/>
            <w:tcBorders>
              <w:top w:val="single" w:sz="4" w:space="0" w:color="auto"/>
            </w:tcBorders>
            <w:shd w:val="clear" w:color="auto" w:fill="auto"/>
          </w:tcPr>
          <w:p w14:paraId="6547E22F" w14:textId="77777777" w:rsidR="0033198A" w:rsidRPr="002576E4" w:rsidRDefault="0033198A" w:rsidP="0002543B">
            <w:pPr>
              <w:rPr>
                <w:rFonts w:ascii="Calibri" w:eastAsia="Calibri" w:hAnsi="Calibri" w:cs="Calibri"/>
                <w:color w:val="000000"/>
              </w:rPr>
            </w:pPr>
          </w:p>
        </w:tc>
        <w:tc>
          <w:tcPr>
            <w:tcW w:w="6261" w:type="dxa"/>
            <w:gridSpan w:val="5"/>
            <w:tcBorders>
              <w:top w:val="single" w:sz="4" w:space="0" w:color="auto"/>
            </w:tcBorders>
            <w:shd w:val="clear" w:color="auto" w:fill="auto"/>
          </w:tcPr>
          <w:p w14:paraId="11BD1F36"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The Board</w:t>
            </w:r>
          </w:p>
        </w:tc>
        <w:tc>
          <w:tcPr>
            <w:tcW w:w="236" w:type="dxa"/>
            <w:gridSpan w:val="3"/>
            <w:tcBorders>
              <w:top w:val="single" w:sz="4" w:space="0" w:color="auto"/>
            </w:tcBorders>
            <w:shd w:val="clear" w:color="auto" w:fill="auto"/>
          </w:tcPr>
          <w:p w14:paraId="1F6310F1" w14:textId="77777777" w:rsidR="0033198A" w:rsidRPr="002576E4" w:rsidRDefault="0033198A" w:rsidP="0002543B">
            <w:pPr>
              <w:rPr>
                <w:rFonts w:ascii="Calibri" w:eastAsia="Calibri" w:hAnsi="Calibri" w:cs="Calibri"/>
              </w:rPr>
            </w:pPr>
          </w:p>
        </w:tc>
        <w:tc>
          <w:tcPr>
            <w:tcW w:w="236" w:type="dxa"/>
            <w:gridSpan w:val="3"/>
            <w:tcBorders>
              <w:top w:val="single" w:sz="4" w:space="0" w:color="auto"/>
            </w:tcBorders>
            <w:shd w:val="clear" w:color="auto" w:fill="auto"/>
          </w:tcPr>
          <w:p w14:paraId="368DBB7A" w14:textId="77777777" w:rsidR="0033198A" w:rsidRPr="002576E4" w:rsidRDefault="0033198A" w:rsidP="0002543B">
            <w:pPr>
              <w:rPr>
                <w:rFonts w:ascii="Calibri" w:eastAsia="Calibri" w:hAnsi="Calibri" w:cs="Calibri"/>
              </w:rPr>
            </w:pPr>
          </w:p>
        </w:tc>
      </w:tr>
      <w:tr w:rsidR="0033198A" w:rsidRPr="002576E4" w14:paraId="3A4F5646" w14:textId="77777777" w:rsidTr="0002543B">
        <w:trPr>
          <w:gridBefore w:val="1"/>
          <w:wBefore w:w="108" w:type="dxa"/>
        </w:trPr>
        <w:tc>
          <w:tcPr>
            <w:tcW w:w="1555" w:type="dxa"/>
            <w:gridSpan w:val="2"/>
            <w:tcBorders>
              <w:top w:val="single" w:sz="4" w:space="0" w:color="auto"/>
            </w:tcBorders>
            <w:shd w:val="clear" w:color="auto" w:fill="auto"/>
          </w:tcPr>
          <w:p w14:paraId="113B29C7" w14:textId="77777777" w:rsidR="0033198A" w:rsidRPr="002576E4" w:rsidRDefault="00F501CA"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tcBorders>
            <w:shd w:val="clear" w:color="auto" w:fill="auto"/>
          </w:tcPr>
          <w:p w14:paraId="25BE7077"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III</w:t>
            </w:r>
          </w:p>
        </w:tc>
        <w:tc>
          <w:tcPr>
            <w:tcW w:w="254" w:type="dxa"/>
            <w:gridSpan w:val="2"/>
            <w:tcBorders>
              <w:top w:val="single" w:sz="4" w:space="0" w:color="auto"/>
            </w:tcBorders>
            <w:shd w:val="clear" w:color="auto" w:fill="auto"/>
          </w:tcPr>
          <w:p w14:paraId="15ED4F6A" w14:textId="77777777" w:rsidR="0033198A" w:rsidRPr="002576E4" w:rsidRDefault="0033198A" w:rsidP="0002543B">
            <w:pPr>
              <w:rPr>
                <w:rFonts w:ascii="Calibri" w:eastAsia="Calibri" w:hAnsi="Calibri" w:cs="Calibri"/>
                <w:color w:val="000000"/>
              </w:rPr>
            </w:pPr>
          </w:p>
        </w:tc>
        <w:tc>
          <w:tcPr>
            <w:tcW w:w="6261" w:type="dxa"/>
            <w:gridSpan w:val="5"/>
            <w:tcBorders>
              <w:top w:val="single" w:sz="4" w:space="0" w:color="auto"/>
            </w:tcBorders>
            <w:shd w:val="clear" w:color="auto" w:fill="auto"/>
          </w:tcPr>
          <w:p w14:paraId="4C0C423D"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The Board</w:t>
            </w:r>
          </w:p>
        </w:tc>
        <w:tc>
          <w:tcPr>
            <w:tcW w:w="236" w:type="dxa"/>
            <w:gridSpan w:val="3"/>
            <w:tcBorders>
              <w:top w:val="single" w:sz="4" w:space="0" w:color="auto"/>
            </w:tcBorders>
            <w:shd w:val="clear" w:color="auto" w:fill="auto"/>
          </w:tcPr>
          <w:p w14:paraId="0D5608DD" w14:textId="77777777" w:rsidR="0033198A" w:rsidRPr="002576E4" w:rsidRDefault="0033198A" w:rsidP="0002543B">
            <w:pPr>
              <w:rPr>
                <w:rFonts w:ascii="Calibri" w:eastAsia="Calibri" w:hAnsi="Calibri" w:cs="Calibri"/>
              </w:rPr>
            </w:pPr>
          </w:p>
        </w:tc>
        <w:tc>
          <w:tcPr>
            <w:tcW w:w="236" w:type="dxa"/>
            <w:gridSpan w:val="3"/>
            <w:tcBorders>
              <w:top w:val="single" w:sz="4" w:space="0" w:color="auto"/>
            </w:tcBorders>
            <w:shd w:val="clear" w:color="auto" w:fill="auto"/>
          </w:tcPr>
          <w:p w14:paraId="389EAC93" w14:textId="77777777" w:rsidR="0033198A" w:rsidRPr="002576E4" w:rsidRDefault="0033198A" w:rsidP="0002543B">
            <w:pPr>
              <w:rPr>
                <w:rFonts w:ascii="Calibri" w:eastAsia="Calibri" w:hAnsi="Calibri" w:cs="Calibri"/>
              </w:rPr>
            </w:pPr>
          </w:p>
        </w:tc>
      </w:tr>
      <w:tr w:rsidR="0033198A" w:rsidRPr="002576E4" w14:paraId="6DA910B8" w14:textId="77777777" w:rsidTr="0002543B">
        <w:trPr>
          <w:gridBefore w:val="1"/>
          <w:gridAfter w:val="1"/>
          <w:wBefore w:w="108" w:type="dxa"/>
          <w:wAfter w:w="11" w:type="dxa"/>
          <w:trHeight w:val="601"/>
        </w:trPr>
        <w:tc>
          <w:tcPr>
            <w:tcW w:w="9670" w:type="dxa"/>
            <w:gridSpan w:val="15"/>
            <w:shd w:val="clear" w:color="auto" w:fill="auto"/>
            <w:vAlign w:val="bottom"/>
          </w:tcPr>
          <w:p w14:paraId="10AD913A" w14:textId="77777777" w:rsidR="0033198A" w:rsidRPr="002576E4" w:rsidRDefault="0033198A" w:rsidP="0002543B">
            <w:pPr>
              <w:rPr>
                <w:rFonts w:ascii="Calibri" w:eastAsia="Calibri" w:hAnsi="Calibri" w:cs="Calibri"/>
              </w:rPr>
            </w:pPr>
            <w:r w:rsidRPr="002576E4">
              <w:rPr>
                <w:rFonts w:ascii="Calibri" w:eastAsia="Calibri" w:hAnsi="Calibri" w:cs="Calibri"/>
                <w:b/>
                <w:color w:val="000000"/>
                <w:lang w:val="en-GB" w:bidi="en-GB"/>
              </w:rPr>
              <w:t>The Faculty of Arts</w:t>
            </w:r>
          </w:p>
        </w:tc>
      </w:tr>
      <w:tr w:rsidR="0033198A" w:rsidRPr="00515068" w14:paraId="57F52312" w14:textId="77777777" w:rsidTr="0002543B">
        <w:trPr>
          <w:gridBefore w:val="1"/>
          <w:gridAfter w:val="1"/>
          <w:wBefore w:w="108" w:type="dxa"/>
          <w:wAfter w:w="11" w:type="dxa"/>
        </w:trPr>
        <w:tc>
          <w:tcPr>
            <w:tcW w:w="9670" w:type="dxa"/>
            <w:gridSpan w:val="15"/>
            <w:shd w:val="clear" w:color="auto" w:fill="auto"/>
            <w:vAlign w:val="bottom"/>
          </w:tcPr>
          <w:p w14:paraId="09F35AF5" w14:textId="77777777" w:rsidR="0033198A" w:rsidRPr="002576E4" w:rsidRDefault="0033198A" w:rsidP="0002543B">
            <w:pPr>
              <w:rPr>
                <w:rFonts w:ascii="Calibri" w:eastAsia="Calibri" w:hAnsi="Calibri" w:cs="Calibri"/>
                <w:lang w:val="en-US"/>
              </w:rPr>
            </w:pPr>
            <w:r w:rsidRPr="002576E4">
              <w:rPr>
                <w:rFonts w:ascii="Calibri" w:eastAsia="Calibri" w:hAnsi="Calibri" w:cs="Calibri"/>
                <w:lang w:val="en-GB" w:bidi="en-GB"/>
              </w:rPr>
              <w:t>Central elections to one academic council, one PhD committee and four boards of study will be held at the Faculty of Arts.</w:t>
            </w:r>
          </w:p>
        </w:tc>
      </w:tr>
      <w:tr w:rsidR="0033198A" w:rsidRPr="002576E4" w14:paraId="6A481ED3"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724F60F9" w14:textId="77777777" w:rsidR="0033198A" w:rsidRPr="002576E4" w:rsidRDefault="0033198A" w:rsidP="0002543B">
            <w:pPr>
              <w:rPr>
                <w:rFonts w:ascii="Calibri" w:eastAsia="Calibri" w:hAnsi="Calibri" w:cs="Calibri"/>
              </w:rPr>
            </w:pPr>
            <w:r w:rsidRPr="002576E4">
              <w:rPr>
                <w:rFonts w:ascii="Calibri" w:eastAsia="Calibri" w:hAnsi="Calibri" w:cs="Calibri"/>
                <w:b/>
                <w:color w:val="000000"/>
                <w:lang w:val="en-GB" w:bidi="en-GB"/>
              </w:rPr>
              <w:t>Academic Council, Arts</w:t>
            </w:r>
          </w:p>
        </w:tc>
      </w:tr>
      <w:tr w:rsidR="0033198A" w:rsidRPr="00515068" w14:paraId="70E24EB9" w14:textId="77777777" w:rsidTr="0002543B">
        <w:trPr>
          <w:gridBefore w:val="1"/>
          <w:wBefore w:w="108" w:type="dxa"/>
        </w:trPr>
        <w:tc>
          <w:tcPr>
            <w:tcW w:w="1555" w:type="dxa"/>
            <w:gridSpan w:val="2"/>
            <w:tcBorders>
              <w:bottom w:val="single" w:sz="4" w:space="0" w:color="auto"/>
            </w:tcBorders>
            <w:shd w:val="clear" w:color="auto" w:fill="auto"/>
          </w:tcPr>
          <w:p w14:paraId="6BD373EB" w14:textId="77777777" w:rsidR="0033198A" w:rsidRPr="002576E4" w:rsidRDefault="0033198A" w:rsidP="0002543B">
            <w:pPr>
              <w:rPr>
                <w:rFonts w:ascii="Calibri" w:eastAsia="Calibri" w:hAnsi="Calibri" w:cs="Calibri"/>
                <w:color w:val="000000"/>
              </w:rPr>
            </w:pPr>
            <w:r w:rsidRPr="002576E4">
              <w:rPr>
                <w:rFonts w:ascii="Calibri" w:eastAsia="Calibri" w:hAnsi="Calibri" w:cs="Calibri"/>
                <w:color w:val="000000"/>
                <w:lang w:val="en-GB" w:bidi="en-GB"/>
              </w:rPr>
              <w:lastRenderedPageBreak/>
              <w:t>No. of mandates</w:t>
            </w:r>
          </w:p>
        </w:tc>
        <w:tc>
          <w:tcPr>
            <w:tcW w:w="1139" w:type="dxa"/>
            <w:tcBorders>
              <w:bottom w:val="single" w:sz="4" w:space="0" w:color="auto"/>
            </w:tcBorders>
            <w:shd w:val="clear" w:color="auto" w:fill="auto"/>
          </w:tcPr>
          <w:p w14:paraId="2A12F476" w14:textId="77777777" w:rsidR="0033198A" w:rsidRPr="002576E4" w:rsidRDefault="0033198A" w:rsidP="0002543B">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78" w:type="dxa"/>
            <w:gridSpan w:val="3"/>
            <w:tcBorders>
              <w:bottom w:val="single" w:sz="4" w:space="0" w:color="auto"/>
            </w:tcBorders>
            <w:shd w:val="clear" w:color="auto" w:fill="auto"/>
          </w:tcPr>
          <w:p w14:paraId="34391089" w14:textId="77777777" w:rsidR="0033198A" w:rsidRPr="002576E4" w:rsidRDefault="0033198A" w:rsidP="0002543B">
            <w:pPr>
              <w:rPr>
                <w:rFonts w:ascii="Calibri" w:eastAsia="Calibri" w:hAnsi="Calibri" w:cs="Calibri"/>
                <w:color w:val="000000"/>
                <w:lang w:val="en-US"/>
              </w:rPr>
            </w:pPr>
          </w:p>
        </w:tc>
        <w:tc>
          <w:tcPr>
            <w:tcW w:w="6237" w:type="dxa"/>
            <w:gridSpan w:val="4"/>
            <w:tcBorders>
              <w:bottom w:val="single" w:sz="4" w:space="0" w:color="auto"/>
            </w:tcBorders>
            <w:shd w:val="clear" w:color="auto" w:fill="auto"/>
          </w:tcPr>
          <w:p w14:paraId="0C3C1E0E" w14:textId="77777777" w:rsidR="0033198A" w:rsidRPr="002576E4" w:rsidRDefault="0033198A" w:rsidP="0002543B">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bottom w:val="single" w:sz="4" w:space="0" w:color="auto"/>
            </w:tcBorders>
            <w:shd w:val="clear" w:color="auto" w:fill="auto"/>
          </w:tcPr>
          <w:p w14:paraId="7959C118" w14:textId="77777777" w:rsidR="0033198A" w:rsidRPr="002576E4" w:rsidRDefault="0033198A" w:rsidP="0002543B">
            <w:pPr>
              <w:rPr>
                <w:rFonts w:ascii="Calibri" w:eastAsia="Calibri" w:hAnsi="Calibri" w:cs="Calibri"/>
                <w:lang w:val="en-US"/>
              </w:rPr>
            </w:pPr>
          </w:p>
        </w:tc>
        <w:tc>
          <w:tcPr>
            <w:tcW w:w="236" w:type="dxa"/>
            <w:gridSpan w:val="3"/>
            <w:tcBorders>
              <w:bottom w:val="single" w:sz="4" w:space="0" w:color="auto"/>
            </w:tcBorders>
            <w:shd w:val="clear" w:color="auto" w:fill="auto"/>
          </w:tcPr>
          <w:p w14:paraId="0351B6E6" w14:textId="77777777" w:rsidR="0033198A" w:rsidRPr="002576E4" w:rsidRDefault="0033198A" w:rsidP="0002543B">
            <w:pPr>
              <w:rPr>
                <w:rFonts w:ascii="Calibri" w:eastAsia="Calibri" w:hAnsi="Calibri" w:cs="Calibri"/>
                <w:lang w:val="en-US"/>
              </w:rPr>
            </w:pPr>
          </w:p>
        </w:tc>
      </w:tr>
      <w:tr w:rsidR="0033198A" w:rsidRPr="00515068" w14:paraId="20B97867" w14:textId="77777777" w:rsidTr="0002543B">
        <w:trPr>
          <w:gridBefore w:val="1"/>
          <w:wBefore w:w="108" w:type="dxa"/>
        </w:trPr>
        <w:tc>
          <w:tcPr>
            <w:tcW w:w="1555" w:type="dxa"/>
            <w:gridSpan w:val="2"/>
            <w:tcBorders>
              <w:top w:val="single" w:sz="4" w:space="0" w:color="auto"/>
            </w:tcBorders>
            <w:shd w:val="clear" w:color="auto" w:fill="auto"/>
          </w:tcPr>
          <w:p w14:paraId="34F2FFC1"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3</w:t>
            </w:r>
          </w:p>
        </w:tc>
        <w:tc>
          <w:tcPr>
            <w:tcW w:w="1139" w:type="dxa"/>
            <w:tcBorders>
              <w:top w:val="single" w:sz="4" w:space="0" w:color="auto"/>
            </w:tcBorders>
            <w:shd w:val="clear" w:color="auto" w:fill="auto"/>
          </w:tcPr>
          <w:p w14:paraId="694A52EC"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tcBorders>
            <w:shd w:val="clear" w:color="auto" w:fill="auto"/>
          </w:tcPr>
          <w:p w14:paraId="635C1055" w14:textId="77777777" w:rsidR="0033198A" w:rsidRPr="002576E4" w:rsidRDefault="0033198A" w:rsidP="0002543B">
            <w:pPr>
              <w:rPr>
                <w:rFonts w:ascii="Calibri" w:eastAsia="Calibri" w:hAnsi="Calibri" w:cs="Calibri"/>
                <w:color w:val="000000"/>
              </w:rPr>
            </w:pPr>
          </w:p>
        </w:tc>
        <w:tc>
          <w:tcPr>
            <w:tcW w:w="6237" w:type="dxa"/>
            <w:gridSpan w:val="4"/>
            <w:tcBorders>
              <w:top w:val="single" w:sz="4" w:space="0" w:color="auto"/>
            </w:tcBorders>
            <w:shd w:val="clear" w:color="auto" w:fill="auto"/>
          </w:tcPr>
          <w:p w14:paraId="5DEB7C98"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School of Culture and Society</w:t>
            </w:r>
          </w:p>
        </w:tc>
        <w:tc>
          <w:tcPr>
            <w:tcW w:w="236" w:type="dxa"/>
            <w:gridSpan w:val="3"/>
            <w:tcBorders>
              <w:top w:val="single" w:sz="4" w:space="0" w:color="auto"/>
            </w:tcBorders>
            <w:shd w:val="clear" w:color="auto" w:fill="auto"/>
          </w:tcPr>
          <w:p w14:paraId="2E17CCC1" w14:textId="77777777" w:rsidR="0033198A" w:rsidRPr="005E24C0" w:rsidRDefault="0033198A"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6216D36A" w14:textId="77777777" w:rsidR="0033198A" w:rsidRPr="005E24C0" w:rsidRDefault="0033198A" w:rsidP="0002543B">
            <w:pPr>
              <w:rPr>
                <w:rFonts w:ascii="Calibri" w:eastAsia="Calibri" w:hAnsi="Calibri" w:cs="Calibri"/>
                <w:lang w:val="en-US"/>
              </w:rPr>
            </w:pPr>
          </w:p>
        </w:tc>
      </w:tr>
      <w:tr w:rsidR="0033198A" w:rsidRPr="002576E4" w14:paraId="10829A1A" w14:textId="77777777" w:rsidTr="0002543B">
        <w:trPr>
          <w:gridBefore w:val="1"/>
          <w:wBefore w:w="108" w:type="dxa"/>
        </w:trPr>
        <w:tc>
          <w:tcPr>
            <w:tcW w:w="1555" w:type="dxa"/>
            <w:gridSpan w:val="2"/>
            <w:tcBorders>
              <w:top w:val="single" w:sz="4" w:space="0" w:color="auto"/>
            </w:tcBorders>
            <w:shd w:val="clear" w:color="auto" w:fill="auto"/>
          </w:tcPr>
          <w:p w14:paraId="064CDAAB"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3</w:t>
            </w:r>
          </w:p>
        </w:tc>
        <w:tc>
          <w:tcPr>
            <w:tcW w:w="1139" w:type="dxa"/>
            <w:tcBorders>
              <w:top w:val="single" w:sz="4" w:space="0" w:color="auto"/>
            </w:tcBorders>
            <w:shd w:val="clear" w:color="auto" w:fill="auto"/>
          </w:tcPr>
          <w:p w14:paraId="4D6D7E07"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tcBorders>
            <w:shd w:val="clear" w:color="auto" w:fill="auto"/>
          </w:tcPr>
          <w:p w14:paraId="7C88BD50" w14:textId="77777777" w:rsidR="0033198A" w:rsidRPr="002576E4" w:rsidRDefault="0033198A" w:rsidP="0002543B">
            <w:pPr>
              <w:rPr>
                <w:rFonts w:ascii="Calibri" w:eastAsia="Calibri" w:hAnsi="Calibri" w:cs="Calibri"/>
                <w:color w:val="000000"/>
              </w:rPr>
            </w:pPr>
          </w:p>
        </w:tc>
        <w:tc>
          <w:tcPr>
            <w:tcW w:w="6237" w:type="dxa"/>
            <w:gridSpan w:val="4"/>
            <w:tcBorders>
              <w:top w:val="single" w:sz="4" w:space="0" w:color="auto"/>
            </w:tcBorders>
            <w:shd w:val="clear" w:color="auto" w:fill="auto"/>
          </w:tcPr>
          <w:p w14:paraId="24D3A00C"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Danish Institute of Education</w:t>
            </w:r>
          </w:p>
        </w:tc>
        <w:tc>
          <w:tcPr>
            <w:tcW w:w="236" w:type="dxa"/>
            <w:gridSpan w:val="3"/>
            <w:tcBorders>
              <w:top w:val="single" w:sz="4" w:space="0" w:color="auto"/>
            </w:tcBorders>
            <w:shd w:val="clear" w:color="auto" w:fill="auto"/>
          </w:tcPr>
          <w:p w14:paraId="65AFBB1B" w14:textId="77777777" w:rsidR="0033198A" w:rsidRPr="002576E4" w:rsidRDefault="0033198A" w:rsidP="0002543B">
            <w:pPr>
              <w:rPr>
                <w:rFonts w:ascii="Calibri" w:eastAsia="Calibri" w:hAnsi="Calibri" w:cs="Calibri"/>
              </w:rPr>
            </w:pPr>
          </w:p>
        </w:tc>
        <w:tc>
          <w:tcPr>
            <w:tcW w:w="236" w:type="dxa"/>
            <w:gridSpan w:val="3"/>
            <w:tcBorders>
              <w:top w:val="single" w:sz="4" w:space="0" w:color="auto"/>
            </w:tcBorders>
            <w:shd w:val="clear" w:color="auto" w:fill="auto"/>
          </w:tcPr>
          <w:p w14:paraId="21A9F757" w14:textId="77777777" w:rsidR="0033198A" w:rsidRPr="002576E4" w:rsidRDefault="0033198A" w:rsidP="0002543B">
            <w:pPr>
              <w:rPr>
                <w:rFonts w:ascii="Calibri" w:eastAsia="Calibri" w:hAnsi="Calibri" w:cs="Calibri"/>
              </w:rPr>
            </w:pPr>
          </w:p>
        </w:tc>
      </w:tr>
      <w:tr w:rsidR="0033198A" w:rsidRPr="00515068" w14:paraId="03A00497" w14:textId="77777777" w:rsidTr="0002543B">
        <w:trPr>
          <w:gridBefore w:val="1"/>
          <w:wBefore w:w="108" w:type="dxa"/>
        </w:trPr>
        <w:tc>
          <w:tcPr>
            <w:tcW w:w="1555" w:type="dxa"/>
            <w:gridSpan w:val="2"/>
            <w:tcBorders>
              <w:top w:val="single" w:sz="4" w:space="0" w:color="auto"/>
            </w:tcBorders>
            <w:shd w:val="clear" w:color="auto" w:fill="auto"/>
          </w:tcPr>
          <w:p w14:paraId="7D5E9495"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3</w:t>
            </w:r>
          </w:p>
        </w:tc>
        <w:tc>
          <w:tcPr>
            <w:tcW w:w="1139" w:type="dxa"/>
            <w:tcBorders>
              <w:top w:val="single" w:sz="4" w:space="0" w:color="auto"/>
            </w:tcBorders>
            <w:shd w:val="clear" w:color="auto" w:fill="auto"/>
          </w:tcPr>
          <w:p w14:paraId="307720B9"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tcBorders>
            <w:shd w:val="clear" w:color="auto" w:fill="auto"/>
          </w:tcPr>
          <w:p w14:paraId="652F3824" w14:textId="77777777" w:rsidR="0033198A" w:rsidRPr="002576E4" w:rsidRDefault="0033198A" w:rsidP="0002543B">
            <w:pPr>
              <w:rPr>
                <w:rFonts w:ascii="Calibri" w:eastAsia="Calibri" w:hAnsi="Calibri" w:cs="Calibri"/>
                <w:color w:val="000000"/>
              </w:rPr>
            </w:pPr>
          </w:p>
        </w:tc>
        <w:tc>
          <w:tcPr>
            <w:tcW w:w="6237" w:type="dxa"/>
            <w:gridSpan w:val="4"/>
            <w:tcBorders>
              <w:top w:val="single" w:sz="4" w:space="0" w:color="auto"/>
            </w:tcBorders>
            <w:shd w:val="clear" w:color="auto" w:fill="auto"/>
          </w:tcPr>
          <w:p w14:paraId="5F899C3C"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School of Communication and Culture</w:t>
            </w:r>
          </w:p>
        </w:tc>
        <w:tc>
          <w:tcPr>
            <w:tcW w:w="236" w:type="dxa"/>
            <w:gridSpan w:val="3"/>
            <w:tcBorders>
              <w:top w:val="single" w:sz="4" w:space="0" w:color="auto"/>
            </w:tcBorders>
            <w:shd w:val="clear" w:color="auto" w:fill="auto"/>
          </w:tcPr>
          <w:p w14:paraId="3D3B9DDC" w14:textId="77777777" w:rsidR="0033198A" w:rsidRPr="005E24C0" w:rsidRDefault="0033198A"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3323E8A0" w14:textId="77777777" w:rsidR="0033198A" w:rsidRPr="005E24C0" w:rsidRDefault="0033198A" w:rsidP="0002543B">
            <w:pPr>
              <w:rPr>
                <w:rFonts w:ascii="Calibri" w:eastAsia="Calibri" w:hAnsi="Calibri" w:cs="Calibri"/>
                <w:lang w:val="en-US"/>
              </w:rPr>
            </w:pPr>
          </w:p>
        </w:tc>
      </w:tr>
      <w:tr w:rsidR="0033198A" w:rsidRPr="00515068" w14:paraId="7C1D3701" w14:textId="77777777" w:rsidTr="0002543B">
        <w:trPr>
          <w:gridBefore w:val="1"/>
          <w:wBefore w:w="108" w:type="dxa"/>
        </w:trPr>
        <w:tc>
          <w:tcPr>
            <w:tcW w:w="1555" w:type="dxa"/>
            <w:gridSpan w:val="2"/>
            <w:tcBorders>
              <w:top w:val="single" w:sz="4" w:space="0" w:color="auto"/>
            </w:tcBorders>
            <w:shd w:val="clear" w:color="auto" w:fill="auto"/>
          </w:tcPr>
          <w:p w14:paraId="3DFBB1D8"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2</w:t>
            </w:r>
          </w:p>
        </w:tc>
        <w:tc>
          <w:tcPr>
            <w:tcW w:w="1139" w:type="dxa"/>
            <w:tcBorders>
              <w:top w:val="single" w:sz="4" w:space="0" w:color="auto"/>
            </w:tcBorders>
            <w:shd w:val="clear" w:color="auto" w:fill="auto"/>
          </w:tcPr>
          <w:p w14:paraId="7BE26FF3"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tcBorders>
            <w:shd w:val="clear" w:color="auto" w:fill="auto"/>
          </w:tcPr>
          <w:p w14:paraId="38EDBE3B" w14:textId="77777777" w:rsidR="0033198A" w:rsidRPr="002576E4" w:rsidRDefault="0033198A" w:rsidP="0002543B">
            <w:pPr>
              <w:rPr>
                <w:rFonts w:ascii="Calibri" w:eastAsia="Calibri" w:hAnsi="Calibri" w:cs="Calibri"/>
                <w:color w:val="000000"/>
              </w:rPr>
            </w:pPr>
          </w:p>
        </w:tc>
        <w:tc>
          <w:tcPr>
            <w:tcW w:w="6237" w:type="dxa"/>
            <w:gridSpan w:val="4"/>
            <w:tcBorders>
              <w:top w:val="single" w:sz="4" w:space="0" w:color="auto"/>
            </w:tcBorders>
            <w:shd w:val="clear" w:color="auto" w:fill="auto"/>
          </w:tcPr>
          <w:p w14:paraId="13A7A824"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Employed PhD Students at Arts</w:t>
            </w:r>
          </w:p>
        </w:tc>
        <w:tc>
          <w:tcPr>
            <w:tcW w:w="236" w:type="dxa"/>
            <w:gridSpan w:val="3"/>
            <w:tcBorders>
              <w:top w:val="single" w:sz="4" w:space="0" w:color="auto"/>
            </w:tcBorders>
            <w:shd w:val="clear" w:color="auto" w:fill="auto"/>
          </w:tcPr>
          <w:p w14:paraId="21EA243A" w14:textId="77777777" w:rsidR="0033198A" w:rsidRPr="005E24C0" w:rsidRDefault="0033198A"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2E7C92EC" w14:textId="77777777" w:rsidR="0033198A" w:rsidRPr="005E24C0" w:rsidRDefault="0033198A" w:rsidP="0002543B">
            <w:pPr>
              <w:rPr>
                <w:rFonts w:ascii="Calibri" w:eastAsia="Calibri" w:hAnsi="Calibri" w:cs="Calibri"/>
                <w:lang w:val="en-US"/>
              </w:rPr>
            </w:pPr>
          </w:p>
        </w:tc>
      </w:tr>
      <w:tr w:rsidR="0033198A" w:rsidRPr="00515068" w14:paraId="54D6F036" w14:textId="77777777" w:rsidTr="0002543B">
        <w:trPr>
          <w:gridBefore w:val="1"/>
          <w:wBefore w:w="108" w:type="dxa"/>
        </w:trPr>
        <w:tc>
          <w:tcPr>
            <w:tcW w:w="1555" w:type="dxa"/>
            <w:gridSpan w:val="2"/>
            <w:tcBorders>
              <w:top w:val="single" w:sz="4" w:space="0" w:color="auto"/>
            </w:tcBorders>
            <w:shd w:val="clear" w:color="auto" w:fill="auto"/>
          </w:tcPr>
          <w:p w14:paraId="07D42850"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3</w:t>
            </w:r>
          </w:p>
        </w:tc>
        <w:tc>
          <w:tcPr>
            <w:tcW w:w="1139" w:type="dxa"/>
            <w:tcBorders>
              <w:top w:val="single" w:sz="4" w:space="0" w:color="auto"/>
            </w:tcBorders>
            <w:shd w:val="clear" w:color="auto" w:fill="auto"/>
          </w:tcPr>
          <w:p w14:paraId="711B3DC8"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III</w:t>
            </w:r>
          </w:p>
        </w:tc>
        <w:tc>
          <w:tcPr>
            <w:tcW w:w="278" w:type="dxa"/>
            <w:gridSpan w:val="3"/>
            <w:tcBorders>
              <w:top w:val="single" w:sz="4" w:space="0" w:color="auto"/>
            </w:tcBorders>
            <w:shd w:val="clear" w:color="auto" w:fill="auto"/>
          </w:tcPr>
          <w:p w14:paraId="3D1E0EC1" w14:textId="77777777" w:rsidR="0033198A" w:rsidRPr="002576E4" w:rsidRDefault="0033198A" w:rsidP="0002543B">
            <w:pPr>
              <w:rPr>
                <w:rFonts w:ascii="Calibri" w:eastAsia="Calibri" w:hAnsi="Calibri" w:cs="Calibri"/>
                <w:color w:val="000000"/>
              </w:rPr>
            </w:pPr>
          </w:p>
        </w:tc>
        <w:tc>
          <w:tcPr>
            <w:tcW w:w="6237" w:type="dxa"/>
            <w:gridSpan w:val="4"/>
            <w:tcBorders>
              <w:top w:val="single" w:sz="4" w:space="0" w:color="auto"/>
            </w:tcBorders>
            <w:shd w:val="clear" w:color="auto" w:fill="auto"/>
          </w:tcPr>
          <w:p w14:paraId="4528C792" w14:textId="77777777" w:rsidR="0033198A" w:rsidRPr="002576E4" w:rsidRDefault="0033198A" w:rsidP="0002543B">
            <w:pPr>
              <w:rPr>
                <w:rFonts w:ascii="Calibri" w:eastAsia="Calibri" w:hAnsi="Calibri" w:cs="Calibri"/>
                <w:color w:val="000000"/>
                <w:lang w:val="en-GB" w:bidi="en-GB"/>
              </w:rPr>
            </w:pPr>
            <w:r>
              <w:rPr>
                <w:rFonts w:ascii="Calibri" w:eastAsia="Calibri" w:hAnsi="Calibri" w:cs="Calibri"/>
                <w:color w:val="000000"/>
                <w:lang w:val="en-GB" w:bidi="en-GB"/>
              </w:rPr>
              <w:t>Technical and Administrative Staff at Arts</w:t>
            </w:r>
          </w:p>
        </w:tc>
        <w:tc>
          <w:tcPr>
            <w:tcW w:w="236" w:type="dxa"/>
            <w:gridSpan w:val="3"/>
            <w:tcBorders>
              <w:top w:val="single" w:sz="4" w:space="0" w:color="auto"/>
            </w:tcBorders>
            <w:shd w:val="clear" w:color="auto" w:fill="auto"/>
          </w:tcPr>
          <w:p w14:paraId="487D147D" w14:textId="77777777" w:rsidR="0033198A" w:rsidRPr="005E24C0" w:rsidRDefault="0033198A"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0187E132" w14:textId="77777777" w:rsidR="0033198A" w:rsidRPr="005E24C0" w:rsidRDefault="0033198A" w:rsidP="0002543B">
            <w:pPr>
              <w:rPr>
                <w:rFonts w:ascii="Calibri" w:eastAsia="Calibri" w:hAnsi="Calibri" w:cs="Calibri"/>
                <w:lang w:val="en-US"/>
              </w:rPr>
            </w:pPr>
          </w:p>
        </w:tc>
      </w:tr>
      <w:tr w:rsidR="0033198A" w:rsidRPr="002576E4" w14:paraId="2D362957" w14:textId="77777777" w:rsidTr="0002543B">
        <w:trPr>
          <w:gridBefore w:val="1"/>
          <w:wBefore w:w="108" w:type="dxa"/>
        </w:trPr>
        <w:tc>
          <w:tcPr>
            <w:tcW w:w="1555" w:type="dxa"/>
            <w:gridSpan w:val="2"/>
            <w:tcBorders>
              <w:top w:val="single" w:sz="4" w:space="0" w:color="auto"/>
            </w:tcBorders>
            <w:shd w:val="clear" w:color="auto" w:fill="auto"/>
          </w:tcPr>
          <w:p w14:paraId="54CA3889" w14:textId="3A55E44A" w:rsidR="0033198A" w:rsidRPr="002576E4" w:rsidRDefault="00292D29" w:rsidP="0002543B">
            <w:pPr>
              <w:rPr>
                <w:rFonts w:ascii="Calibri" w:eastAsia="Calibri" w:hAnsi="Calibri" w:cs="Calibri"/>
                <w:color w:val="000000"/>
              </w:rPr>
            </w:pPr>
            <w:r>
              <w:rPr>
                <w:rFonts w:ascii="Calibri" w:eastAsia="Calibri" w:hAnsi="Calibri" w:cs="Calibri"/>
                <w:color w:val="000000"/>
                <w:lang w:val="en-GB" w:bidi="en-GB"/>
              </w:rPr>
              <w:t>3</w:t>
            </w:r>
          </w:p>
        </w:tc>
        <w:tc>
          <w:tcPr>
            <w:tcW w:w="1139" w:type="dxa"/>
            <w:tcBorders>
              <w:top w:val="single" w:sz="4" w:space="0" w:color="auto"/>
            </w:tcBorders>
            <w:shd w:val="clear" w:color="auto" w:fill="auto"/>
          </w:tcPr>
          <w:p w14:paraId="6CE7BACE" w14:textId="77777777" w:rsidR="0033198A" w:rsidRPr="002576E4" w:rsidRDefault="0033198A" w:rsidP="0002543B">
            <w:pPr>
              <w:rPr>
                <w:rFonts w:ascii="Calibri" w:eastAsia="Calibri" w:hAnsi="Calibri" w:cs="Calibri"/>
                <w:color w:val="000000"/>
              </w:rPr>
            </w:pPr>
            <w:r w:rsidRPr="002576E4">
              <w:rPr>
                <w:rFonts w:ascii="Calibri" w:eastAsia="Calibri" w:hAnsi="Calibri" w:cs="Calibri"/>
                <w:color w:val="000000"/>
                <w:lang w:val="en-GB" w:bidi="en-GB"/>
              </w:rPr>
              <w:t>IV</w:t>
            </w:r>
          </w:p>
        </w:tc>
        <w:tc>
          <w:tcPr>
            <w:tcW w:w="278" w:type="dxa"/>
            <w:gridSpan w:val="3"/>
            <w:tcBorders>
              <w:top w:val="single" w:sz="4" w:space="0" w:color="auto"/>
            </w:tcBorders>
            <w:shd w:val="clear" w:color="auto" w:fill="auto"/>
          </w:tcPr>
          <w:p w14:paraId="10F66547" w14:textId="77777777" w:rsidR="0033198A" w:rsidRPr="002576E4" w:rsidRDefault="0033198A" w:rsidP="0002543B">
            <w:pPr>
              <w:rPr>
                <w:rFonts w:ascii="Calibri" w:eastAsia="Calibri" w:hAnsi="Calibri" w:cs="Calibri"/>
                <w:color w:val="000000"/>
              </w:rPr>
            </w:pPr>
          </w:p>
        </w:tc>
        <w:tc>
          <w:tcPr>
            <w:tcW w:w="6237" w:type="dxa"/>
            <w:gridSpan w:val="4"/>
            <w:tcBorders>
              <w:top w:val="single" w:sz="4" w:space="0" w:color="auto"/>
            </w:tcBorders>
            <w:shd w:val="clear" w:color="auto" w:fill="auto"/>
          </w:tcPr>
          <w:p w14:paraId="579812C2" w14:textId="77777777" w:rsidR="0033198A" w:rsidRPr="002576E4" w:rsidRDefault="0033198A" w:rsidP="0002543B">
            <w:pPr>
              <w:rPr>
                <w:rFonts w:ascii="Calibri" w:eastAsia="Calibri" w:hAnsi="Calibri" w:cs="Calibri"/>
                <w:color w:val="000000"/>
              </w:rPr>
            </w:pPr>
            <w:r w:rsidRPr="002576E4">
              <w:rPr>
                <w:rFonts w:ascii="Calibri" w:eastAsia="Calibri" w:hAnsi="Calibri" w:cs="Calibri"/>
                <w:color w:val="000000"/>
                <w:lang w:val="en-GB" w:bidi="en-GB"/>
              </w:rPr>
              <w:t>Students at Arts</w:t>
            </w:r>
          </w:p>
        </w:tc>
        <w:tc>
          <w:tcPr>
            <w:tcW w:w="236" w:type="dxa"/>
            <w:gridSpan w:val="3"/>
            <w:tcBorders>
              <w:top w:val="single" w:sz="4" w:space="0" w:color="auto"/>
            </w:tcBorders>
            <w:shd w:val="clear" w:color="auto" w:fill="auto"/>
          </w:tcPr>
          <w:p w14:paraId="00147EA3" w14:textId="77777777" w:rsidR="0033198A" w:rsidRPr="002576E4" w:rsidRDefault="0033198A" w:rsidP="0002543B">
            <w:pPr>
              <w:rPr>
                <w:rFonts w:ascii="Calibri" w:eastAsia="Calibri" w:hAnsi="Calibri" w:cs="Calibri"/>
              </w:rPr>
            </w:pPr>
          </w:p>
        </w:tc>
        <w:tc>
          <w:tcPr>
            <w:tcW w:w="236" w:type="dxa"/>
            <w:gridSpan w:val="3"/>
            <w:tcBorders>
              <w:top w:val="single" w:sz="4" w:space="0" w:color="auto"/>
            </w:tcBorders>
            <w:shd w:val="clear" w:color="auto" w:fill="auto"/>
          </w:tcPr>
          <w:p w14:paraId="2D4AE4BE" w14:textId="77777777" w:rsidR="0033198A" w:rsidRPr="002576E4" w:rsidRDefault="0033198A" w:rsidP="0002543B">
            <w:pPr>
              <w:rPr>
                <w:rFonts w:ascii="Calibri" w:eastAsia="Calibri" w:hAnsi="Calibri" w:cs="Calibri"/>
              </w:rPr>
            </w:pPr>
          </w:p>
        </w:tc>
      </w:tr>
      <w:tr w:rsidR="0033198A" w:rsidRPr="002576E4" w14:paraId="590C083F"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11DCA754" w14:textId="77777777" w:rsidR="0033198A" w:rsidRPr="002576E4" w:rsidRDefault="0033198A" w:rsidP="0002543B">
            <w:pPr>
              <w:rPr>
                <w:rFonts w:ascii="Calibri" w:eastAsia="Calibri" w:hAnsi="Calibri" w:cs="Calibri"/>
              </w:rPr>
            </w:pPr>
            <w:r w:rsidRPr="002576E4">
              <w:rPr>
                <w:rFonts w:ascii="Calibri" w:eastAsia="Calibri" w:hAnsi="Calibri" w:cs="Calibri"/>
                <w:b/>
                <w:color w:val="000000"/>
                <w:lang w:val="en-GB" w:bidi="en-GB"/>
              </w:rPr>
              <w:t>PhD Committee, Arts</w:t>
            </w:r>
          </w:p>
        </w:tc>
      </w:tr>
      <w:tr w:rsidR="0033198A" w:rsidRPr="00515068" w14:paraId="6042417A" w14:textId="77777777" w:rsidTr="0002543B">
        <w:trPr>
          <w:gridBefore w:val="1"/>
          <w:wBefore w:w="108" w:type="dxa"/>
        </w:trPr>
        <w:tc>
          <w:tcPr>
            <w:tcW w:w="1555" w:type="dxa"/>
            <w:gridSpan w:val="2"/>
            <w:tcBorders>
              <w:bottom w:val="single" w:sz="4" w:space="0" w:color="auto"/>
            </w:tcBorders>
            <w:shd w:val="clear" w:color="auto" w:fill="auto"/>
          </w:tcPr>
          <w:p w14:paraId="3DA544B6" w14:textId="77777777" w:rsidR="0033198A" w:rsidRPr="002576E4" w:rsidRDefault="0033198A" w:rsidP="0002543B">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39" w:type="dxa"/>
            <w:tcBorders>
              <w:bottom w:val="single" w:sz="4" w:space="0" w:color="auto"/>
            </w:tcBorders>
            <w:shd w:val="clear" w:color="auto" w:fill="auto"/>
          </w:tcPr>
          <w:p w14:paraId="0849BC35" w14:textId="77777777" w:rsidR="0033198A" w:rsidRPr="002576E4" w:rsidRDefault="0033198A" w:rsidP="0002543B">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78" w:type="dxa"/>
            <w:gridSpan w:val="3"/>
            <w:tcBorders>
              <w:bottom w:val="single" w:sz="4" w:space="0" w:color="auto"/>
            </w:tcBorders>
            <w:shd w:val="clear" w:color="auto" w:fill="auto"/>
          </w:tcPr>
          <w:p w14:paraId="0FC5F8AD" w14:textId="77777777" w:rsidR="0033198A" w:rsidRPr="002576E4" w:rsidRDefault="0033198A" w:rsidP="0002543B">
            <w:pPr>
              <w:rPr>
                <w:rFonts w:ascii="Calibri" w:eastAsia="Calibri" w:hAnsi="Calibri" w:cs="Calibri"/>
                <w:color w:val="000000"/>
                <w:lang w:val="en-US"/>
              </w:rPr>
            </w:pPr>
          </w:p>
        </w:tc>
        <w:tc>
          <w:tcPr>
            <w:tcW w:w="6237" w:type="dxa"/>
            <w:gridSpan w:val="4"/>
            <w:tcBorders>
              <w:bottom w:val="single" w:sz="4" w:space="0" w:color="auto"/>
            </w:tcBorders>
            <w:shd w:val="clear" w:color="auto" w:fill="auto"/>
          </w:tcPr>
          <w:p w14:paraId="38E1B9E6" w14:textId="77777777" w:rsidR="0033198A" w:rsidRPr="002576E4" w:rsidRDefault="0033198A" w:rsidP="0002543B">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bottom w:val="single" w:sz="4" w:space="0" w:color="auto"/>
            </w:tcBorders>
            <w:shd w:val="clear" w:color="auto" w:fill="auto"/>
          </w:tcPr>
          <w:p w14:paraId="46A5771C" w14:textId="77777777" w:rsidR="0033198A" w:rsidRPr="002576E4" w:rsidRDefault="0033198A" w:rsidP="0002543B">
            <w:pPr>
              <w:rPr>
                <w:rFonts w:ascii="Calibri" w:eastAsia="Calibri" w:hAnsi="Calibri" w:cs="Calibri"/>
                <w:lang w:val="en-US"/>
              </w:rPr>
            </w:pPr>
          </w:p>
        </w:tc>
        <w:tc>
          <w:tcPr>
            <w:tcW w:w="236" w:type="dxa"/>
            <w:gridSpan w:val="3"/>
            <w:tcBorders>
              <w:bottom w:val="single" w:sz="4" w:space="0" w:color="auto"/>
            </w:tcBorders>
            <w:shd w:val="clear" w:color="auto" w:fill="auto"/>
          </w:tcPr>
          <w:p w14:paraId="54D73CBF" w14:textId="77777777" w:rsidR="0033198A" w:rsidRPr="002576E4" w:rsidRDefault="0033198A" w:rsidP="0002543B">
            <w:pPr>
              <w:rPr>
                <w:rFonts w:ascii="Calibri" w:eastAsia="Calibri" w:hAnsi="Calibri" w:cs="Calibri"/>
                <w:lang w:val="en-US"/>
              </w:rPr>
            </w:pPr>
          </w:p>
        </w:tc>
      </w:tr>
      <w:tr w:rsidR="00432CC6" w:rsidRPr="00515068" w14:paraId="70ACFB01"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68D6DA35" w14:textId="77777777" w:rsidR="00432CC6" w:rsidRPr="007D2AB5" w:rsidRDefault="00432CC6" w:rsidP="00432CC6">
            <w:pPr>
              <w:rPr>
                <w:rFonts w:ascii="Calibri" w:eastAsia="Calibri" w:hAnsi="Calibri" w:cs="Calibri"/>
                <w:color w:val="000000"/>
                <w:lang w:val="en-GB" w:bidi="en-GB"/>
              </w:rPr>
            </w:pPr>
            <w:r w:rsidRPr="007D2AB5">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157E0AE2" w14:textId="77777777" w:rsidR="00432CC6" w:rsidRPr="007D2AB5" w:rsidRDefault="00432CC6" w:rsidP="00432CC6">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1F743B99" w14:textId="77777777" w:rsidR="00432CC6" w:rsidRPr="007D2AB5" w:rsidRDefault="00432CC6" w:rsidP="00432CC6">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491F1899" w14:textId="77777777" w:rsidR="00432CC6" w:rsidRPr="007D2AB5" w:rsidRDefault="00432CC6" w:rsidP="00432CC6">
            <w:pPr>
              <w:rPr>
                <w:rFonts w:ascii="Calibri" w:eastAsia="Calibri" w:hAnsi="Calibri" w:cs="Calibri"/>
                <w:color w:val="000000"/>
                <w:lang w:val="en-GB" w:bidi="en-GB"/>
              </w:rPr>
            </w:pPr>
            <w:r w:rsidRPr="007D2AB5">
              <w:rPr>
                <w:rFonts w:ascii="Calibri" w:eastAsia="Calibri" w:hAnsi="Calibri" w:cs="Calibri"/>
                <w:color w:val="000000"/>
                <w:lang w:val="en-GB" w:bidi="en-GB"/>
              </w:rPr>
              <w:t>School of Culture and Society</w:t>
            </w:r>
          </w:p>
        </w:tc>
        <w:tc>
          <w:tcPr>
            <w:tcW w:w="236" w:type="dxa"/>
            <w:gridSpan w:val="3"/>
            <w:tcBorders>
              <w:top w:val="single" w:sz="4" w:space="0" w:color="auto"/>
              <w:bottom w:val="single" w:sz="4" w:space="0" w:color="auto"/>
            </w:tcBorders>
            <w:shd w:val="clear" w:color="auto" w:fill="auto"/>
          </w:tcPr>
          <w:p w14:paraId="48FF9261" w14:textId="77777777" w:rsidR="00432CC6" w:rsidRPr="002576E4" w:rsidRDefault="00432CC6" w:rsidP="00432CC6">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F9F6331" w14:textId="77777777" w:rsidR="00432CC6" w:rsidRPr="002576E4" w:rsidRDefault="00432CC6" w:rsidP="00432CC6">
            <w:pPr>
              <w:rPr>
                <w:rFonts w:ascii="Calibri" w:eastAsia="Calibri" w:hAnsi="Calibri" w:cs="Calibri"/>
                <w:lang w:val="en-US"/>
              </w:rPr>
            </w:pPr>
          </w:p>
        </w:tc>
      </w:tr>
      <w:tr w:rsidR="00432CC6" w:rsidRPr="002576E4" w14:paraId="55CB0398"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37265C03" w14:textId="77777777" w:rsidR="00432CC6" w:rsidRPr="007D2AB5" w:rsidRDefault="00432CC6" w:rsidP="00432CC6">
            <w:pPr>
              <w:rPr>
                <w:rFonts w:ascii="Calibri" w:eastAsia="Calibri" w:hAnsi="Calibri" w:cs="Calibri"/>
                <w:color w:val="000000"/>
                <w:lang w:val="en-GB" w:bidi="en-GB"/>
              </w:rPr>
            </w:pPr>
            <w:r w:rsidRPr="007D2AB5">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55A4A24D" w14:textId="77777777" w:rsidR="00432CC6" w:rsidRPr="007D2AB5" w:rsidRDefault="00432CC6" w:rsidP="00432CC6">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27F33B31" w14:textId="77777777" w:rsidR="00432CC6" w:rsidRPr="007D2AB5" w:rsidRDefault="00432CC6" w:rsidP="00432CC6">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39328AC3" w14:textId="77777777" w:rsidR="00432CC6" w:rsidRPr="007D2AB5" w:rsidRDefault="00432CC6" w:rsidP="00432CC6">
            <w:pPr>
              <w:rPr>
                <w:rFonts w:ascii="Calibri" w:eastAsia="Calibri" w:hAnsi="Calibri" w:cs="Calibri"/>
                <w:color w:val="000000"/>
                <w:lang w:val="en-GB" w:bidi="en-GB"/>
              </w:rPr>
            </w:pPr>
            <w:r w:rsidRPr="007D2AB5">
              <w:rPr>
                <w:rFonts w:ascii="Calibri" w:eastAsia="Calibri" w:hAnsi="Calibri" w:cs="Calibri"/>
                <w:color w:val="000000"/>
                <w:lang w:val="en-GB" w:bidi="en-GB"/>
              </w:rPr>
              <w:t>Danish School of Education</w:t>
            </w:r>
          </w:p>
        </w:tc>
        <w:tc>
          <w:tcPr>
            <w:tcW w:w="236" w:type="dxa"/>
            <w:gridSpan w:val="3"/>
            <w:tcBorders>
              <w:top w:val="single" w:sz="4" w:space="0" w:color="auto"/>
              <w:bottom w:val="single" w:sz="4" w:space="0" w:color="auto"/>
            </w:tcBorders>
            <w:shd w:val="clear" w:color="auto" w:fill="auto"/>
          </w:tcPr>
          <w:p w14:paraId="63022B03" w14:textId="77777777" w:rsidR="00432CC6" w:rsidRPr="002576E4" w:rsidRDefault="00432CC6" w:rsidP="00432CC6">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538F990" w14:textId="77777777" w:rsidR="00432CC6" w:rsidRPr="002576E4" w:rsidRDefault="00432CC6" w:rsidP="00432CC6">
            <w:pPr>
              <w:rPr>
                <w:rFonts w:ascii="Calibri" w:eastAsia="Calibri" w:hAnsi="Calibri" w:cs="Calibri"/>
                <w:lang w:val="en-US"/>
              </w:rPr>
            </w:pPr>
          </w:p>
        </w:tc>
      </w:tr>
      <w:tr w:rsidR="00432CC6" w:rsidRPr="00515068" w14:paraId="47B1544F"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6855C8D7" w14:textId="77777777" w:rsidR="00432CC6" w:rsidRPr="007D2AB5" w:rsidRDefault="00432CC6" w:rsidP="00432CC6">
            <w:pPr>
              <w:rPr>
                <w:rFonts w:ascii="Calibri" w:eastAsia="Calibri" w:hAnsi="Calibri" w:cs="Calibri"/>
                <w:color w:val="000000"/>
                <w:lang w:val="en-GB" w:bidi="en-GB"/>
              </w:rPr>
            </w:pPr>
            <w:r w:rsidRPr="007D2AB5">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3E06CC27" w14:textId="77777777" w:rsidR="00432CC6" w:rsidRPr="007D2AB5" w:rsidRDefault="00432CC6" w:rsidP="00432CC6">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25D2CB29" w14:textId="77777777" w:rsidR="00432CC6" w:rsidRPr="007D2AB5" w:rsidRDefault="00432CC6" w:rsidP="00432CC6">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22C8B951" w14:textId="77777777" w:rsidR="00432CC6" w:rsidRPr="007D2AB5" w:rsidRDefault="00432CC6" w:rsidP="00432CC6">
            <w:pPr>
              <w:rPr>
                <w:rFonts w:ascii="Calibri" w:eastAsia="Calibri" w:hAnsi="Calibri" w:cs="Calibri"/>
                <w:color w:val="000000"/>
                <w:lang w:val="en-GB" w:bidi="en-GB"/>
              </w:rPr>
            </w:pPr>
            <w:r w:rsidRPr="007D2AB5">
              <w:rPr>
                <w:rFonts w:ascii="Calibri" w:eastAsia="Calibri" w:hAnsi="Calibri" w:cs="Calibri"/>
                <w:color w:val="000000"/>
                <w:lang w:val="en-GB" w:bidi="en-GB"/>
              </w:rPr>
              <w:t>School of Communication and Culture</w:t>
            </w:r>
          </w:p>
        </w:tc>
        <w:tc>
          <w:tcPr>
            <w:tcW w:w="236" w:type="dxa"/>
            <w:gridSpan w:val="3"/>
            <w:tcBorders>
              <w:top w:val="single" w:sz="4" w:space="0" w:color="auto"/>
              <w:bottom w:val="single" w:sz="4" w:space="0" w:color="auto"/>
            </w:tcBorders>
            <w:shd w:val="clear" w:color="auto" w:fill="auto"/>
          </w:tcPr>
          <w:p w14:paraId="097A0E9A" w14:textId="77777777" w:rsidR="00432CC6" w:rsidRPr="002576E4" w:rsidRDefault="00432CC6" w:rsidP="00432CC6">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2A8EE9F0" w14:textId="77777777" w:rsidR="00432CC6" w:rsidRPr="002576E4" w:rsidRDefault="00432CC6" w:rsidP="00432CC6">
            <w:pPr>
              <w:rPr>
                <w:rFonts w:ascii="Calibri" w:eastAsia="Calibri" w:hAnsi="Calibri" w:cs="Calibri"/>
                <w:lang w:val="en-US"/>
              </w:rPr>
            </w:pPr>
          </w:p>
        </w:tc>
      </w:tr>
      <w:tr w:rsidR="00432CC6" w:rsidRPr="00515068" w14:paraId="39CA3528"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78FC3669" w14:textId="77777777" w:rsidR="00432CC6" w:rsidRPr="002576E4" w:rsidRDefault="00432CC6" w:rsidP="00432CC6">
            <w:pPr>
              <w:rPr>
                <w:rFonts w:ascii="Calibri" w:eastAsia="Calibri" w:hAnsi="Calibri" w:cs="Calibri"/>
                <w:color w:val="000000"/>
              </w:rPr>
            </w:pPr>
            <w:r w:rsidRPr="002576E4">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7EC04091" w14:textId="77777777" w:rsidR="00432CC6" w:rsidRPr="002576E4" w:rsidRDefault="00432CC6" w:rsidP="00432CC6">
            <w:pPr>
              <w:rPr>
                <w:rFonts w:ascii="Calibri" w:eastAsia="Calibri" w:hAnsi="Calibri" w:cs="Calibri"/>
                <w:color w:val="000000"/>
              </w:rPr>
            </w:pPr>
            <w:r w:rsidRPr="002576E4">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307A0691" w14:textId="77777777" w:rsidR="00432CC6" w:rsidRPr="002576E4" w:rsidRDefault="00432CC6" w:rsidP="00432CC6">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545AC74F" w14:textId="77777777" w:rsidR="00432CC6" w:rsidRPr="002576E4" w:rsidRDefault="00432CC6" w:rsidP="00432CC6">
            <w:pPr>
              <w:rPr>
                <w:rFonts w:ascii="Calibri" w:eastAsia="Calibri" w:hAnsi="Calibri" w:cs="Calibri"/>
                <w:color w:val="000000"/>
                <w:lang w:val="en-GB" w:bidi="en-GB"/>
              </w:rPr>
            </w:pPr>
            <w:r w:rsidRPr="002576E4">
              <w:rPr>
                <w:rFonts w:ascii="Calibri" w:eastAsia="Calibri" w:hAnsi="Calibri" w:cs="Calibri"/>
                <w:color w:val="000000"/>
                <w:lang w:val="en-GB" w:bidi="en-GB"/>
              </w:rPr>
              <w:t>School of Culture and Society</w:t>
            </w:r>
          </w:p>
        </w:tc>
        <w:tc>
          <w:tcPr>
            <w:tcW w:w="236" w:type="dxa"/>
            <w:gridSpan w:val="3"/>
            <w:tcBorders>
              <w:top w:val="single" w:sz="4" w:space="0" w:color="auto"/>
              <w:bottom w:val="single" w:sz="4" w:space="0" w:color="auto"/>
            </w:tcBorders>
            <w:shd w:val="clear" w:color="auto" w:fill="auto"/>
          </w:tcPr>
          <w:p w14:paraId="399D0B59" w14:textId="77777777" w:rsidR="00432CC6" w:rsidRPr="002576E4" w:rsidRDefault="00432CC6" w:rsidP="00432CC6">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8C93384" w14:textId="77777777" w:rsidR="00432CC6" w:rsidRPr="002576E4" w:rsidRDefault="00432CC6" w:rsidP="00432CC6">
            <w:pPr>
              <w:rPr>
                <w:rFonts w:ascii="Calibri" w:eastAsia="Calibri" w:hAnsi="Calibri" w:cs="Calibri"/>
                <w:lang w:val="en-US"/>
              </w:rPr>
            </w:pPr>
          </w:p>
        </w:tc>
      </w:tr>
      <w:tr w:rsidR="00432CC6" w:rsidRPr="00292D29" w14:paraId="4702EF93"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1D661015" w14:textId="77777777" w:rsidR="00432CC6" w:rsidRPr="002576E4" w:rsidRDefault="00432CC6" w:rsidP="00432CC6">
            <w:pPr>
              <w:rPr>
                <w:rFonts w:ascii="Calibri" w:eastAsia="Calibri" w:hAnsi="Calibri" w:cs="Calibri"/>
                <w:color w:val="000000"/>
              </w:rPr>
            </w:pPr>
            <w:r w:rsidRPr="002576E4">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6F83B338" w14:textId="77777777" w:rsidR="00432CC6" w:rsidRPr="002576E4" w:rsidRDefault="00432CC6" w:rsidP="00432CC6">
            <w:pPr>
              <w:rPr>
                <w:rFonts w:ascii="Calibri" w:eastAsia="Calibri" w:hAnsi="Calibri" w:cs="Calibri"/>
                <w:color w:val="000000"/>
              </w:rPr>
            </w:pPr>
            <w:r w:rsidRPr="002576E4">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2A7F5106" w14:textId="77777777" w:rsidR="00432CC6" w:rsidRPr="002576E4" w:rsidRDefault="00432CC6" w:rsidP="00432CC6">
            <w:pPr>
              <w:rPr>
                <w:rFonts w:ascii="Calibri" w:eastAsia="Calibri" w:hAnsi="Calibri" w:cs="Calibri"/>
                <w:color w:val="000000"/>
                <w:lang w:val="en-US"/>
              </w:rPr>
            </w:pPr>
          </w:p>
        </w:tc>
        <w:tc>
          <w:tcPr>
            <w:tcW w:w="6237" w:type="dxa"/>
            <w:gridSpan w:val="4"/>
            <w:tcBorders>
              <w:top w:val="single" w:sz="4" w:space="0" w:color="auto"/>
              <w:bottom w:val="single" w:sz="4" w:space="0" w:color="auto"/>
            </w:tcBorders>
            <w:shd w:val="clear" w:color="auto" w:fill="auto"/>
          </w:tcPr>
          <w:p w14:paraId="71541963" w14:textId="6D77BA8B" w:rsidR="00432CC6" w:rsidRPr="002576E4" w:rsidRDefault="00432CC6" w:rsidP="00432CC6">
            <w:pPr>
              <w:rPr>
                <w:rFonts w:ascii="Calibri" w:eastAsia="Calibri" w:hAnsi="Calibri" w:cs="Calibri"/>
                <w:color w:val="000000"/>
                <w:lang w:val="en-US"/>
              </w:rPr>
            </w:pPr>
            <w:r w:rsidRPr="002576E4">
              <w:rPr>
                <w:rFonts w:ascii="Calibri" w:eastAsia="Calibri" w:hAnsi="Calibri" w:cs="Calibri"/>
                <w:color w:val="000000"/>
                <w:lang w:val="en-GB" w:bidi="en-GB"/>
              </w:rPr>
              <w:t>Danish School of Education</w:t>
            </w:r>
          </w:p>
        </w:tc>
        <w:tc>
          <w:tcPr>
            <w:tcW w:w="236" w:type="dxa"/>
            <w:gridSpan w:val="3"/>
            <w:tcBorders>
              <w:top w:val="single" w:sz="4" w:space="0" w:color="auto"/>
              <w:bottom w:val="single" w:sz="4" w:space="0" w:color="auto"/>
            </w:tcBorders>
            <w:shd w:val="clear" w:color="auto" w:fill="auto"/>
          </w:tcPr>
          <w:p w14:paraId="425ECC5F" w14:textId="77777777" w:rsidR="00432CC6" w:rsidRPr="002576E4" w:rsidRDefault="00432CC6" w:rsidP="00432CC6">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9D33772" w14:textId="77777777" w:rsidR="00432CC6" w:rsidRPr="002576E4" w:rsidRDefault="00432CC6" w:rsidP="00432CC6">
            <w:pPr>
              <w:rPr>
                <w:rFonts w:ascii="Calibri" w:eastAsia="Calibri" w:hAnsi="Calibri" w:cs="Calibri"/>
                <w:lang w:val="en-US"/>
              </w:rPr>
            </w:pPr>
          </w:p>
        </w:tc>
      </w:tr>
      <w:tr w:rsidR="00432CC6" w:rsidRPr="00515068" w14:paraId="6E506947" w14:textId="77777777" w:rsidTr="0002543B">
        <w:trPr>
          <w:gridBefore w:val="1"/>
          <w:wBefore w:w="108" w:type="dxa"/>
        </w:trPr>
        <w:tc>
          <w:tcPr>
            <w:tcW w:w="1555" w:type="dxa"/>
            <w:gridSpan w:val="2"/>
            <w:tcBorders>
              <w:top w:val="single" w:sz="4" w:space="0" w:color="auto"/>
            </w:tcBorders>
            <w:shd w:val="clear" w:color="auto" w:fill="auto"/>
          </w:tcPr>
          <w:p w14:paraId="56ADA81A" w14:textId="77777777" w:rsidR="00432CC6" w:rsidRPr="002576E4" w:rsidRDefault="00432CC6" w:rsidP="00432CC6">
            <w:pPr>
              <w:rPr>
                <w:rFonts w:ascii="Calibri" w:eastAsia="Calibri" w:hAnsi="Calibri" w:cs="Calibri"/>
                <w:color w:val="000000"/>
              </w:rPr>
            </w:pPr>
            <w:r w:rsidRPr="002576E4">
              <w:rPr>
                <w:rFonts w:ascii="Calibri" w:eastAsia="Calibri" w:hAnsi="Calibri" w:cs="Calibri"/>
                <w:color w:val="000000"/>
                <w:lang w:val="en-GB" w:bidi="en-GB"/>
              </w:rPr>
              <w:t>2</w:t>
            </w:r>
          </w:p>
        </w:tc>
        <w:tc>
          <w:tcPr>
            <w:tcW w:w="1139" w:type="dxa"/>
            <w:tcBorders>
              <w:top w:val="single" w:sz="4" w:space="0" w:color="auto"/>
            </w:tcBorders>
            <w:shd w:val="clear" w:color="auto" w:fill="auto"/>
          </w:tcPr>
          <w:p w14:paraId="5F16D525" w14:textId="77777777" w:rsidR="00432CC6" w:rsidRPr="002576E4" w:rsidRDefault="00432CC6" w:rsidP="00432CC6">
            <w:pPr>
              <w:rPr>
                <w:rFonts w:ascii="Calibri" w:eastAsia="Calibri" w:hAnsi="Calibri" w:cs="Calibri"/>
                <w:color w:val="000000"/>
              </w:rPr>
            </w:pPr>
            <w:r w:rsidRPr="002576E4">
              <w:rPr>
                <w:rFonts w:ascii="Calibri" w:eastAsia="Calibri" w:hAnsi="Calibri" w:cs="Calibri"/>
                <w:color w:val="000000"/>
                <w:lang w:val="en-GB" w:bidi="en-GB"/>
              </w:rPr>
              <w:t>IV</w:t>
            </w:r>
          </w:p>
        </w:tc>
        <w:tc>
          <w:tcPr>
            <w:tcW w:w="278" w:type="dxa"/>
            <w:gridSpan w:val="3"/>
            <w:tcBorders>
              <w:top w:val="single" w:sz="4" w:space="0" w:color="auto"/>
            </w:tcBorders>
            <w:shd w:val="clear" w:color="auto" w:fill="auto"/>
          </w:tcPr>
          <w:p w14:paraId="09FBD545" w14:textId="77777777" w:rsidR="00432CC6" w:rsidRPr="002576E4" w:rsidRDefault="00432CC6" w:rsidP="00432CC6">
            <w:pPr>
              <w:rPr>
                <w:rFonts w:ascii="Calibri" w:eastAsia="Calibri" w:hAnsi="Calibri" w:cs="Calibri"/>
                <w:color w:val="000000"/>
                <w:lang w:val="en-US"/>
              </w:rPr>
            </w:pPr>
          </w:p>
        </w:tc>
        <w:tc>
          <w:tcPr>
            <w:tcW w:w="6237" w:type="dxa"/>
            <w:gridSpan w:val="4"/>
            <w:tcBorders>
              <w:top w:val="single" w:sz="4" w:space="0" w:color="auto"/>
            </w:tcBorders>
            <w:shd w:val="clear" w:color="auto" w:fill="auto"/>
          </w:tcPr>
          <w:p w14:paraId="1D316FF7" w14:textId="77777777" w:rsidR="00432CC6" w:rsidRPr="002576E4" w:rsidRDefault="00432CC6" w:rsidP="00432CC6">
            <w:pPr>
              <w:rPr>
                <w:rFonts w:ascii="Calibri" w:eastAsia="Calibri" w:hAnsi="Calibri" w:cs="Calibri"/>
                <w:color w:val="000000"/>
                <w:lang w:val="en-US"/>
              </w:rPr>
            </w:pPr>
            <w:r w:rsidRPr="002576E4">
              <w:rPr>
                <w:rFonts w:ascii="Calibri" w:eastAsia="Calibri" w:hAnsi="Calibri" w:cs="Calibri"/>
                <w:color w:val="000000"/>
                <w:lang w:val="en-GB" w:bidi="en-GB"/>
              </w:rPr>
              <w:t>School of Communication and Culture</w:t>
            </w:r>
          </w:p>
        </w:tc>
        <w:tc>
          <w:tcPr>
            <w:tcW w:w="236" w:type="dxa"/>
            <w:gridSpan w:val="3"/>
            <w:tcBorders>
              <w:top w:val="single" w:sz="4" w:space="0" w:color="auto"/>
            </w:tcBorders>
            <w:shd w:val="clear" w:color="auto" w:fill="auto"/>
          </w:tcPr>
          <w:p w14:paraId="0CA11D8B" w14:textId="77777777" w:rsidR="00432CC6" w:rsidRPr="002576E4" w:rsidRDefault="00432CC6" w:rsidP="00432CC6">
            <w:pPr>
              <w:rPr>
                <w:rFonts w:ascii="Calibri" w:eastAsia="Calibri" w:hAnsi="Calibri" w:cs="Calibri"/>
                <w:lang w:val="en-US"/>
              </w:rPr>
            </w:pPr>
          </w:p>
        </w:tc>
        <w:tc>
          <w:tcPr>
            <w:tcW w:w="236" w:type="dxa"/>
            <w:gridSpan w:val="3"/>
            <w:tcBorders>
              <w:top w:val="single" w:sz="4" w:space="0" w:color="auto"/>
            </w:tcBorders>
            <w:shd w:val="clear" w:color="auto" w:fill="auto"/>
          </w:tcPr>
          <w:p w14:paraId="1BF70390" w14:textId="77777777" w:rsidR="00432CC6" w:rsidRPr="002576E4" w:rsidRDefault="00432CC6" w:rsidP="00432CC6">
            <w:pPr>
              <w:rPr>
                <w:rFonts w:ascii="Calibri" w:eastAsia="Calibri" w:hAnsi="Calibri" w:cs="Calibri"/>
                <w:lang w:val="en-US"/>
              </w:rPr>
            </w:pPr>
          </w:p>
        </w:tc>
      </w:tr>
      <w:tr w:rsidR="00432CC6" w:rsidRPr="00515068" w14:paraId="42220451"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1DE3AAF4" w14:textId="77777777" w:rsidR="00432CC6" w:rsidRPr="002576E4" w:rsidRDefault="00432CC6" w:rsidP="00432CC6">
            <w:pPr>
              <w:rPr>
                <w:rFonts w:ascii="Calibri" w:eastAsia="Calibri" w:hAnsi="Calibri" w:cs="Calibri"/>
                <w:lang w:val="en-US"/>
              </w:rPr>
            </w:pPr>
            <w:r w:rsidRPr="002576E4">
              <w:rPr>
                <w:rFonts w:ascii="Calibri" w:eastAsia="Calibri" w:hAnsi="Calibri" w:cs="Calibri"/>
                <w:b/>
                <w:color w:val="000000"/>
                <w:lang w:val="en-GB" w:bidi="en-GB"/>
              </w:rPr>
              <w:t>Board of Studies of Culture and Society</w:t>
            </w:r>
          </w:p>
        </w:tc>
      </w:tr>
      <w:tr w:rsidR="00432CC6" w:rsidRPr="00515068" w14:paraId="1A25B9B7" w14:textId="77777777" w:rsidTr="0002543B">
        <w:trPr>
          <w:gridBefore w:val="1"/>
          <w:wBefore w:w="108" w:type="dxa"/>
        </w:trPr>
        <w:tc>
          <w:tcPr>
            <w:tcW w:w="1555" w:type="dxa"/>
            <w:gridSpan w:val="2"/>
            <w:tcBorders>
              <w:bottom w:val="single" w:sz="4" w:space="0" w:color="auto"/>
            </w:tcBorders>
            <w:shd w:val="clear" w:color="auto" w:fill="auto"/>
          </w:tcPr>
          <w:p w14:paraId="2E0C81AD" w14:textId="77777777" w:rsidR="00432CC6" w:rsidRPr="002576E4" w:rsidRDefault="00432CC6" w:rsidP="00432CC6">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39" w:type="dxa"/>
            <w:tcBorders>
              <w:bottom w:val="single" w:sz="4" w:space="0" w:color="auto"/>
            </w:tcBorders>
            <w:shd w:val="clear" w:color="auto" w:fill="auto"/>
          </w:tcPr>
          <w:p w14:paraId="30D7930E" w14:textId="77777777" w:rsidR="00432CC6" w:rsidRPr="002576E4" w:rsidRDefault="00432CC6" w:rsidP="00432CC6">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78" w:type="dxa"/>
            <w:gridSpan w:val="3"/>
            <w:tcBorders>
              <w:bottom w:val="single" w:sz="4" w:space="0" w:color="auto"/>
            </w:tcBorders>
            <w:shd w:val="clear" w:color="auto" w:fill="auto"/>
          </w:tcPr>
          <w:p w14:paraId="59314552" w14:textId="77777777" w:rsidR="00432CC6" w:rsidRPr="002576E4" w:rsidRDefault="00432CC6" w:rsidP="00432CC6">
            <w:pPr>
              <w:rPr>
                <w:rFonts w:ascii="Calibri" w:eastAsia="Calibri" w:hAnsi="Calibri" w:cs="Calibri"/>
                <w:color w:val="000000"/>
                <w:lang w:val="en-US"/>
              </w:rPr>
            </w:pPr>
          </w:p>
        </w:tc>
        <w:tc>
          <w:tcPr>
            <w:tcW w:w="6237" w:type="dxa"/>
            <w:gridSpan w:val="4"/>
            <w:tcBorders>
              <w:bottom w:val="single" w:sz="4" w:space="0" w:color="auto"/>
            </w:tcBorders>
            <w:shd w:val="clear" w:color="auto" w:fill="auto"/>
          </w:tcPr>
          <w:p w14:paraId="523D2E55" w14:textId="77777777" w:rsidR="00432CC6" w:rsidRPr="002576E4" w:rsidRDefault="00432CC6" w:rsidP="00432CC6">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bottom w:val="single" w:sz="4" w:space="0" w:color="auto"/>
            </w:tcBorders>
            <w:shd w:val="clear" w:color="auto" w:fill="auto"/>
          </w:tcPr>
          <w:p w14:paraId="10276107" w14:textId="77777777" w:rsidR="00432CC6" w:rsidRPr="002576E4" w:rsidRDefault="00432CC6" w:rsidP="00432CC6">
            <w:pPr>
              <w:rPr>
                <w:rFonts w:ascii="Calibri" w:eastAsia="Calibri" w:hAnsi="Calibri" w:cs="Calibri"/>
                <w:lang w:val="en-US"/>
              </w:rPr>
            </w:pPr>
          </w:p>
        </w:tc>
        <w:tc>
          <w:tcPr>
            <w:tcW w:w="236" w:type="dxa"/>
            <w:gridSpan w:val="3"/>
            <w:tcBorders>
              <w:bottom w:val="single" w:sz="4" w:space="0" w:color="auto"/>
            </w:tcBorders>
            <w:shd w:val="clear" w:color="auto" w:fill="auto"/>
          </w:tcPr>
          <w:p w14:paraId="51C1FD78" w14:textId="77777777" w:rsidR="00432CC6" w:rsidRPr="002576E4" w:rsidRDefault="00432CC6" w:rsidP="00432CC6">
            <w:pPr>
              <w:rPr>
                <w:rFonts w:ascii="Calibri" w:eastAsia="Calibri" w:hAnsi="Calibri" w:cs="Calibri"/>
                <w:lang w:val="en-US"/>
              </w:rPr>
            </w:pPr>
          </w:p>
        </w:tc>
      </w:tr>
      <w:tr w:rsidR="00317895" w:rsidRPr="00515068" w14:paraId="2A745F3A"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34526225"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78BF5EA"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2F65EEFF" w14:textId="77777777" w:rsidR="00317895" w:rsidRPr="007D2AB5" w:rsidRDefault="00317895" w:rsidP="00317895">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748E7012"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Philosophy and History of Ideas</w:t>
            </w:r>
          </w:p>
        </w:tc>
        <w:tc>
          <w:tcPr>
            <w:tcW w:w="236" w:type="dxa"/>
            <w:gridSpan w:val="3"/>
            <w:tcBorders>
              <w:top w:val="single" w:sz="4" w:space="0" w:color="auto"/>
              <w:bottom w:val="single" w:sz="4" w:space="0" w:color="auto"/>
            </w:tcBorders>
            <w:shd w:val="clear" w:color="auto" w:fill="auto"/>
          </w:tcPr>
          <w:p w14:paraId="176E4EAA"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DCC876D" w14:textId="77777777" w:rsidR="00317895" w:rsidRPr="002576E4" w:rsidRDefault="00317895" w:rsidP="00317895">
            <w:pPr>
              <w:rPr>
                <w:rFonts w:ascii="Calibri" w:eastAsia="Calibri" w:hAnsi="Calibri" w:cs="Calibri"/>
                <w:lang w:val="en-US"/>
              </w:rPr>
            </w:pPr>
          </w:p>
        </w:tc>
      </w:tr>
      <w:tr w:rsidR="00317895" w:rsidRPr="002576E4" w14:paraId="48BBB225"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4D760D02"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44DDF6DE"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12548721" w14:textId="77777777" w:rsidR="00317895" w:rsidRPr="007D2AB5" w:rsidRDefault="00317895" w:rsidP="00317895">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4FD0C6B8"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The Study of Religion</w:t>
            </w:r>
          </w:p>
        </w:tc>
        <w:tc>
          <w:tcPr>
            <w:tcW w:w="236" w:type="dxa"/>
            <w:gridSpan w:val="3"/>
            <w:tcBorders>
              <w:top w:val="single" w:sz="4" w:space="0" w:color="auto"/>
              <w:bottom w:val="single" w:sz="4" w:space="0" w:color="auto"/>
            </w:tcBorders>
            <w:shd w:val="clear" w:color="auto" w:fill="auto"/>
          </w:tcPr>
          <w:p w14:paraId="1764507F"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7E70CED5" w14:textId="77777777" w:rsidR="00317895" w:rsidRPr="002576E4" w:rsidRDefault="00317895" w:rsidP="00317895">
            <w:pPr>
              <w:rPr>
                <w:rFonts w:ascii="Calibri" w:eastAsia="Calibri" w:hAnsi="Calibri" w:cs="Calibri"/>
              </w:rPr>
            </w:pPr>
          </w:p>
        </w:tc>
      </w:tr>
      <w:tr w:rsidR="00317895" w:rsidRPr="002576E4" w14:paraId="7E0BA39F"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63AE1D84"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29AF3642"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41C14BA2" w14:textId="77777777" w:rsidR="00317895" w:rsidRPr="007D2AB5" w:rsidRDefault="00317895" w:rsidP="00317895">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2F7F4E89"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History and Classical Studies</w:t>
            </w:r>
          </w:p>
        </w:tc>
        <w:tc>
          <w:tcPr>
            <w:tcW w:w="236" w:type="dxa"/>
            <w:gridSpan w:val="3"/>
            <w:tcBorders>
              <w:top w:val="single" w:sz="4" w:space="0" w:color="auto"/>
              <w:bottom w:val="single" w:sz="4" w:space="0" w:color="auto"/>
            </w:tcBorders>
            <w:shd w:val="clear" w:color="auto" w:fill="auto"/>
          </w:tcPr>
          <w:p w14:paraId="41F49897"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5F8EA2E2" w14:textId="77777777" w:rsidR="00317895" w:rsidRPr="002576E4" w:rsidRDefault="00317895" w:rsidP="00317895">
            <w:pPr>
              <w:rPr>
                <w:rFonts w:ascii="Calibri" w:eastAsia="Calibri" w:hAnsi="Calibri" w:cs="Calibri"/>
              </w:rPr>
            </w:pPr>
          </w:p>
        </w:tc>
      </w:tr>
      <w:tr w:rsidR="00317895" w:rsidRPr="002576E4" w14:paraId="05F5BE9B"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1F90FDB4"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1861AE72"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766E0CE6" w14:textId="77777777" w:rsidR="00317895" w:rsidRPr="007D2AB5" w:rsidRDefault="00317895" w:rsidP="00317895">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76F1CA50"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Anthropology and Human Security</w:t>
            </w:r>
          </w:p>
        </w:tc>
        <w:tc>
          <w:tcPr>
            <w:tcW w:w="236" w:type="dxa"/>
            <w:gridSpan w:val="3"/>
            <w:tcBorders>
              <w:top w:val="single" w:sz="4" w:space="0" w:color="auto"/>
              <w:bottom w:val="single" w:sz="4" w:space="0" w:color="auto"/>
            </w:tcBorders>
            <w:shd w:val="clear" w:color="auto" w:fill="auto"/>
          </w:tcPr>
          <w:p w14:paraId="34EB5B85"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422CBEB" w14:textId="77777777" w:rsidR="00317895" w:rsidRPr="002576E4" w:rsidRDefault="00317895" w:rsidP="00317895">
            <w:pPr>
              <w:rPr>
                <w:rFonts w:ascii="Calibri" w:eastAsia="Calibri" w:hAnsi="Calibri" w:cs="Calibri"/>
              </w:rPr>
            </w:pPr>
          </w:p>
        </w:tc>
      </w:tr>
      <w:tr w:rsidR="00317895" w:rsidRPr="002576E4" w14:paraId="0BF73A69"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3F9DF7AE"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2A33B0F8"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1C18DD02" w14:textId="77777777" w:rsidR="00317895" w:rsidRPr="007D2AB5" w:rsidRDefault="00317895" w:rsidP="00317895">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00E35113"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Global Studies</w:t>
            </w:r>
          </w:p>
        </w:tc>
        <w:tc>
          <w:tcPr>
            <w:tcW w:w="236" w:type="dxa"/>
            <w:gridSpan w:val="3"/>
            <w:tcBorders>
              <w:top w:val="single" w:sz="4" w:space="0" w:color="auto"/>
              <w:bottom w:val="single" w:sz="4" w:space="0" w:color="auto"/>
            </w:tcBorders>
            <w:shd w:val="clear" w:color="auto" w:fill="auto"/>
          </w:tcPr>
          <w:p w14:paraId="2BA9F3FC"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3201D939" w14:textId="77777777" w:rsidR="00317895" w:rsidRPr="002576E4" w:rsidRDefault="00317895" w:rsidP="00317895">
            <w:pPr>
              <w:rPr>
                <w:rFonts w:ascii="Calibri" w:eastAsia="Calibri" w:hAnsi="Calibri" w:cs="Calibri"/>
              </w:rPr>
            </w:pPr>
          </w:p>
        </w:tc>
      </w:tr>
      <w:tr w:rsidR="00317895" w:rsidRPr="002576E4" w14:paraId="2F883668"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2688900C"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00AD989"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1B4855AB" w14:textId="77777777" w:rsidR="00317895" w:rsidRPr="007D2AB5" w:rsidRDefault="00317895" w:rsidP="00317895">
            <w:pPr>
              <w:rPr>
                <w:rFonts w:ascii="Calibri" w:eastAsia="Calibri" w:hAnsi="Calibri" w:cs="Calibri"/>
                <w:color w:val="000000"/>
                <w:lang w:val="en-GB" w:bidi="en-GB"/>
              </w:rPr>
            </w:pPr>
          </w:p>
        </w:tc>
        <w:tc>
          <w:tcPr>
            <w:tcW w:w="6237" w:type="dxa"/>
            <w:gridSpan w:val="4"/>
            <w:tcBorders>
              <w:top w:val="single" w:sz="4" w:space="0" w:color="auto"/>
              <w:bottom w:val="single" w:sz="4" w:space="0" w:color="auto"/>
            </w:tcBorders>
            <w:shd w:val="clear" w:color="auto" w:fill="auto"/>
          </w:tcPr>
          <w:p w14:paraId="410B4AB3"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Archaeology</w:t>
            </w:r>
          </w:p>
        </w:tc>
        <w:tc>
          <w:tcPr>
            <w:tcW w:w="236" w:type="dxa"/>
            <w:gridSpan w:val="3"/>
            <w:tcBorders>
              <w:top w:val="single" w:sz="4" w:space="0" w:color="auto"/>
              <w:bottom w:val="single" w:sz="4" w:space="0" w:color="auto"/>
            </w:tcBorders>
            <w:shd w:val="clear" w:color="auto" w:fill="auto"/>
          </w:tcPr>
          <w:p w14:paraId="693D9D1A"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7BC0D3BF" w14:textId="77777777" w:rsidR="00317895" w:rsidRPr="002576E4" w:rsidRDefault="00317895" w:rsidP="00317895">
            <w:pPr>
              <w:rPr>
                <w:rFonts w:ascii="Calibri" w:eastAsia="Calibri" w:hAnsi="Calibri" w:cs="Calibri"/>
              </w:rPr>
            </w:pPr>
          </w:p>
        </w:tc>
      </w:tr>
      <w:tr w:rsidR="00317895" w:rsidRPr="00515068" w14:paraId="6E44496D"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179BFC8A"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633FBEB"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235452A5" w14:textId="77777777" w:rsidR="00317895" w:rsidRPr="002576E4" w:rsidRDefault="00317895" w:rsidP="00317895">
            <w:pPr>
              <w:rPr>
                <w:rFonts w:ascii="Calibri" w:eastAsia="Calibri" w:hAnsi="Calibri" w:cs="Calibri"/>
                <w:color w:val="000000"/>
                <w:lang w:val="en-US"/>
              </w:rPr>
            </w:pPr>
          </w:p>
        </w:tc>
        <w:tc>
          <w:tcPr>
            <w:tcW w:w="6237" w:type="dxa"/>
            <w:gridSpan w:val="4"/>
            <w:tcBorders>
              <w:top w:val="single" w:sz="4" w:space="0" w:color="auto"/>
              <w:bottom w:val="single" w:sz="4" w:space="0" w:color="auto"/>
            </w:tcBorders>
            <w:shd w:val="clear" w:color="auto" w:fill="auto"/>
          </w:tcPr>
          <w:p w14:paraId="74F34979" w14:textId="77777777" w:rsidR="00317895" w:rsidRPr="002576E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Philosophy and History of Ideas</w:t>
            </w:r>
          </w:p>
        </w:tc>
        <w:tc>
          <w:tcPr>
            <w:tcW w:w="236" w:type="dxa"/>
            <w:gridSpan w:val="3"/>
            <w:tcBorders>
              <w:top w:val="single" w:sz="4" w:space="0" w:color="auto"/>
              <w:bottom w:val="single" w:sz="4" w:space="0" w:color="auto"/>
            </w:tcBorders>
            <w:shd w:val="clear" w:color="auto" w:fill="auto"/>
          </w:tcPr>
          <w:p w14:paraId="34569660" w14:textId="77777777" w:rsidR="00317895" w:rsidRPr="00317895" w:rsidRDefault="00317895" w:rsidP="00317895">
            <w:pPr>
              <w:rPr>
                <w:rFonts w:ascii="Calibri" w:eastAsia="Calibri" w:hAnsi="Calibri" w:cs="Calibri"/>
                <w:lang w:val="en-GB"/>
              </w:rPr>
            </w:pPr>
          </w:p>
        </w:tc>
        <w:tc>
          <w:tcPr>
            <w:tcW w:w="236" w:type="dxa"/>
            <w:gridSpan w:val="3"/>
            <w:tcBorders>
              <w:top w:val="single" w:sz="4" w:space="0" w:color="auto"/>
              <w:bottom w:val="single" w:sz="4" w:space="0" w:color="auto"/>
            </w:tcBorders>
            <w:shd w:val="clear" w:color="auto" w:fill="auto"/>
          </w:tcPr>
          <w:p w14:paraId="78D3BE9B" w14:textId="77777777" w:rsidR="00317895" w:rsidRPr="00317895" w:rsidRDefault="00317895" w:rsidP="00317895">
            <w:pPr>
              <w:rPr>
                <w:rFonts w:ascii="Calibri" w:eastAsia="Calibri" w:hAnsi="Calibri" w:cs="Calibri"/>
                <w:lang w:val="en-GB"/>
              </w:rPr>
            </w:pPr>
          </w:p>
        </w:tc>
      </w:tr>
      <w:tr w:rsidR="00317895" w:rsidRPr="002576E4" w14:paraId="54CB0A37"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4CC1C405"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4089E389"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04EAD1F2" w14:textId="77777777" w:rsidR="00317895" w:rsidRPr="002576E4" w:rsidRDefault="00317895" w:rsidP="00317895">
            <w:pPr>
              <w:rPr>
                <w:rFonts w:ascii="Calibri" w:eastAsia="Calibri" w:hAnsi="Calibri" w:cs="Calibri"/>
                <w:color w:val="000000"/>
              </w:rPr>
            </w:pPr>
          </w:p>
        </w:tc>
        <w:tc>
          <w:tcPr>
            <w:tcW w:w="6237" w:type="dxa"/>
            <w:gridSpan w:val="4"/>
            <w:tcBorders>
              <w:top w:val="single" w:sz="4" w:space="0" w:color="auto"/>
              <w:bottom w:val="single" w:sz="4" w:space="0" w:color="auto"/>
            </w:tcBorders>
            <w:shd w:val="clear" w:color="auto" w:fill="auto"/>
          </w:tcPr>
          <w:p w14:paraId="3F84D5DB"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The Study of Religion</w:t>
            </w:r>
          </w:p>
        </w:tc>
        <w:tc>
          <w:tcPr>
            <w:tcW w:w="236" w:type="dxa"/>
            <w:gridSpan w:val="3"/>
            <w:tcBorders>
              <w:top w:val="single" w:sz="4" w:space="0" w:color="auto"/>
              <w:bottom w:val="single" w:sz="4" w:space="0" w:color="auto"/>
            </w:tcBorders>
            <w:shd w:val="clear" w:color="auto" w:fill="auto"/>
          </w:tcPr>
          <w:p w14:paraId="660CFB16"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1B09749A" w14:textId="77777777" w:rsidR="00317895" w:rsidRPr="002576E4" w:rsidRDefault="00317895" w:rsidP="00317895">
            <w:pPr>
              <w:rPr>
                <w:rFonts w:ascii="Calibri" w:eastAsia="Calibri" w:hAnsi="Calibri" w:cs="Calibri"/>
              </w:rPr>
            </w:pPr>
          </w:p>
        </w:tc>
      </w:tr>
      <w:tr w:rsidR="00317895" w:rsidRPr="002576E4" w14:paraId="4DF34471"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0C53CAC2"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059621BD"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6B98F80B" w14:textId="77777777" w:rsidR="00317895" w:rsidRPr="002576E4" w:rsidRDefault="00317895" w:rsidP="00317895">
            <w:pPr>
              <w:rPr>
                <w:rFonts w:ascii="Calibri" w:eastAsia="Calibri" w:hAnsi="Calibri" w:cs="Calibri"/>
                <w:color w:val="000000"/>
              </w:rPr>
            </w:pPr>
          </w:p>
        </w:tc>
        <w:tc>
          <w:tcPr>
            <w:tcW w:w="6237" w:type="dxa"/>
            <w:gridSpan w:val="4"/>
            <w:tcBorders>
              <w:top w:val="single" w:sz="4" w:space="0" w:color="auto"/>
              <w:bottom w:val="single" w:sz="4" w:space="0" w:color="auto"/>
            </w:tcBorders>
            <w:shd w:val="clear" w:color="auto" w:fill="auto"/>
          </w:tcPr>
          <w:p w14:paraId="6670BA86"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History and Classical Studies</w:t>
            </w:r>
          </w:p>
        </w:tc>
        <w:tc>
          <w:tcPr>
            <w:tcW w:w="236" w:type="dxa"/>
            <w:gridSpan w:val="3"/>
            <w:tcBorders>
              <w:top w:val="single" w:sz="4" w:space="0" w:color="auto"/>
              <w:bottom w:val="single" w:sz="4" w:space="0" w:color="auto"/>
            </w:tcBorders>
            <w:shd w:val="clear" w:color="auto" w:fill="auto"/>
          </w:tcPr>
          <w:p w14:paraId="0DB0A2B0"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C5E0504" w14:textId="77777777" w:rsidR="00317895" w:rsidRPr="002576E4" w:rsidRDefault="00317895" w:rsidP="00317895">
            <w:pPr>
              <w:rPr>
                <w:rFonts w:ascii="Calibri" w:eastAsia="Calibri" w:hAnsi="Calibri" w:cs="Calibri"/>
              </w:rPr>
            </w:pPr>
          </w:p>
        </w:tc>
      </w:tr>
      <w:tr w:rsidR="00317895" w:rsidRPr="002576E4" w14:paraId="0F974668"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089582AA"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AC25E8A"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3DB1C979" w14:textId="77777777" w:rsidR="00317895" w:rsidRPr="002576E4" w:rsidRDefault="00317895" w:rsidP="00317895">
            <w:pPr>
              <w:rPr>
                <w:rFonts w:ascii="Calibri" w:eastAsia="Calibri" w:hAnsi="Calibri" w:cs="Calibri"/>
                <w:color w:val="000000"/>
              </w:rPr>
            </w:pPr>
          </w:p>
        </w:tc>
        <w:tc>
          <w:tcPr>
            <w:tcW w:w="6237" w:type="dxa"/>
            <w:gridSpan w:val="4"/>
            <w:tcBorders>
              <w:top w:val="single" w:sz="4" w:space="0" w:color="auto"/>
              <w:bottom w:val="single" w:sz="4" w:space="0" w:color="auto"/>
            </w:tcBorders>
            <w:shd w:val="clear" w:color="auto" w:fill="auto"/>
          </w:tcPr>
          <w:p w14:paraId="688AEBAA"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Anthropology and Human Security</w:t>
            </w:r>
          </w:p>
        </w:tc>
        <w:tc>
          <w:tcPr>
            <w:tcW w:w="236" w:type="dxa"/>
            <w:gridSpan w:val="3"/>
            <w:tcBorders>
              <w:top w:val="single" w:sz="4" w:space="0" w:color="auto"/>
              <w:bottom w:val="single" w:sz="4" w:space="0" w:color="auto"/>
            </w:tcBorders>
            <w:shd w:val="clear" w:color="auto" w:fill="auto"/>
          </w:tcPr>
          <w:p w14:paraId="347FC841"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253223E1" w14:textId="77777777" w:rsidR="00317895" w:rsidRPr="002576E4" w:rsidRDefault="00317895" w:rsidP="00317895">
            <w:pPr>
              <w:rPr>
                <w:rFonts w:ascii="Calibri" w:eastAsia="Calibri" w:hAnsi="Calibri" w:cs="Calibri"/>
              </w:rPr>
            </w:pPr>
          </w:p>
        </w:tc>
      </w:tr>
      <w:tr w:rsidR="00317895" w:rsidRPr="002576E4" w14:paraId="4DF836C7" w14:textId="77777777" w:rsidTr="0002543B">
        <w:trPr>
          <w:gridBefore w:val="1"/>
          <w:wBefore w:w="108" w:type="dxa"/>
        </w:trPr>
        <w:tc>
          <w:tcPr>
            <w:tcW w:w="1555" w:type="dxa"/>
            <w:gridSpan w:val="2"/>
            <w:tcBorders>
              <w:top w:val="single" w:sz="4" w:space="0" w:color="auto"/>
              <w:bottom w:val="single" w:sz="4" w:space="0" w:color="auto"/>
            </w:tcBorders>
            <w:shd w:val="clear" w:color="auto" w:fill="auto"/>
          </w:tcPr>
          <w:p w14:paraId="3974CB30"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50A3CE3F"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372C309D" w14:textId="77777777" w:rsidR="00317895" w:rsidRPr="002576E4" w:rsidRDefault="00317895" w:rsidP="00317895">
            <w:pPr>
              <w:rPr>
                <w:rFonts w:ascii="Calibri" w:eastAsia="Calibri" w:hAnsi="Calibri" w:cs="Calibri"/>
                <w:color w:val="000000"/>
              </w:rPr>
            </w:pPr>
          </w:p>
        </w:tc>
        <w:tc>
          <w:tcPr>
            <w:tcW w:w="6237" w:type="dxa"/>
            <w:gridSpan w:val="4"/>
            <w:tcBorders>
              <w:top w:val="single" w:sz="4" w:space="0" w:color="auto"/>
              <w:bottom w:val="single" w:sz="4" w:space="0" w:color="auto"/>
            </w:tcBorders>
            <w:shd w:val="clear" w:color="auto" w:fill="auto"/>
          </w:tcPr>
          <w:p w14:paraId="3551B5D3"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Global Studies</w:t>
            </w:r>
          </w:p>
        </w:tc>
        <w:tc>
          <w:tcPr>
            <w:tcW w:w="236" w:type="dxa"/>
            <w:gridSpan w:val="3"/>
            <w:tcBorders>
              <w:top w:val="single" w:sz="4" w:space="0" w:color="auto"/>
              <w:bottom w:val="single" w:sz="4" w:space="0" w:color="auto"/>
            </w:tcBorders>
            <w:shd w:val="clear" w:color="auto" w:fill="auto"/>
          </w:tcPr>
          <w:p w14:paraId="1AB941BC"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501B9A38" w14:textId="77777777" w:rsidR="00317895" w:rsidRPr="002576E4" w:rsidRDefault="00317895" w:rsidP="00317895">
            <w:pPr>
              <w:rPr>
                <w:rFonts w:ascii="Calibri" w:eastAsia="Calibri" w:hAnsi="Calibri" w:cs="Calibri"/>
              </w:rPr>
            </w:pPr>
          </w:p>
        </w:tc>
      </w:tr>
      <w:tr w:rsidR="00317895" w:rsidRPr="002576E4" w14:paraId="4213D33C" w14:textId="77777777" w:rsidTr="0002543B">
        <w:trPr>
          <w:gridBefore w:val="1"/>
          <w:wBefore w:w="108" w:type="dxa"/>
        </w:trPr>
        <w:tc>
          <w:tcPr>
            <w:tcW w:w="1555" w:type="dxa"/>
            <w:gridSpan w:val="2"/>
            <w:tcBorders>
              <w:top w:val="single" w:sz="4" w:space="0" w:color="auto"/>
            </w:tcBorders>
            <w:shd w:val="clear" w:color="auto" w:fill="auto"/>
          </w:tcPr>
          <w:p w14:paraId="465A415E"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tcBorders>
            <w:shd w:val="clear" w:color="auto" w:fill="auto"/>
          </w:tcPr>
          <w:p w14:paraId="0F8A7B28"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tcBorders>
            <w:shd w:val="clear" w:color="auto" w:fill="auto"/>
          </w:tcPr>
          <w:p w14:paraId="4EA3765C" w14:textId="77777777" w:rsidR="00317895" w:rsidRPr="002576E4" w:rsidRDefault="00317895" w:rsidP="00317895">
            <w:pPr>
              <w:rPr>
                <w:rFonts w:ascii="Calibri" w:eastAsia="Calibri" w:hAnsi="Calibri" w:cs="Calibri"/>
                <w:color w:val="000000"/>
              </w:rPr>
            </w:pPr>
          </w:p>
        </w:tc>
        <w:tc>
          <w:tcPr>
            <w:tcW w:w="6237" w:type="dxa"/>
            <w:gridSpan w:val="4"/>
            <w:tcBorders>
              <w:top w:val="single" w:sz="4" w:space="0" w:color="auto"/>
            </w:tcBorders>
            <w:shd w:val="clear" w:color="auto" w:fill="auto"/>
          </w:tcPr>
          <w:p w14:paraId="7000968A"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Archaeology</w:t>
            </w:r>
          </w:p>
        </w:tc>
        <w:tc>
          <w:tcPr>
            <w:tcW w:w="236" w:type="dxa"/>
            <w:gridSpan w:val="3"/>
            <w:tcBorders>
              <w:top w:val="single" w:sz="4" w:space="0" w:color="auto"/>
            </w:tcBorders>
            <w:shd w:val="clear" w:color="auto" w:fill="auto"/>
          </w:tcPr>
          <w:p w14:paraId="619C1448" w14:textId="77777777" w:rsidR="00317895" w:rsidRPr="002576E4" w:rsidRDefault="00317895" w:rsidP="00317895">
            <w:pPr>
              <w:rPr>
                <w:rFonts w:ascii="Calibri" w:eastAsia="Calibri" w:hAnsi="Calibri" w:cs="Calibri"/>
              </w:rPr>
            </w:pPr>
          </w:p>
        </w:tc>
        <w:tc>
          <w:tcPr>
            <w:tcW w:w="236" w:type="dxa"/>
            <w:gridSpan w:val="3"/>
            <w:tcBorders>
              <w:top w:val="single" w:sz="4" w:space="0" w:color="auto"/>
            </w:tcBorders>
            <w:shd w:val="clear" w:color="auto" w:fill="auto"/>
          </w:tcPr>
          <w:p w14:paraId="3BC2FA94" w14:textId="77777777" w:rsidR="00317895" w:rsidRPr="002576E4" w:rsidRDefault="00317895" w:rsidP="00317895">
            <w:pPr>
              <w:rPr>
                <w:rFonts w:ascii="Calibri" w:eastAsia="Calibri" w:hAnsi="Calibri" w:cs="Calibri"/>
              </w:rPr>
            </w:pPr>
          </w:p>
        </w:tc>
      </w:tr>
      <w:tr w:rsidR="00317895" w:rsidRPr="00515068" w14:paraId="2355ADDE"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0D9B8BFA" w14:textId="77777777" w:rsidR="00317895" w:rsidRPr="002576E4" w:rsidRDefault="00317895" w:rsidP="00317895">
            <w:pPr>
              <w:rPr>
                <w:rFonts w:ascii="Calibri" w:eastAsia="Calibri" w:hAnsi="Calibri" w:cs="Calibri"/>
                <w:lang w:val="en-US"/>
              </w:rPr>
            </w:pPr>
            <w:r w:rsidRPr="002576E4">
              <w:rPr>
                <w:rFonts w:ascii="Calibri" w:eastAsia="Calibri" w:hAnsi="Calibri" w:cs="Calibri"/>
                <w:b/>
                <w:color w:val="000000"/>
                <w:lang w:val="en-GB" w:bidi="en-GB"/>
              </w:rPr>
              <w:t>Board of Studies of Education</w:t>
            </w:r>
          </w:p>
        </w:tc>
      </w:tr>
      <w:tr w:rsidR="00317895" w:rsidRPr="00515068" w14:paraId="63F498D1" w14:textId="77777777" w:rsidTr="0002543B">
        <w:trPr>
          <w:gridBefore w:val="1"/>
          <w:wBefore w:w="108" w:type="dxa"/>
        </w:trPr>
        <w:tc>
          <w:tcPr>
            <w:tcW w:w="1555" w:type="dxa"/>
            <w:gridSpan w:val="2"/>
            <w:tcBorders>
              <w:bottom w:val="single" w:sz="4" w:space="0" w:color="auto"/>
            </w:tcBorders>
            <w:shd w:val="clear" w:color="auto" w:fill="auto"/>
          </w:tcPr>
          <w:p w14:paraId="28FBF265"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39" w:type="dxa"/>
            <w:tcBorders>
              <w:bottom w:val="single" w:sz="4" w:space="0" w:color="auto"/>
            </w:tcBorders>
            <w:shd w:val="clear" w:color="auto" w:fill="auto"/>
          </w:tcPr>
          <w:p w14:paraId="648ED0E0"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78" w:type="dxa"/>
            <w:gridSpan w:val="3"/>
            <w:tcBorders>
              <w:bottom w:val="single" w:sz="4" w:space="0" w:color="auto"/>
            </w:tcBorders>
            <w:shd w:val="clear" w:color="auto" w:fill="auto"/>
          </w:tcPr>
          <w:p w14:paraId="55F00674" w14:textId="77777777" w:rsidR="00317895" w:rsidRPr="002576E4" w:rsidRDefault="00317895" w:rsidP="00317895">
            <w:pPr>
              <w:rPr>
                <w:rFonts w:ascii="Calibri" w:eastAsia="Calibri" w:hAnsi="Calibri" w:cs="Calibri"/>
                <w:color w:val="000000"/>
                <w:lang w:val="en-US"/>
              </w:rPr>
            </w:pPr>
          </w:p>
        </w:tc>
        <w:tc>
          <w:tcPr>
            <w:tcW w:w="6237" w:type="dxa"/>
            <w:gridSpan w:val="4"/>
            <w:tcBorders>
              <w:bottom w:val="single" w:sz="4" w:space="0" w:color="auto"/>
            </w:tcBorders>
            <w:shd w:val="clear" w:color="auto" w:fill="auto"/>
          </w:tcPr>
          <w:p w14:paraId="74346B40" w14:textId="77777777" w:rsidR="00317895" w:rsidRPr="002576E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bottom w:val="single" w:sz="4" w:space="0" w:color="auto"/>
            </w:tcBorders>
            <w:shd w:val="clear" w:color="auto" w:fill="auto"/>
          </w:tcPr>
          <w:p w14:paraId="1A0371A9" w14:textId="77777777" w:rsidR="00317895" w:rsidRPr="002576E4" w:rsidRDefault="00317895" w:rsidP="00317895">
            <w:pPr>
              <w:rPr>
                <w:rFonts w:ascii="Calibri" w:eastAsia="Calibri" w:hAnsi="Calibri" w:cs="Calibri"/>
                <w:lang w:val="en-US"/>
              </w:rPr>
            </w:pPr>
          </w:p>
        </w:tc>
        <w:tc>
          <w:tcPr>
            <w:tcW w:w="236" w:type="dxa"/>
            <w:gridSpan w:val="3"/>
            <w:tcBorders>
              <w:bottom w:val="single" w:sz="4" w:space="0" w:color="auto"/>
            </w:tcBorders>
            <w:shd w:val="clear" w:color="auto" w:fill="auto"/>
          </w:tcPr>
          <w:p w14:paraId="112C1A2B" w14:textId="77777777" w:rsidR="00317895" w:rsidRPr="002576E4" w:rsidRDefault="00317895" w:rsidP="00317895">
            <w:pPr>
              <w:rPr>
                <w:rFonts w:ascii="Calibri" w:eastAsia="Calibri" w:hAnsi="Calibri" w:cs="Calibri"/>
                <w:lang w:val="en-US"/>
              </w:rPr>
            </w:pPr>
          </w:p>
        </w:tc>
      </w:tr>
      <w:tr w:rsidR="00317895" w:rsidRPr="00515068" w14:paraId="5389D2B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99788C8"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056727FE"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6175EBC0" w14:textId="77777777" w:rsidR="00317895" w:rsidRPr="007D2AB5"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03E21299" w14:textId="3F70CE96" w:rsidR="00317895" w:rsidRPr="006816A4" w:rsidRDefault="00C42686" w:rsidP="00317895">
            <w:pPr>
              <w:rPr>
                <w:rFonts w:ascii="Calibri" w:eastAsia="Calibri" w:hAnsi="Calibri" w:cs="Calibri"/>
                <w:color w:val="000000"/>
                <w:lang w:val="en-GB" w:bidi="en-GB"/>
              </w:rPr>
            </w:pPr>
            <w:r>
              <w:rPr>
                <w:rFonts w:ascii="Calibri" w:eastAsia="Calibri" w:hAnsi="Calibri" w:cs="Calibri"/>
                <w:color w:val="000000"/>
                <w:lang w:val="en-GB" w:bidi="en-GB"/>
              </w:rPr>
              <w:t>General Education and Philosophy of Education</w:t>
            </w:r>
          </w:p>
        </w:tc>
        <w:tc>
          <w:tcPr>
            <w:tcW w:w="236" w:type="dxa"/>
            <w:gridSpan w:val="3"/>
            <w:tcBorders>
              <w:top w:val="single" w:sz="4" w:space="0" w:color="auto"/>
              <w:bottom w:val="single" w:sz="4" w:space="0" w:color="auto"/>
            </w:tcBorders>
            <w:shd w:val="clear" w:color="auto" w:fill="auto"/>
          </w:tcPr>
          <w:p w14:paraId="12F03600"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24545D3E" w14:textId="77777777" w:rsidR="00317895" w:rsidRPr="002576E4" w:rsidRDefault="00317895" w:rsidP="00317895">
            <w:pPr>
              <w:rPr>
                <w:rFonts w:ascii="Calibri" w:eastAsia="Calibri" w:hAnsi="Calibri" w:cs="Calibri"/>
                <w:lang w:val="en-US"/>
              </w:rPr>
            </w:pPr>
          </w:p>
        </w:tc>
      </w:tr>
      <w:tr w:rsidR="00317895" w:rsidRPr="00515068" w14:paraId="7633E068"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964887F" w14:textId="77777777" w:rsidR="00317895" w:rsidRPr="007D2AB5" w:rsidRDefault="00C3619B" w:rsidP="00317895">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0D552D1"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22D6FE3C"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2CE40343" w14:textId="751252E2" w:rsidR="00317895" w:rsidRPr="00487D90" w:rsidRDefault="00317895" w:rsidP="00C3619B">
            <w:pPr>
              <w:rPr>
                <w:rFonts w:ascii="Calibri" w:eastAsia="Calibri" w:hAnsi="Calibri" w:cs="Calibri"/>
                <w:color w:val="000000"/>
                <w:lang w:val="en-US"/>
              </w:rPr>
            </w:pPr>
            <w:r w:rsidRPr="007D2AB5">
              <w:rPr>
                <w:rFonts w:ascii="Calibri" w:eastAsia="Calibri" w:hAnsi="Calibri" w:cs="Calibri"/>
                <w:color w:val="000000"/>
                <w:lang w:val="en-GB" w:bidi="en-GB"/>
              </w:rPr>
              <w:t>Educational Theory</w:t>
            </w:r>
            <w:r w:rsidR="00C3619B">
              <w:rPr>
                <w:rFonts w:ascii="Calibri" w:eastAsia="Calibri" w:hAnsi="Calibri" w:cs="Calibri"/>
                <w:color w:val="000000"/>
                <w:lang w:val="en-GB" w:bidi="en-GB"/>
              </w:rPr>
              <w:t xml:space="preserve"> </w:t>
            </w:r>
            <w:r w:rsidR="006816A4">
              <w:rPr>
                <w:rFonts w:ascii="Calibri" w:eastAsia="Calibri" w:hAnsi="Calibri" w:cs="Calibri"/>
                <w:color w:val="000000"/>
                <w:lang w:val="en-GB" w:bidi="en-GB"/>
              </w:rPr>
              <w:t>and Curriculum Studies</w:t>
            </w:r>
          </w:p>
        </w:tc>
        <w:tc>
          <w:tcPr>
            <w:tcW w:w="236" w:type="dxa"/>
            <w:gridSpan w:val="3"/>
            <w:tcBorders>
              <w:top w:val="single" w:sz="4" w:space="0" w:color="auto"/>
              <w:bottom w:val="single" w:sz="4" w:space="0" w:color="auto"/>
            </w:tcBorders>
            <w:shd w:val="clear" w:color="auto" w:fill="auto"/>
          </w:tcPr>
          <w:p w14:paraId="425DF569"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299C8F58" w14:textId="77777777" w:rsidR="00317895" w:rsidRPr="002576E4" w:rsidRDefault="00317895" w:rsidP="00317895">
            <w:pPr>
              <w:rPr>
                <w:rFonts w:ascii="Calibri" w:eastAsia="Calibri" w:hAnsi="Calibri" w:cs="Calibri"/>
                <w:lang w:val="en-US"/>
              </w:rPr>
            </w:pPr>
          </w:p>
        </w:tc>
      </w:tr>
      <w:tr w:rsidR="00317895" w:rsidRPr="002576E4" w14:paraId="42C816B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F34F3E3"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D7D19EA"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735806AA"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13048DE3" w14:textId="77777777" w:rsidR="00317895" w:rsidRPr="007D2AB5" w:rsidRDefault="00317895" w:rsidP="00317895">
            <w:pPr>
              <w:rPr>
                <w:rFonts w:ascii="Calibri" w:eastAsia="Calibri" w:hAnsi="Calibri" w:cs="Calibri"/>
                <w:color w:val="000000"/>
              </w:rPr>
            </w:pPr>
            <w:r w:rsidRPr="007D2AB5">
              <w:rPr>
                <w:rFonts w:ascii="Calibri" w:eastAsia="Calibri" w:hAnsi="Calibri" w:cs="Calibri"/>
                <w:color w:val="000000"/>
                <w:lang w:val="en-GB" w:bidi="en-GB"/>
              </w:rPr>
              <w:t>Educational Psychology</w:t>
            </w:r>
          </w:p>
        </w:tc>
        <w:tc>
          <w:tcPr>
            <w:tcW w:w="236" w:type="dxa"/>
            <w:gridSpan w:val="3"/>
            <w:tcBorders>
              <w:top w:val="single" w:sz="4" w:space="0" w:color="auto"/>
              <w:bottom w:val="single" w:sz="4" w:space="0" w:color="auto"/>
            </w:tcBorders>
            <w:shd w:val="clear" w:color="auto" w:fill="auto"/>
          </w:tcPr>
          <w:p w14:paraId="30C4071F"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B51F8F1" w14:textId="77777777" w:rsidR="00317895" w:rsidRPr="002576E4" w:rsidRDefault="00317895" w:rsidP="00317895">
            <w:pPr>
              <w:rPr>
                <w:rFonts w:ascii="Calibri" w:eastAsia="Calibri" w:hAnsi="Calibri" w:cs="Calibri"/>
                <w:lang w:val="en-US"/>
              </w:rPr>
            </w:pPr>
          </w:p>
        </w:tc>
      </w:tr>
      <w:tr w:rsidR="00317895" w:rsidRPr="002576E4" w14:paraId="7FE77B5F"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11CF467"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1ED8DF8C"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0104C652"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2F38DDB4" w14:textId="77777777" w:rsidR="00317895" w:rsidRPr="007D2AB5" w:rsidRDefault="00317895" w:rsidP="00317895">
            <w:pPr>
              <w:rPr>
                <w:rFonts w:ascii="Calibri" w:eastAsia="Calibri" w:hAnsi="Calibri" w:cs="Calibri"/>
                <w:color w:val="000000"/>
              </w:rPr>
            </w:pPr>
            <w:r w:rsidRPr="007D2AB5">
              <w:rPr>
                <w:rFonts w:ascii="Calibri" w:eastAsia="Calibri" w:hAnsi="Calibri" w:cs="Calibri"/>
                <w:color w:val="000000"/>
                <w:lang w:val="en-GB" w:bidi="en-GB"/>
              </w:rPr>
              <w:t>Educational Anthropology</w:t>
            </w:r>
          </w:p>
        </w:tc>
        <w:tc>
          <w:tcPr>
            <w:tcW w:w="236" w:type="dxa"/>
            <w:gridSpan w:val="3"/>
            <w:tcBorders>
              <w:top w:val="single" w:sz="4" w:space="0" w:color="auto"/>
              <w:bottom w:val="single" w:sz="4" w:space="0" w:color="auto"/>
            </w:tcBorders>
            <w:shd w:val="clear" w:color="auto" w:fill="auto"/>
          </w:tcPr>
          <w:p w14:paraId="339E18C9"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329A68E" w14:textId="77777777" w:rsidR="00317895" w:rsidRPr="002576E4" w:rsidRDefault="00317895" w:rsidP="00317895">
            <w:pPr>
              <w:rPr>
                <w:rFonts w:ascii="Calibri" w:eastAsia="Calibri" w:hAnsi="Calibri" w:cs="Calibri"/>
                <w:lang w:val="en-US"/>
              </w:rPr>
            </w:pPr>
          </w:p>
        </w:tc>
      </w:tr>
      <w:tr w:rsidR="00317895" w:rsidRPr="002576E4" w14:paraId="7605F26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0501618"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4B6C8DC8"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1E87FD43"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620BB161" w14:textId="77777777" w:rsidR="00317895" w:rsidRPr="007D2AB5" w:rsidRDefault="00317895" w:rsidP="00317895">
            <w:pPr>
              <w:rPr>
                <w:rFonts w:ascii="Calibri" w:eastAsia="Calibri" w:hAnsi="Calibri" w:cs="Calibri"/>
                <w:color w:val="000000"/>
              </w:rPr>
            </w:pPr>
            <w:r w:rsidRPr="007D2AB5">
              <w:rPr>
                <w:rFonts w:ascii="Calibri" w:eastAsia="Calibri" w:hAnsi="Calibri" w:cs="Calibri"/>
                <w:color w:val="000000"/>
                <w:lang w:val="en-GB" w:bidi="en-GB"/>
              </w:rPr>
              <w:t>Educational Sociology</w:t>
            </w:r>
          </w:p>
        </w:tc>
        <w:tc>
          <w:tcPr>
            <w:tcW w:w="236" w:type="dxa"/>
            <w:gridSpan w:val="3"/>
            <w:tcBorders>
              <w:top w:val="single" w:sz="4" w:space="0" w:color="auto"/>
              <w:bottom w:val="single" w:sz="4" w:space="0" w:color="auto"/>
            </w:tcBorders>
            <w:shd w:val="clear" w:color="auto" w:fill="auto"/>
          </w:tcPr>
          <w:p w14:paraId="75A0BF5C"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2DA268E" w14:textId="77777777" w:rsidR="00317895" w:rsidRPr="002576E4" w:rsidRDefault="00317895" w:rsidP="00317895">
            <w:pPr>
              <w:rPr>
                <w:rFonts w:ascii="Calibri" w:eastAsia="Calibri" w:hAnsi="Calibri" w:cs="Calibri"/>
                <w:lang w:val="en-US"/>
              </w:rPr>
            </w:pPr>
          </w:p>
        </w:tc>
      </w:tr>
      <w:tr w:rsidR="00317895" w:rsidRPr="002576E4" w14:paraId="540EFF15"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D31F518"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0948E3B"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3E215895"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20501C3B" w14:textId="77777777" w:rsidR="00317895" w:rsidRPr="007D2AB5" w:rsidRDefault="00317895" w:rsidP="00317895">
            <w:pPr>
              <w:rPr>
                <w:rFonts w:ascii="Calibri" w:eastAsia="Calibri" w:hAnsi="Calibri" w:cs="Calibri"/>
                <w:color w:val="000000"/>
              </w:rPr>
            </w:pPr>
            <w:r w:rsidRPr="007D2AB5">
              <w:rPr>
                <w:rFonts w:ascii="Calibri" w:eastAsia="Calibri" w:hAnsi="Calibri" w:cs="Calibri"/>
                <w:color w:val="000000"/>
                <w:lang w:val="en-GB" w:bidi="en-GB"/>
              </w:rPr>
              <w:t>Education Science</w:t>
            </w:r>
          </w:p>
        </w:tc>
        <w:tc>
          <w:tcPr>
            <w:tcW w:w="236" w:type="dxa"/>
            <w:gridSpan w:val="3"/>
            <w:tcBorders>
              <w:top w:val="single" w:sz="4" w:space="0" w:color="auto"/>
              <w:bottom w:val="single" w:sz="4" w:space="0" w:color="auto"/>
            </w:tcBorders>
            <w:shd w:val="clear" w:color="auto" w:fill="auto"/>
          </w:tcPr>
          <w:p w14:paraId="3C57BD94"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D10AECF" w14:textId="77777777" w:rsidR="00317895" w:rsidRPr="002576E4" w:rsidRDefault="00317895" w:rsidP="00317895">
            <w:pPr>
              <w:rPr>
                <w:rFonts w:ascii="Calibri" w:eastAsia="Calibri" w:hAnsi="Calibri" w:cs="Calibri"/>
                <w:lang w:val="en-US"/>
              </w:rPr>
            </w:pPr>
          </w:p>
        </w:tc>
      </w:tr>
      <w:tr w:rsidR="00317895" w:rsidRPr="00515068" w14:paraId="1CBA12C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E5CB832"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lastRenderedPageBreak/>
              <w:t>1</w:t>
            </w:r>
          </w:p>
        </w:tc>
        <w:tc>
          <w:tcPr>
            <w:tcW w:w="1139" w:type="dxa"/>
            <w:tcBorders>
              <w:top w:val="single" w:sz="4" w:space="0" w:color="auto"/>
              <w:bottom w:val="single" w:sz="4" w:space="0" w:color="auto"/>
            </w:tcBorders>
            <w:shd w:val="clear" w:color="auto" w:fill="auto"/>
          </w:tcPr>
          <w:p w14:paraId="261341C3"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4BCEA962" w14:textId="77777777" w:rsidR="00317895" w:rsidRPr="002576E4"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24502BF" w14:textId="5966914B" w:rsidR="00317895" w:rsidRPr="002576E4" w:rsidRDefault="00C42686" w:rsidP="00317895">
            <w:pPr>
              <w:rPr>
                <w:rFonts w:ascii="Calibri" w:eastAsia="Calibri" w:hAnsi="Calibri" w:cs="Calibri"/>
                <w:color w:val="000000"/>
                <w:lang w:val="en-US"/>
              </w:rPr>
            </w:pPr>
            <w:r>
              <w:rPr>
                <w:rFonts w:ascii="Calibri" w:eastAsia="Calibri" w:hAnsi="Calibri" w:cs="Calibri"/>
                <w:color w:val="000000"/>
                <w:lang w:val="en-GB" w:bidi="en-GB"/>
              </w:rPr>
              <w:t>General Education and Philosophy of Education</w:t>
            </w:r>
          </w:p>
        </w:tc>
        <w:tc>
          <w:tcPr>
            <w:tcW w:w="236" w:type="dxa"/>
            <w:gridSpan w:val="3"/>
            <w:tcBorders>
              <w:top w:val="single" w:sz="4" w:space="0" w:color="auto"/>
              <w:bottom w:val="single" w:sz="4" w:space="0" w:color="auto"/>
            </w:tcBorders>
            <w:shd w:val="clear" w:color="auto" w:fill="auto"/>
          </w:tcPr>
          <w:p w14:paraId="3C8733AD"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29D648F8" w14:textId="77777777" w:rsidR="00317895" w:rsidRPr="002576E4" w:rsidRDefault="00317895" w:rsidP="00317895">
            <w:pPr>
              <w:rPr>
                <w:rFonts w:ascii="Calibri" w:eastAsia="Calibri" w:hAnsi="Calibri" w:cs="Calibri"/>
                <w:lang w:val="en-US"/>
              </w:rPr>
            </w:pPr>
          </w:p>
        </w:tc>
      </w:tr>
      <w:tr w:rsidR="00317895" w:rsidRPr="00515068" w14:paraId="50F7FCBD"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96E6CF4"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0C568344"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6DF68B23"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2644A9D7" w14:textId="2251DCB8" w:rsidR="00317895" w:rsidRPr="006816A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 xml:space="preserve">Educational Theory and </w:t>
            </w:r>
            <w:r w:rsidR="006816A4">
              <w:rPr>
                <w:rFonts w:ascii="Calibri" w:eastAsia="Calibri" w:hAnsi="Calibri" w:cs="Calibri"/>
                <w:color w:val="000000"/>
                <w:lang w:val="en-GB" w:bidi="en-GB"/>
              </w:rPr>
              <w:t>Curriculum Studies</w:t>
            </w:r>
          </w:p>
        </w:tc>
        <w:tc>
          <w:tcPr>
            <w:tcW w:w="236" w:type="dxa"/>
            <w:gridSpan w:val="3"/>
            <w:tcBorders>
              <w:top w:val="single" w:sz="4" w:space="0" w:color="auto"/>
              <w:bottom w:val="single" w:sz="4" w:space="0" w:color="auto"/>
            </w:tcBorders>
            <w:shd w:val="clear" w:color="auto" w:fill="auto"/>
          </w:tcPr>
          <w:p w14:paraId="333454C7" w14:textId="77777777" w:rsidR="00317895" w:rsidRPr="006816A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9A52E8E" w14:textId="77777777" w:rsidR="00317895" w:rsidRPr="006816A4" w:rsidRDefault="00317895" w:rsidP="00317895">
            <w:pPr>
              <w:rPr>
                <w:rFonts w:ascii="Calibri" w:eastAsia="Calibri" w:hAnsi="Calibri" w:cs="Calibri"/>
                <w:lang w:val="en-US"/>
              </w:rPr>
            </w:pPr>
          </w:p>
        </w:tc>
      </w:tr>
      <w:tr w:rsidR="00317895" w:rsidRPr="002576E4" w14:paraId="24D2A03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4A7C1F0"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42C807E0"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0EE3079A"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36A74FA6"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Educational Psychology</w:t>
            </w:r>
          </w:p>
        </w:tc>
        <w:tc>
          <w:tcPr>
            <w:tcW w:w="236" w:type="dxa"/>
            <w:gridSpan w:val="3"/>
            <w:tcBorders>
              <w:top w:val="single" w:sz="4" w:space="0" w:color="auto"/>
              <w:bottom w:val="single" w:sz="4" w:space="0" w:color="auto"/>
            </w:tcBorders>
            <w:shd w:val="clear" w:color="auto" w:fill="auto"/>
          </w:tcPr>
          <w:p w14:paraId="4BA76FB1"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7174B1B7" w14:textId="77777777" w:rsidR="00317895" w:rsidRPr="002576E4" w:rsidRDefault="00317895" w:rsidP="00317895">
            <w:pPr>
              <w:rPr>
                <w:rFonts w:ascii="Calibri" w:eastAsia="Calibri" w:hAnsi="Calibri" w:cs="Calibri"/>
              </w:rPr>
            </w:pPr>
          </w:p>
        </w:tc>
      </w:tr>
      <w:tr w:rsidR="00317895" w:rsidRPr="002576E4" w14:paraId="0F49801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F58EC4B"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16DC752"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7B8478F7"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24219651"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Educational Anthropology</w:t>
            </w:r>
          </w:p>
        </w:tc>
        <w:tc>
          <w:tcPr>
            <w:tcW w:w="236" w:type="dxa"/>
            <w:gridSpan w:val="3"/>
            <w:tcBorders>
              <w:top w:val="single" w:sz="4" w:space="0" w:color="auto"/>
              <w:bottom w:val="single" w:sz="4" w:space="0" w:color="auto"/>
            </w:tcBorders>
            <w:shd w:val="clear" w:color="auto" w:fill="auto"/>
          </w:tcPr>
          <w:p w14:paraId="37905B32"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380768BA" w14:textId="77777777" w:rsidR="00317895" w:rsidRPr="002576E4" w:rsidRDefault="00317895" w:rsidP="00317895">
            <w:pPr>
              <w:rPr>
                <w:rFonts w:ascii="Calibri" w:eastAsia="Calibri" w:hAnsi="Calibri" w:cs="Calibri"/>
              </w:rPr>
            </w:pPr>
          </w:p>
        </w:tc>
      </w:tr>
      <w:tr w:rsidR="00317895" w:rsidRPr="002576E4" w14:paraId="03279F5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83D19C4"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B126259"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6B53CAC5"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0896CAA0"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Educational Sociology</w:t>
            </w:r>
          </w:p>
        </w:tc>
        <w:tc>
          <w:tcPr>
            <w:tcW w:w="236" w:type="dxa"/>
            <w:gridSpan w:val="3"/>
            <w:tcBorders>
              <w:top w:val="single" w:sz="4" w:space="0" w:color="auto"/>
              <w:bottom w:val="single" w:sz="4" w:space="0" w:color="auto"/>
            </w:tcBorders>
            <w:shd w:val="clear" w:color="auto" w:fill="auto"/>
          </w:tcPr>
          <w:p w14:paraId="1BE814B3"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316ECFD3" w14:textId="77777777" w:rsidR="00317895" w:rsidRPr="002576E4" w:rsidRDefault="00317895" w:rsidP="00317895">
            <w:pPr>
              <w:rPr>
                <w:rFonts w:ascii="Calibri" w:eastAsia="Calibri" w:hAnsi="Calibri" w:cs="Calibri"/>
              </w:rPr>
            </w:pPr>
          </w:p>
        </w:tc>
      </w:tr>
      <w:tr w:rsidR="00317895" w:rsidRPr="002576E4" w14:paraId="3A16D95A"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22192766"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tcBorders>
            <w:shd w:val="clear" w:color="auto" w:fill="auto"/>
          </w:tcPr>
          <w:p w14:paraId="3A093685"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tcBorders>
            <w:shd w:val="clear" w:color="auto" w:fill="auto"/>
          </w:tcPr>
          <w:p w14:paraId="0E7D5B38"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tcBorders>
            <w:shd w:val="clear" w:color="auto" w:fill="auto"/>
          </w:tcPr>
          <w:p w14:paraId="7A213115"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Education Science</w:t>
            </w:r>
          </w:p>
        </w:tc>
        <w:tc>
          <w:tcPr>
            <w:tcW w:w="236" w:type="dxa"/>
            <w:gridSpan w:val="3"/>
            <w:tcBorders>
              <w:top w:val="single" w:sz="4" w:space="0" w:color="auto"/>
            </w:tcBorders>
            <w:shd w:val="clear" w:color="auto" w:fill="auto"/>
          </w:tcPr>
          <w:p w14:paraId="6664E63E" w14:textId="77777777" w:rsidR="00317895" w:rsidRPr="002576E4" w:rsidRDefault="00317895" w:rsidP="00317895">
            <w:pPr>
              <w:rPr>
                <w:rFonts w:ascii="Calibri" w:eastAsia="Calibri" w:hAnsi="Calibri" w:cs="Calibri"/>
              </w:rPr>
            </w:pPr>
          </w:p>
        </w:tc>
        <w:tc>
          <w:tcPr>
            <w:tcW w:w="236" w:type="dxa"/>
            <w:gridSpan w:val="3"/>
            <w:tcBorders>
              <w:top w:val="single" w:sz="4" w:space="0" w:color="auto"/>
            </w:tcBorders>
            <w:shd w:val="clear" w:color="auto" w:fill="auto"/>
          </w:tcPr>
          <w:p w14:paraId="47E1BCDA" w14:textId="77777777" w:rsidR="00317895" w:rsidRPr="002576E4" w:rsidRDefault="00317895" w:rsidP="00317895">
            <w:pPr>
              <w:rPr>
                <w:rFonts w:ascii="Calibri" w:eastAsia="Calibri" w:hAnsi="Calibri" w:cs="Calibri"/>
              </w:rPr>
            </w:pPr>
          </w:p>
        </w:tc>
      </w:tr>
      <w:tr w:rsidR="00317895" w:rsidRPr="00515068" w14:paraId="3D513BCE"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199D2997" w14:textId="77777777" w:rsidR="00317895" w:rsidRPr="002576E4" w:rsidRDefault="00317895" w:rsidP="00317895">
            <w:pPr>
              <w:rPr>
                <w:rFonts w:ascii="Calibri" w:eastAsia="Calibri" w:hAnsi="Calibri" w:cs="Calibri"/>
                <w:lang w:val="en-US"/>
              </w:rPr>
            </w:pPr>
            <w:r w:rsidRPr="002576E4">
              <w:rPr>
                <w:rFonts w:ascii="Calibri" w:eastAsia="Calibri" w:hAnsi="Calibri" w:cs="Calibri"/>
                <w:b/>
                <w:color w:val="000000"/>
                <w:lang w:val="en-GB" w:bidi="en-GB"/>
              </w:rPr>
              <w:t>Board of Studies of Communication and Culture</w:t>
            </w:r>
          </w:p>
        </w:tc>
      </w:tr>
      <w:tr w:rsidR="00317895" w:rsidRPr="00515068" w14:paraId="7412159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0701F48"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186CF802"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2773191A" w14:textId="77777777" w:rsidR="00317895" w:rsidRPr="002576E4"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0596D304" w14:textId="77777777" w:rsidR="00317895" w:rsidRPr="002576E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0629E865"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10C5170D" w14:textId="77777777" w:rsidR="00317895" w:rsidRPr="002576E4" w:rsidRDefault="00317895" w:rsidP="00317895">
            <w:pPr>
              <w:rPr>
                <w:rFonts w:ascii="Calibri" w:eastAsia="Calibri" w:hAnsi="Calibri" w:cs="Calibri"/>
                <w:lang w:val="en-US"/>
              </w:rPr>
            </w:pPr>
          </w:p>
        </w:tc>
      </w:tr>
      <w:tr w:rsidR="00317895" w:rsidRPr="00515068" w14:paraId="0A5E1BD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4D2B005"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1B7A754"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0D9B1092" w14:textId="77777777" w:rsidR="00317895" w:rsidRPr="007D2AB5"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0D7565B" w14:textId="77777777" w:rsidR="00317895" w:rsidRPr="007D2AB5" w:rsidRDefault="00317895" w:rsidP="00317895">
            <w:pPr>
              <w:rPr>
                <w:rFonts w:ascii="Calibri" w:eastAsia="Calibri" w:hAnsi="Calibri" w:cs="Calibri"/>
                <w:color w:val="000000"/>
                <w:lang w:val="en-US"/>
              </w:rPr>
            </w:pPr>
            <w:r w:rsidRPr="007D2AB5">
              <w:rPr>
                <w:rFonts w:ascii="Calibri" w:eastAsia="Calibri" w:hAnsi="Calibri" w:cs="Calibri"/>
                <w:color w:val="000000"/>
                <w:lang w:val="en-GB" w:bidi="en-GB"/>
              </w:rPr>
              <w:t>Digital Design and Information Studies</w:t>
            </w:r>
          </w:p>
        </w:tc>
        <w:tc>
          <w:tcPr>
            <w:tcW w:w="236" w:type="dxa"/>
            <w:gridSpan w:val="3"/>
            <w:tcBorders>
              <w:top w:val="single" w:sz="4" w:space="0" w:color="auto"/>
              <w:bottom w:val="single" w:sz="4" w:space="0" w:color="auto"/>
            </w:tcBorders>
            <w:shd w:val="clear" w:color="auto" w:fill="auto"/>
          </w:tcPr>
          <w:p w14:paraId="3018A612"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CA7BF2E" w14:textId="77777777" w:rsidR="00317895" w:rsidRPr="002576E4" w:rsidRDefault="00317895" w:rsidP="00317895">
            <w:pPr>
              <w:rPr>
                <w:rFonts w:ascii="Calibri" w:eastAsia="Calibri" w:hAnsi="Calibri" w:cs="Calibri"/>
                <w:lang w:val="en-US"/>
              </w:rPr>
            </w:pPr>
          </w:p>
        </w:tc>
      </w:tr>
      <w:tr w:rsidR="00317895" w:rsidRPr="002576E4" w14:paraId="52DC1AD1"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75F79B9"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04CD8DE5"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CC93BF1"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2F0D7DC5" w14:textId="77777777" w:rsidR="00317895" w:rsidRPr="007D2AB5" w:rsidRDefault="00317895" w:rsidP="00317895">
            <w:pPr>
              <w:rPr>
                <w:rFonts w:ascii="Calibri" w:eastAsia="Calibri" w:hAnsi="Calibri" w:cs="Calibri"/>
                <w:color w:val="000000"/>
              </w:rPr>
            </w:pPr>
            <w:r w:rsidRPr="007D2AB5">
              <w:rPr>
                <w:rFonts w:ascii="Calibri" w:eastAsia="Calibri" w:hAnsi="Calibri" w:cs="Calibri"/>
                <w:color w:val="000000"/>
                <w:lang w:val="en-GB" w:bidi="en-GB"/>
              </w:rPr>
              <w:t>Media Studies and Journalism</w:t>
            </w:r>
          </w:p>
        </w:tc>
        <w:tc>
          <w:tcPr>
            <w:tcW w:w="236" w:type="dxa"/>
            <w:gridSpan w:val="3"/>
            <w:tcBorders>
              <w:top w:val="single" w:sz="4" w:space="0" w:color="auto"/>
              <w:bottom w:val="single" w:sz="4" w:space="0" w:color="auto"/>
            </w:tcBorders>
            <w:shd w:val="clear" w:color="auto" w:fill="auto"/>
          </w:tcPr>
          <w:p w14:paraId="339EB3A7"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A5ED346" w14:textId="77777777" w:rsidR="00317895" w:rsidRPr="002576E4" w:rsidRDefault="00317895" w:rsidP="00317895">
            <w:pPr>
              <w:rPr>
                <w:rFonts w:ascii="Calibri" w:eastAsia="Calibri" w:hAnsi="Calibri" w:cs="Calibri"/>
                <w:lang w:val="en-US"/>
              </w:rPr>
            </w:pPr>
          </w:p>
        </w:tc>
      </w:tr>
      <w:tr w:rsidR="00317895" w:rsidRPr="002576E4" w14:paraId="7293FFF8"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0FD9D77"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7C8EBA64"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0A917835"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09BD2FB2" w14:textId="77777777" w:rsidR="00317895" w:rsidRPr="007D2AB5" w:rsidRDefault="00317895" w:rsidP="00317895">
            <w:pPr>
              <w:rPr>
                <w:rFonts w:ascii="Calibri" w:eastAsia="Calibri" w:hAnsi="Calibri" w:cs="Calibri"/>
                <w:color w:val="000000"/>
              </w:rPr>
            </w:pPr>
            <w:r w:rsidRPr="007D2AB5">
              <w:rPr>
                <w:rFonts w:ascii="Calibri" w:eastAsia="Calibri" w:hAnsi="Calibri" w:cs="Calibri"/>
                <w:color w:val="000000"/>
                <w:lang w:val="en-GB" w:bidi="en-GB"/>
              </w:rPr>
              <w:t>Dramaturgy and Musicology</w:t>
            </w:r>
          </w:p>
        </w:tc>
        <w:tc>
          <w:tcPr>
            <w:tcW w:w="236" w:type="dxa"/>
            <w:gridSpan w:val="3"/>
            <w:tcBorders>
              <w:top w:val="single" w:sz="4" w:space="0" w:color="auto"/>
              <w:bottom w:val="single" w:sz="4" w:space="0" w:color="auto"/>
            </w:tcBorders>
            <w:shd w:val="clear" w:color="auto" w:fill="auto"/>
          </w:tcPr>
          <w:p w14:paraId="39DB7A1C"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3E851B9" w14:textId="77777777" w:rsidR="00317895" w:rsidRPr="002576E4" w:rsidRDefault="00317895" w:rsidP="00317895">
            <w:pPr>
              <w:rPr>
                <w:rFonts w:ascii="Calibri" w:eastAsia="Calibri" w:hAnsi="Calibri" w:cs="Calibri"/>
                <w:lang w:val="en-US"/>
              </w:rPr>
            </w:pPr>
          </w:p>
        </w:tc>
      </w:tr>
      <w:tr w:rsidR="00317895" w:rsidRPr="00515068" w14:paraId="5B6E787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2CFBE29"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6BF087A"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49B52B81" w14:textId="77777777" w:rsidR="00317895" w:rsidRPr="007D2AB5"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652BF04" w14:textId="77777777" w:rsidR="00317895" w:rsidRPr="007D2AB5" w:rsidRDefault="00317895" w:rsidP="00317895">
            <w:pPr>
              <w:rPr>
                <w:rFonts w:ascii="Calibri" w:eastAsia="Calibri" w:hAnsi="Calibri" w:cs="Calibri"/>
                <w:color w:val="000000"/>
                <w:lang w:val="en-US"/>
              </w:rPr>
            </w:pPr>
            <w:r w:rsidRPr="007D2AB5">
              <w:rPr>
                <w:rFonts w:ascii="Calibri" w:eastAsia="Calibri" w:hAnsi="Calibri" w:cs="Calibri"/>
                <w:color w:val="000000"/>
                <w:lang w:val="en-GB" w:bidi="en-GB"/>
              </w:rPr>
              <w:t>Art History, Aesthetics &amp; Culture and Museology</w:t>
            </w:r>
          </w:p>
        </w:tc>
        <w:tc>
          <w:tcPr>
            <w:tcW w:w="236" w:type="dxa"/>
            <w:gridSpan w:val="3"/>
            <w:tcBorders>
              <w:top w:val="single" w:sz="4" w:space="0" w:color="auto"/>
              <w:bottom w:val="single" w:sz="4" w:space="0" w:color="auto"/>
            </w:tcBorders>
            <w:shd w:val="clear" w:color="auto" w:fill="auto"/>
          </w:tcPr>
          <w:p w14:paraId="6F76DD68"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E18E0A2" w14:textId="77777777" w:rsidR="00317895" w:rsidRPr="002576E4" w:rsidRDefault="00317895" w:rsidP="00317895">
            <w:pPr>
              <w:rPr>
                <w:rFonts w:ascii="Calibri" w:eastAsia="Calibri" w:hAnsi="Calibri" w:cs="Calibri"/>
                <w:lang w:val="en-US"/>
              </w:rPr>
            </w:pPr>
          </w:p>
        </w:tc>
      </w:tr>
      <w:tr w:rsidR="00317895" w:rsidRPr="002576E4" w14:paraId="647B0D75"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80FA633"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4B67C4E0"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66F890C0"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68D60B9C" w14:textId="77777777" w:rsidR="00317895" w:rsidRPr="007D2AB5" w:rsidRDefault="00317895" w:rsidP="00317895">
            <w:pPr>
              <w:rPr>
                <w:rFonts w:ascii="Calibri" w:eastAsia="Calibri" w:hAnsi="Calibri" w:cs="Calibri"/>
                <w:color w:val="000000"/>
              </w:rPr>
            </w:pPr>
            <w:r w:rsidRPr="007D2AB5">
              <w:rPr>
                <w:rFonts w:ascii="Calibri" w:eastAsia="Calibri" w:hAnsi="Calibri" w:cs="Calibri"/>
                <w:color w:val="000000"/>
                <w:lang w:val="en-GB" w:bidi="en-GB"/>
              </w:rPr>
              <w:t>Comparative Literature and Rhetoric</w:t>
            </w:r>
          </w:p>
        </w:tc>
        <w:tc>
          <w:tcPr>
            <w:tcW w:w="236" w:type="dxa"/>
            <w:gridSpan w:val="3"/>
            <w:tcBorders>
              <w:top w:val="single" w:sz="4" w:space="0" w:color="auto"/>
              <w:bottom w:val="single" w:sz="4" w:space="0" w:color="auto"/>
            </w:tcBorders>
            <w:shd w:val="clear" w:color="auto" w:fill="auto"/>
          </w:tcPr>
          <w:p w14:paraId="76885528"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737D88A" w14:textId="77777777" w:rsidR="00317895" w:rsidRPr="002576E4" w:rsidRDefault="00317895" w:rsidP="00317895">
            <w:pPr>
              <w:rPr>
                <w:rFonts w:ascii="Calibri" w:eastAsia="Calibri" w:hAnsi="Calibri" w:cs="Calibri"/>
                <w:lang w:val="en-US"/>
              </w:rPr>
            </w:pPr>
          </w:p>
        </w:tc>
      </w:tr>
      <w:tr w:rsidR="00317895" w:rsidRPr="00515068" w14:paraId="318A99F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FC02DD9"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AABD0B2"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C7227F6" w14:textId="77777777" w:rsidR="00317895" w:rsidRPr="007D2AB5"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273E668" w14:textId="77777777" w:rsidR="00317895" w:rsidRPr="007D2AB5" w:rsidRDefault="00317895" w:rsidP="00317895">
            <w:pPr>
              <w:rPr>
                <w:rFonts w:ascii="Calibri" w:eastAsia="Calibri" w:hAnsi="Calibri" w:cs="Calibri"/>
                <w:color w:val="000000"/>
                <w:lang w:val="en-US"/>
              </w:rPr>
            </w:pPr>
            <w:r w:rsidRPr="007D2AB5">
              <w:rPr>
                <w:rFonts w:ascii="Calibri" w:eastAsia="Calibri" w:hAnsi="Calibri" w:cs="Calibri"/>
                <w:color w:val="000000"/>
                <w:lang w:val="en-GB" w:bidi="en-GB"/>
              </w:rPr>
              <w:t>Scandinavian Studies and Experience Economy</w:t>
            </w:r>
          </w:p>
        </w:tc>
        <w:tc>
          <w:tcPr>
            <w:tcW w:w="236" w:type="dxa"/>
            <w:gridSpan w:val="3"/>
            <w:tcBorders>
              <w:top w:val="single" w:sz="4" w:space="0" w:color="auto"/>
              <w:bottom w:val="single" w:sz="4" w:space="0" w:color="auto"/>
            </w:tcBorders>
            <w:shd w:val="clear" w:color="auto" w:fill="auto"/>
          </w:tcPr>
          <w:p w14:paraId="535AD5AF"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EC4735D" w14:textId="77777777" w:rsidR="00317895" w:rsidRPr="002576E4" w:rsidRDefault="00317895" w:rsidP="00317895">
            <w:pPr>
              <w:rPr>
                <w:rFonts w:ascii="Calibri" w:eastAsia="Calibri" w:hAnsi="Calibri" w:cs="Calibri"/>
                <w:lang w:val="en-US"/>
              </w:rPr>
            </w:pPr>
          </w:p>
        </w:tc>
      </w:tr>
      <w:tr w:rsidR="00317895" w:rsidRPr="00515068" w14:paraId="4399B9CA"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D426BA2"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827EED4"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F023812" w14:textId="77777777" w:rsidR="00317895" w:rsidRPr="007D2AB5"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732DEA72" w14:textId="77777777" w:rsidR="00317895" w:rsidRPr="007D2AB5" w:rsidRDefault="00317895" w:rsidP="00317895">
            <w:pPr>
              <w:rPr>
                <w:rFonts w:ascii="Calibri" w:eastAsia="Calibri" w:hAnsi="Calibri" w:cs="Calibri"/>
                <w:color w:val="000000"/>
                <w:lang w:val="en-US"/>
              </w:rPr>
            </w:pPr>
            <w:r w:rsidRPr="007D2AB5">
              <w:rPr>
                <w:rFonts w:ascii="Calibri" w:eastAsia="Calibri" w:hAnsi="Calibri" w:cs="Calibri"/>
                <w:color w:val="000000"/>
                <w:lang w:val="en-GB" w:bidi="en-GB"/>
              </w:rPr>
              <w:t>Linguistics, Cognitive Science and Semiotics</w:t>
            </w:r>
          </w:p>
        </w:tc>
        <w:tc>
          <w:tcPr>
            <w:tcW w:w="236" w:type="dxa"/>
            <w:gridSpan w:val="3"/>
            <w:tcBorders>
              <w:top w:val="single" w:sz="4" w:space="0" w:color="auto"/>
              <w:bottom w:val="single" w:sz="4" w:space="0" w:color="auto"/>
            </w:tcBorders>
            <w:shd w:val="clear" w:color="auto" w:fill="auto"/>
          </w:tcPr>
          <w:p w14:paraId="4388046F"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41EFB40" w14:textId="77777777" w:rsidR="00317895" w:rsidRPr="002576E4" w:rsidRDefault="00317895" w:rsidP="00317895">
            <w:pPr>
              <w:rPr>
                <w:rFonts w:ascii="Calibri" w:eastAsia="Calibri" w:hAnsi="Calibri" w:cs="Calibri"/>
                <w:lang w:val="en-US"/>
              </w:rPr>
            </w:pPr>
          </w:p>
        </w:tc>
      </w:tr>
      <w:tr w:rsidR="00317895" w:rsidRPr="002576E4" w14:paraId="1DBE693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B7957AA"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79251A6D"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1F73C99A"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3809D21E" w14:textId="77777777" w:rsidR="00317895" w:rsidRPr="007D2AB5" w:rsidRDefault="00317895" w:rsidP="00317895">
            <w:pPr>
              <w:rPr>
                <w:rFonts w:ascii="Calibri" w:eastAsia="Calibri" w:hAnsi="Calibri" w:cs="Calibri"/>
                <w:color w:val="000000"/>
              </w:rPr>
            </w:pPr>
            <w:r w:rsidRPr="007D2AB5">
              <w:rPr>
                <w:rFonts w:ascii="Calibri" w:eastAsia="Calibri" w:hAnsi="Calibri" w:cs="Calibri"/>
                <w:color w:val="000000"/>
                <w:lang w:val="en-GB" w:bidi="en-GB"/>
              </w:rPr>
              <w:t>English</w:t>
            </w:r>
          </w:p>
        </w:tc>
        <w:tc>
          <w:tcPr>
            <w:tcW w:w="236" w:type="dxa"/>
            <w:gridSpan w:val="3"/>
            <w:tcBorders>
              <w:top w:val="single" w:sz="4" w:space="0" w:color="auto"/>
              <w:bottom w:val="single" w:sz="4" w:space="0" w:color="auto"/>
            </w:tcBorders>
            <w:shd w:val="clear" w:color="auto" w:fill="auto"/>
          </w:tcPr>
          <w:p w14:paraId="6BCE9313"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EED395C" w14:textId="77777777" w:rsidR="00317895" w:rsidRPr="002576E4" w:rsidRDefault="00317895" w:rsidP="00317895">
            <w:pPr>
              <w:rPr>
                <w:rFonts w:ascii="Calibri" w:eastAsia="Calibri" w:hAnsi="Calibri" w:cs="Calibri"/>
                <w:lang w:val="en-US"/>
              </w:rPr>
            </w:pPr>
          </w:p>
        </w:tc>
      </w:tr>
      <w:tr w:rsidR="00317895" w:rsidRPr="002576E4" w14:paraId="233580A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CD676DC"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3A9AABA4"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AB784A0" w14:textId="77777777" w:rsidR="00317895" w:rsidRPr="007D2AB5"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4D67C3FE" w14:textId="77777777" w:rsidR="00317895" w:rsidRPr="007D2AB5" w:rsidRDefault="00317895" w:rsidP="00317895">
            <w:pPr>
              <w:rPr>
                <w:rFonts w:ascii="Calibri" w:eastAsia="Calibri" w:hAnsi="Calibri" w:cs="Calibri"/>
                <w:color w:val="000000"/>
              </w:rPr>
            </w:pPr>
            <w:r w:rsidRPr="007D2AB5">
              <w:rPr>
                <w:rFonts w:ascii="Calibri" w:eastAsia="Calibri" w:hAnsi="Calibri" w:cs="Calibri"/>
                <w:color w:val="000000"/>
                <w:lang w:val="en-GB" w:bidi="en-GB"/>
              </w:rPr>
              <w:t>German and Roman Languages</w:t>
            </w:r>
          </w:p>
        </w:tc>
        <w:tc>
          <w:tcPr>
            <w:tcW w:w="236" w:type="dxa"/>
            <w:gridSpan w:val="3"/>
            <w:tcBorders>
              <w:top w:val="single" w:sz="4" w:space="0" w:color="auto"/>
              <w:bottom w:val="single" w:sz="4" w:space="0" w:color="auto"/>
            </w:tcBorders>
            <w:shd w:val="clear" w:color="auto" w:fill="auto"/>
          </w:tcPr>
          <w:p w14:paraId="20D6C742"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AA6FC9A" w14:textId="77777777" w:rsidR="00317895" w:rsidRPr="002576E4" w:rsidRDefault="00317895" w:rsidP="00317895">
            <w:pPr>
              <w:rPr>
                <w:rFonts w:ascii="Calibri" w:eastAsia="Calibri" w:hAnsi="Calibri" w:cs="Calibri"/>
                <w:lang w:val="en-US"/>
              </w:rPr>
            </w:pPr>
          </w:p>
        </w:tc>
      </w:tr>
      <w:tr w:rsidR="00317895" w:rsidRPr="00515068" w14:paraId="4D0A56D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69659CB"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0FF9EA1"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4975772E" w14:textId="77777777" w:rsidR="00317895" w:rsidRPr="002576E4"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A6A00BE" w14:textId="77777777" w:rsidR="00317895" w:rsidRPr="002576E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Digital Design and Information Studies</w:t>
            </w:r>
          </w:p>
        </w:tc>
        <w:tc>
          <w:tcPr>
            <w:tcW w:w="236" w:type="dxa"/>
            <w:gridSpan w:val="3"/>
            <w:tcBorders>
              <w:top w:val="single" w:sz="4" w:space="0" w:color="auto"/>
              <w:bottom w:val="single" w:sz="4" w:space="0" w:color="auto"/>
            </w:tcBorders>
            <w:shd w:val="clear" w:color="auto" w:fill="auto"/>
          </w:tcPr>
          <w:p w14:paraId="0FAB5B7C"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BE14B16" w14:textId="77777777" w:rsidR="00317895" w:rsidRPr="002576E4" w:rsidRDefault="00317895" w:rsidP="00317895">
            <w:pPr>
              <w:rPr>
                <w:rFonts w:ascii="Calibri" w:eastAsia="Calibri" w:hAnsi="Calibri" w:cs="Calibri"/>
                <w:lang w:val="en-US"/>
              </w:rPr>
            </w:pPr>
          </w:p>
        </w:tc>
      </w:tr>
      <w:tr w:rsidR="00317895" w:rsidRPr="002576E4" w14:paraId="13F4DD4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0B1893D"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5EA9F8F"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24F805D8"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5A050197"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Media Studies and Journalism</w:t>
            </w:r>
          </w:p>
        </w:tc>
        <w:tc>
          <w:tcPr>
            <w:tcW w:w="236" w:type="dxa"/>
            <w:gridSpan w:val="3"/>
            <w:tcBorders>
              <w:top w:val="single" w:sz="4" w:space="0" w:color="auto"/>
              <w:bottom w:val="single" w:sz="4" w:space="0" w:color="auto"/>
            </w:tcBorders>
            <w:shd w:val="clear" w:color="auto" w:fill="auto"/>
          </w:tcPr>
          <w:p w14:paraId="0D1ADAB2"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5A449429" w14:textId="77777777" w:rsidR="00317895" w:rsidRPr="002576E4" w:rsidRDefault="00317895" w:rsidP="00317895">
            <w:pPr>
              <w:rPr>
                <w:rFonts w:ascii="Calibri" w:eastAsia="Calibri" w:hAnsi="Calibri" w:cs="Calibri"/>
              </w:rPr>
            </w:pPr>
          </w:p>
        </w:tc>
      </w:tr>
      <w:tr w:rsidR="00317895" w:rsidRPr="002576E4" w14:paraId="4AC9499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3D90A30"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2868ABC8"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5292D10D"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656ABECE"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Dramaturgy and Musicology</w:t>
            </w:r>
          </w:p>
        </w:tc>
        <w:tc>
          <w:tcPr>
            <w:tcW w:w="236" w:type="dxa"/>
            <w:gridSpan w:val="3"/>
            <w:tcBorders>
              <w:top w:val="single" w:sz="4" w:space="0" w:color="auto"/>
              <w:bottom w:val="single" w:sz="4" w:space="0" w:color="auto"/>
            </w:tcBorders>
            <w:shd w:val="clear" w:color="auto" w:fill="auto"/>
          </w:tcPr>
          <w:p w14:paraId="4B26D1EE"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2B508349" w14:textId="77777777" w:rsidR="00317895" w:rsidRPr="002576E4" w:rsidRDefault="00317895" w:rsidP="00317895">
            <w:pPr>
              <w:rPr>
                <w:rFonts w:ascii="Calibri" w:eastAsia="Calibri" w:hAnsi="Calibri" w:cs="Calibri"/>
              </w:rPr>
            </w:pPr>
          </w:p>
        </w:tc>
      </w:tr>
      <w:tr w:rsidR="00317895" w:rsidRPr="00515068" w14:paraId="191A4D34"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719A118"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1D45CAC5"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1980B21F" w14:textId="77777777" w:rsidR="00317895" w:rsidRPr="002576E4"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793E1ED5" w14:textId="77777777" w:rsidR="00317895" w:rsidRPr="002576E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Art History, Aesthetics &amp; Culture and Museology</w:t>
            </w:r>
          </w:p>
        </w:tc>
        <w:tc>
          <w:tcPr>
            <w:tcW w:w="236" w:type="dxa"/>
            <w:gridSpan w:val="3"/>
            <w:tcBorders>
              <w:top w:val="single" w:sz="4" w:space="0" w:color="auto"/>
              <w:bottom w:val="single" w:sz="4" w:space="0" w:color="auto"/>
            </w:tcBorders>
            <w:shd w:val="clear" w:color="auto" w:fill="auto"/>
          </w:tcPr>
          <w:p w14:paraId="5F31CDD5"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14B25958" w14:textId="77777777" w:rsidR="00317895" w:rsidRPr="002576E4" w:rsidRDefault="00317895" w:rsidP="00317895">
            <w:pPr>
              <w:rPr>
                <w:rFonts w:ascii="Calibri" w:eastAsia="Calibri" w:hAnsi="Calibri" w:cs="Calibri"/>
                <w:lang w:val="en-US"/>
              </w:rPr>
            </w:pPr>
          </w:p>
        </w:tc>
      </w:tr>
      <w:tr w:rsidR="00317895" w:rsidRPr="002576E4" w14:paraId="3378187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1107B44"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10559C19"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3F522DFE"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4EBB4AFB"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Comparative Literature and Rhetoric</w:t>
            </w:r>
          </w:p>
        </w:tc>
        <w:tc>
          <w:tcPr>
            <w:tcW w:w="236" w:type="dxa"/>
            <w:gridSpan w:val="3"/>
            <w:tcBorders>
              <w:top w:val="single" w:sz="4" w:space="0" w:color="auto"/>
              <w:bottom w:val="single" w:sz="4" w:space="0" w:color="auto"/>
            </w:tcBorders>
            <w:shd w:val="clear" w:color="auto" w:fill="auto"/>
          </w:tcPr>
          <w:p w14:paraId="023853A2"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5ED162A" w14:textId="77777777" w:rsidR="00317895" w:rsidRPr="002576E4" w:rsidRDefault="00317895" w:rsidP="00317895">
            <w:pPr>
              <w:rPr>
                <w:rFonts w:ascii="Calibri" w:eastAsia="Calibri" w:hAnsi="Calibri" w:cs="Calibri"/>
              </w:rPr>
            </w:pPr>
          </w:p>
        </w:tc>
      </w:tr>
      <w:tr w:rsidR="00317895" w:rsidRPr="00515068" w14:paraId="2D9C9A0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14F3120"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761C4C53"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36A8F2BB" w14:textId="77777777" w:rsidR="00317895" w:rsidRPr="002576E4"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0A74BD0A" w14:textId="77777777" w:rsidR="00317895" w:rsidRPr="002576E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Scandinavian Studies and Experience Economy</w:t>
            </w:r>
          </w:p>
        </w:tc>
        <w:tc>
          <w:tcPr>
            <w:tcW w:w="236" w:type="dxa"/>
            <w:gridSpan w:val="3"/>
            <w:tcBorders>
              <w:top w:val="single" w:sz="4" w:space="0" w:color="auto"/>
              <w:bottom w:val="single" w:sz="4" w:space="0" w:color="auto"/>
            </w:tcBorders>
            <w:shd w:val="clear" w:color="auto" w:fill="auto"/>
          </w:tcPr>
          <w:p w14:paraId="3B84D896"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275D5EB" w14:textId="77777777" w:rsidR="00317895" w:rsidRPr="002576E4" w:rsidRDefault="00317895" w:rsidP="00317895">
            <w:pPr>
              <w:rPr>
                <w:rFonts w:ascii="Calibri" w:eastAsia="Calibri" w:hAnsi="Calibri" w:cs="Calibri"/>
                <w:lang w:val="en-US"/>
              </w:rPr>
            </w:pPr>
          </w:p>
        </w:tc>
      </w:tr>
      <w:tr w:rsidR="00317895" w:rsidRPr="00515068" w14:paraId="54F3130D"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BCCAEC4"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26597AF5"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51CED641" w14:textId="77777777" w:rsidR="00317895" w:rsidRPr="002576E4"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06FE5FDF" w14:textId="77777777" w:rsidR="00317895" w:rsidRPr="002576E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Linguistics, Cognitive Science and Semiotics</w:t>
            </w:r>
          </w:p>
        </w:tc>
        <w:tc>
          <w:tcPr>
            <w:tcW w:w="236" w:type="dxa"/>
            <w:gridSpan w:val="3"/>
            <w:tcBorders>
              <w:top w:val="single" w:sz="4" w:space="0" w:color="auto"/>
              <w:bottom w:val="single" w:sz="4" w:space="0" w:color="auto"/>
            </w:tcBorders>
            <w:shd w:val="clear" w:color="auto" w:fill="auto"/>
          </w:tcPr>
          <w:p w14:paraId="67B0A2D6"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E63C7C0" w14:textId="77777777" w:rsidR="00317895" w:rsidRPr="002576E4" w:rsidRDefault="00317895" w:rsidP="00317895">
            <w:pPr>
              <w:rPr>
                <w:rFonts w:ascii="Calibri" w:eastAsia="Calibri" w:hAnsi="Calibri" w:cs="Calibri"/>
                <w:lang w:val="en-US"/>
              </w:rPr>
            </w:pPr>
          </w:p>
        </w:tc>
      </w:tr>
      <w:tr w:rsidR="00317895" w:rsidRPr="002576E4" w14:paraId="1633D7B4"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C2EAEC5"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75F37542"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17E65FF0"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7BFB3082"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English</w:t>
            </w:r>
          </w:p>
        </w:tc>
        <w:tc>
          <w:tcPr>
            <w:tcW w:w="236" w:type="dxa"/>
            <w:gridSpan w:val="3"/>
            <w:tcBorders>
              <w:top w:val="single" w:sz="4" w:space="0" w:color="auto"/>
              <w:bottom w:val="single" w:sz="4" w:space="0" w:color="auto"/>
            </w:tcBorders>
            <w:shd w:val="clear" w:color="auto" w:fill="auto"/>
          </w:tcPr>
          <w:p w14:paraId="6E80DF83" w14:textId="77777777" w:rsidR="00317895" w:rsidRPr="002576E4" w:rsidRDefault="00317895" w:rsidP="00317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610BA132" w14:textId="77777777" w:rsidR="00317895" w:rsidRPr="002576E4" w:rsidRDefault="00317895" w:rsidP="00317895">
            <w:pPr>
              <w:rPr>
                <w:rFonts w:ascii="Calibri" w:eastAsia="Calibri" w:hAnsi="Calibri" w:cs="Calibri"/>
              </w:rPr>
            </w:pPr>
          </w:p>
        </w:tc>
      </w:tr>
      <w:tr w:rsidR="00317895" w:rsidRPr="002576E4" w14:paraId="62A046B8"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5DE6D461"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tcBorders>
            <w:shd w:val="clear" w:color="auto" w:fill="auto"/>
          </w:tcPr>
          <w:p w14:paraId="7B6E6BB8"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tcBorders>
            <w:shd w:val="clear" w:color="auto" w:fill="auto"/>
          </w:tcPr>
          <w:p w14:paraId="562773EB"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tcBorders>
            <w:shd w:val="clear" w:color="auto" w:fill="auto"/>
          </w:tcPr>
          <w:p w14:paraId="4296E4CC"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German and Roman Languages</w:t>
            </w:r>
          </w:p>
        </w:tc>
        <w:tc>
          <w:tcPr>
            <w:tcW w:w="236" w:type="dxa"/>
            <w:gridSpan w:val="3"/>
            <w:tcBorders>
              <w:top w:val="single" w:sz="4" w:space="0" w:color="auto"/>
            </w:tcBorders>
            <w:shd w:val="clear" w:color="auto" w:fill="auto"/>
          </w:tcPr>
          <w:p w14:paraId="31D44B90" w14:textId="77777777" w:rsidR="00317895" w:rsidRPr="002576E4" w:rsidRDefault="00317895" w:rsidP="00317895">
            <w:pPr>
              <w:rPr>
                <w:rFonts w:ascii="Calibri" w:eastAsia="Calibri" w:hAnsi="Calibri" w:cs="Calibri"/>
              </w:rPr>
            </w:pPr>
          </w:p>
        </w:tc>
        <w:tc>
          <w:tcPr>
            <w:tcW w:w="236" w:type="dxa"/>
            <w:gridSpan w:val="3"/>
            <w:tcBorders>
              <w:top w:val="single" w:sz="4" w:space="0" w:color="auto"/>
            </w:tcBorders>
            <w:shd w:val="clear" w:color="auto" w:fill="auto"/>
          </w:tcPr>
          <w:p w14:paraId="3863AAE8" w14:textId="77777777" w:rsidR="00317895" w:rsidRPr="002576E4" w:rsidRDefault="00317895" w:rsidP="00317895">
            <w:pPr>
              <w:rPr>
                <w:rFonts w:ascii="Calibri" w:eastAsia="Calibri" w:hAnsi="Calibri" w:cs="Calibri"/>
              </w:rPr>
            </w:pPr>
          </w:p>
        </w:tc>
      </w:tr>
      <w:tr w:rsidR="00317895" w:rsidRPr="00515068" w14:paraId="7799AF47"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39C5E2C7" w14:textId="77777777" w:rsidR="00317895" w:rsidRPr="002576E4" w:rsidRDefault="00317895" w:rsidP="00317895">
            <w:pPr>
              <w:rPr>
                <w:rFonts w:ascii="Calibri" w:eastAsia="Calibri" w:hAnsi="Calibri" w:cs="Calibri"/>
                <w:lang w:val="en-US"/>
              </w:rPr>
            </w:pPr>
            <w:r w:rsidRPr="002576E4">
              <w:rPr>
                <w:rFonts w:ascii="Calibri" w:eastAsia="Calibri" w:hAnsi="Calibri" w:cs="Calibri"/>
                <w:b/>
                <w:color w:val="000000"/>
                <w:lang w:val="en-GB" w:bidi="en-GB"/>
              </w:rPr>
              <w:t>Board of Studies of Theology</w:t>
            </w:r>
          </w:p>
        </w:tc>
      </w:tr>
      <w:tr w:rsidR="00317895" w:rsidRPr="00515068" w14:paraId="7B6B298D"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DE61F77"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60520EFD"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4715FC4A" w14:textId="77777777" w:rsidR="00317895" w:rsidRPr="002576E4"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17C90CE" w14:textId="77777777" w:rsidR="00317895" w:rsidRPr="002576E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12CBF439"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564E9D4" w14:textId="77777777" w:rsidR="00317895" w:rsidRPr="002576E4" w:rsidRDefault="00317895" w:rsidP="00317895">
            <w:pPr>
              <w:rPr>
                <w:rFonts w:ascii="Calibri" w:eastAsia="Calibri" w:hAnsi="Calibri" w:cs="Calibri"/>
                <w:lang w:val="en-US"/>
              </w:rPr>
            </w:pPr>
          </w:p>
        </w:tc>
      </w:tr>
      <w:tr w:rsidR="00317895" w:rsidRPr="002576E4" w14:paraId="72157E44"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5926079F"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3</w:t>
            </w:r>
          </w:p>
        </w:tc>
        <w:tc>
          <w:tcPr>
            <w:tcW w:w="1139" w:type="dxa"/>
            <w:tcBorders>
              <w:top w:val="single" w:sz="4" w:space="0" w:color="auto"/>
            </w:tcBorders>
            <w:shd w:val="clear" w:color="auto" w:fill="auto"/>
          </w:tcPr>
          <w:p w14:paraId="22FF5347"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tcBorders>
            <w:shd w:val="clear" w:color="auto" w:fill="auto"/>
          </w:tcPr>
          <w:p w14:paraId="382A8F94" w14:textId="77777777" w:rsidR="00317895" w:rsidRPr="007D2AB5" w:rsidRDefault="00317895" w:rsidP="00317895">
            <w:pPr>
              <w:rPr>
                <w:rFonts w:ascii="Calibri" w:eastAsia="Calibri" w:hAnsi="Calibri" w:cs="Calibri"/>
                <w:color w:val="000000"/>
                <w:lang w:val="en-GB" w:bidi="en-GB"/>
              </w:rPr>
            </w:pPr>
          </w:p>
        </w:tc>
        <w:tc>
          <w:tcPr>
            <w:tcW w:w="6226" w:type="dxa"/>
            <w:gridSpan w:val="3"/>
            <w:tcBorders>
              <w:top w:val="single" w:sz="4" w:space="0" w:color="auto"/>
            </w:tcBorders>
            <w:shd w:val="clear" w:color="auto" w:fill="auto"/>
          </w:tcPr>
          <w:p w14:paraId="53D2F0DD" w14:textId="77777777" w:rsidR="00317895" w:rsidRPr="007D2AB5" w:rsidRDefault="00317895" w:rsidP="00317895">
            <w:pPr>
              <w:rPr>
                <w:rFonts w:ascii="Calibri" w:eastAsia="Calibri" w:hAnsi="Calibri" w:cs="Calibri"/>
                <w:color w:val="000000"/>
                <w:lang w:val="en-GB" w:bidi="en-GB"/>
              </w:rPr>
            </w:pPr>
            <w:r w:rsidRPr="007D2AB5">
              <w:rPr>
                <w:rFonts w:ascii="Calibri" w:eastAsia="Calibri" w:hAnsi="Calibri" w:cs="Calibri"/>
                <w:color w:val="000000"/>
                <w:lang w:val="en-GB" w:bidi="en-GB"/>
              </w:rPr>
              <w:t>Theology</w:t>
            </w:r>
          </w:p>
        </w:tc>
        <w:tc>
          <w:tcPr>
            <w:tcW w:w="236" w:type="dxa"/>
            <w:gridSpan w:val="3"/>
            <w:tcBorders>
              <w:top w:val="single" w:sz="4" w:space="0" w:color="auto"/>
            </w:tcBorders>
            <w:shd w:val="clear" w:color="auto" w:fill="auto"/>
          </w:tcPr>
          <w:p w14:paraId="5E6F2ECB" w14:textId="77777777" w:rsidR="00317895" w:rsidRPr="007D2AB5" w:rsidRDefault="00317895" w:rsidP="00317895">
            <w:pPr>
              <w:rPr>
                <w:rFonts w:ascii="Calibri" w:eastAsia="Calibri" w:hAnsi="Calibri" w:cs="Calibri"/>
              </w:rPr>
            </w:pPr>
          </w:p>
        </w:tc>
        <w:tc>
          <w:tcPr>
            <w:tcW w:w="236" w:type="dxa"/>
            <w:gridSpan w:val="3"/>
            <w:tcBorders>
              <w:top w:val="single" w:sz="4" w:space="0" w:color="auto"/>
            </w:tcBorders>
            <w:shd w:val="clear" w:color="auto" w:fill="auto"/>
          </w:tcPr>
          <w:p w14:paraId="6A62F9C9" w14:textId="77777777" w:rsidR="00317895" w:rsidRPr="007D2AB5" w:rsidRDefault="00317895" w:rsidP="00317895">
            <w:pPr>
              <w:rPr>
                <w:rFonts w:ascii="Calibri" w:eastAsia="Calibri" w:hAnsi="Calibri" w:cs="Calibri"/>
              </w:rPr>
            </w:pPr>
          </w:p>
        </w:tc>
      </w:tr>
      <w:tr w:rsidR="00317895" w:rsidRPr="002576E4" w14:paraId="69AEAF68"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3D99E646"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3</w:t>
            </w:r>
          </w:p>
        </w:tc>
        <w:tc>
          <w:tcPr>
            <w:tcW w:w="1139" w:type="dxa"/>
            <w:tcBorders>
              <w:top w:val="single" w:sz="4" w:space="0" w:color="auto"/>
            </w:tcBorders>
            <w:shd w:val="clear" w:color="auto" w:fill="auto"/>
          </w:tcPr>
          <w:p w14:paraId="5423D0BD"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IV, V</w:t>
            </w:r>
          </w:p>
        </w:tc>
        <w:tc>
          <w:tcPr>
            <w:tcW w:w="278" w:type="dxa"/>
            <w:gridSpan w:val="3"/>
            <w:tcBorders>
              <w:top w:val="single" w:sz="4" w:space="0" w:color="auto"/>
            </w:tcBorders>
            <w:shd w:val="clear" w:color="auto" w:fill="auto"/>
          </w:tcPr>
          <w:p w14:paraId="7D0BBD2C" w14:textId="77777777" w:rsidR="00317895" w:rsidRPr="002576E4" w:rsidRDefault="00317895" w:rsidP="00317895">
            <w:pPr>
              <w:rPr>
                <w:rFonts w:ascii="Calibri" w:eastAsia="Calibri" w:hAnsi="Calibri" w:cs="Calibri"/>
                <w:color w:val="000000"/>
              </w:rPr>
            </w:pPr>
          </w:p>
        </w:tc>
        <w:tc>
          <w:tcPr>
            <w:tcW w:w="6226" w:type="dxa"/>
            <w:gridSpan w:val="3"/>
            <w:tcBorders>
              <w:top w:val="single" w:sz="4" w:space="0" w:color="auto"/>
            </w:tcBorders>
            <w:shd w:val="clear" w:color="auto" w:fill="auto"/>
          </w:tcPr>
          <w:p w14:paraId="46652B02" w14:textId="77777777" w:rsidR="00317895" w:rsidRPr="002576E4" w:rsidRDefault="00317895" w:rsidP="00317895">
            <w:pPr>
              <w:rPr>
                <w:rFonts w:ascii="Calibri" w:eastAsia="Calibri" w:hAnsi="Calibri" w:cs="Calibri"/>
                <w:color w:val="000000"/>
              </w:rPr>
            </w:pPr>
            <w:r w:rsidRPr="002576E4">
              <w:rPr>
                <w:rFonts w:ascii="Calibri" w:eastAsia="Calibri" w:hAnsi="Calibri" w:cs="Calibri"/>
                <w:color w:val="000000"/>
                <w:lang w:val="en-GB" w:bidi="en-GB"/>
              </w:rPr>
              <w:t>Theology</w:t>
            </w:r>
          </w:p>
        </w:tc>
        <w:tc>
          <w:tcPr>
            <w:tcW w:w="236" w:type="dxa"/>
            <w:gridSpan w:val="3"/>
            <w:tcBorders>
              <w:top w:val="single" w:sz="4" w:space="0" w:color="auto"/>
            </w:tcBorders>
            <w:shd w:val="clear" w:color="auto" w:fill="auto"/>
          </w:tcPr>
          <w:p w14:paraId="322FC677" w14:textId="77777777" w:rsidR="00317895" w:rsidRPr="002576E4" w:rsidRDefault="00317895" w:rsidP="00317895">
            <w:pPr>
              <w:rPr>
                <w:rFonts w:ascii="Calibri" w:eastAsia="Calibri" w:hAnsi="Calibri" w:cs="Calibri"/>
              </w:rPr>
            </w:pPr>
          </w:p>
        </w:tc>
        <w:tc>
          <w:tcPr>
            <w:tcW w:w="236" w:type="dxa"/>
            <w:gridSpan w:val="3"/>
            <w:tcBorders>
              <w:top w:val="single" w:sz="4" w:space="0" w:color="auto"/>
            </w:tcBorders>
            <w:shd w:val="clear" w:color="auto" w:fill="auto"/>
          </w:tcPr>
          <w:p w14:paraId="6DDD9BCB" w14:textId="77777777" w:rsidR="00317895" w:rsidRPr="002576E4" w:rsidRDefault="00317895" w:rsidP="00317895">
            <w:pPr>
              <w:rPr>
                <w:rFonts w:ascii="Calibri" w:eastAsia="Calibri" w:hAnsi="Calibri" w:cs="Calibri"/>
              </w:rPr>
            </w:pPr>
          </w:p>
        </w:tc>
      </w:tr>
      <w:tr w:rsidR="00317895" w:rsidRPr="002576E4" w14:paraId="33FEE960" w14:textId="77777777" w:rsidTr="0002543B">
        <w:trPr>
          <w:gridBefore w:val="1"/>
          <w:gridAfter w:val="1"/>
          <w:wBefore w:w="108" w:type="dxa"/>
          <w:wAfter w:w="11" w:type="dxa"/>
          <w:trHeight w:val="601"/>
        </w:trPr>
        <w:tc>
          <w:tcPr>
            <w:tcW w:w="9670" w:type="dxa"/>
            <w:gridSpan w:val="15"/>
            <w:shd w:val="clear" w:color="auto" w:fill="auto"/>
            <w:vAlign w:val="bottom"/>
          </w:tcPr>
          <w:p w14:paraId="6D8C21F0" w14:textId="77777777" w:rsidR="00317895" w:rsidRPr="002576E4" w:rsidRDefault="00317895" w:rsidP="00317895">
            <w:pPr>
              <w:rPr>
                <w:rFonts w:ascii="Calibri" w:eastAsia="Calibri" w:hAnsi="Calibri" w:cs="Calibri"/>
                <w:lang w:val="en-US"/>
              </w:rPr>
            </w:pPr>
            <w:r w:rsidRPr="002576E4">
              <w:rPr>
                <w:rFonts w:ascii="Calibri" w:eastAsia="Calibri" w:hAnsi="Calibri" w:cs="Calibri"/>
                <w:b/>
                <w:color w:val="000000"/>
                <w:lang w:val="en-GB" w:bidi="en-GB"/>
              </w:rPr>
              <w:t>F</w:t>
            </w:r>
            <w:r>
              <w:rPr>
                <w:rFonts w:ascii="Calibri" w:eastAsia="Calibri" w:hAnsi="Calibri" w:cs="Calibri"/>
                <w:b/>
                <w:color w:val="000000"/>
                <w:lang w:val="en-GB" w:bidi="en-GB"/>
              </w:rPr>
              <w:t>aculty of Natural Sciences</w:t>
            </w:r>
          </w:p>
        </w:tc>
      </w:tr>
      <w:tr w:rsidR="00317895" w:rsidRPr="00515068" w14:paraId="5B9D7576" w14:textId="77777777" w:rsidTr="0002543B">
        <w:trPr>
          <w:gridBefore w:val="1"/>
          <w:gridAfter w:val="1"/>
          <w:wBefore w:w="108" w:type="dxa"/>
          <w:wAfter w:w="11" w:type="dxa"/>
        </w:trPr>
        <w:tc>
          <w:tcPr>
            <w:tcW w:w="9670" w:type="dxa"/>
            <w:gridSpan w:val="15"/>
            <w:shd w:val="clear" w:color="auto" w:fill="auto"/>
            <w:vAlign w:val="bottom"/>
          </w:tcPr>
          <w:p w14:paraId="554BE503" w14:textId="0867F775" w:rsidR="00317895" w:rsidRPr="002576E4" w:rsidRDefault="00317895" w:rsidP="00317895">
            <w:pPr>
              <w:rPr>
                <w:rFonts w:ascii="Calibri" w:eastAsia="Calibri" w:hAnsi="Calibri" w:cs="Calibri"/>
                <w:lang w:val="en-US"/>
              </w:rPr>
            </w:pPr>
            <w:r w:rsidRPr="002576E4">
              <w:rPr>
                <w:rFonts w:ascii="Calibri" w:eastAsia="Calibri" w:hAnsi="Calibri" w:cs="Calibri"/>
                <w:lang w:val="en-GB" w:bidi="en-GB"/>
              </w:rPr>
              <w:t>Central elections to one academic council, one PhD com</w:t>
            </w:r>
            <w:r>
              <w:rPr>
                <w:rFonts w:ascii="Calibri" w:eastAsia="Calibri" w:hAnsi="Calibri" w:cs="Calibri"/>
                <w:lang w:val="en-GB" w:bidi="en-GB"/>
              </w:rPr>
              <w:t xml:space="preserve">mittee and </w:t>
            </w:r>
            <w:r w:rsidR="00F95905">
              <w:rPr>
                <w:rFonts w:ascii="Calibri" w:eastAsia="Calibri" w:hAnsi="Calibri" w:cs="Calibri"/>
                <w:lang w:val="en-GB" w:bidi="en-GB"/>
              </w:rPr>
              <w:t>one</w:t>
            </w:r>
            <w:r>
              <w:rPr>
                <w:rFonts w:ascii="Calibri" w:eastAsia="Calibri" w:hAnsi="Calibri" w:cs="Calibri"/>
                <w:lang w:val="en-GB" w:bidi="en-GB"/>
              </w:rPr>
              <w:t xml:space="preserve"> board of studies</w:t>
            </w:r>
            <w:r w:rsidRPr="002576E4">
              <w:rPr>
                <w:rFonts w:ascii="Calibri" w:eastAsia="Calibri" w:hAnsi="Calibri" w:cs="Calibri"/>
                <w:lang w:val="en-GB" w:bidi="en-GB"/>
              </w:rPr>
              <w:t xml:space="preserve"> will be held at the Faculty of </w:t>
            </w:r>
            <w:r>
              <w:rPr>
                <w:rFonts w:ascii="Calibri" w:eastAsia="Calibri" w:hAnsi="Calibri" w:cs="Calibri"/>
                <w:lang w:val="en-GB" w:bidi="en-GB"/>
              </w:rPr>
              <w:t xml:space="preserve">Natural </w:t>
            </w:r>
            <w:r w:rsidRPr="002576E4">
              <w:rPr>
                <w:rFonts w:ascii="Calibri" w:eastAsia="Calibri" w:hAnsi="Calibri" w:cs="Calibri"/>
                <w:lang w:val="en-GB" w:bidi="en-GB"/>
              </w:rPr>
              <w:t>Science</w:t>
            </w:r>
            <w:r>
              <w:rPr>
                <w:rFonts w:ascii="Calibri" w:eastAsia="Calibri" w:hAnsi="Calibri" w:cs="Calibri"/>
                <w:lang w:val="en-GB" w:bidi="en-GB"/>
              </w:rPr>
              <w:t>s</w:t>
            </w:r>
            <w:r w:rsidRPr="002576E4">
              <w:rPr>
                <w:rFonts w:ascii="Calibri" w:eastAsia="Calibri" w:hAnsi="Calibri" w:cs="Calibri"/>
                <w:lang w:val="en-GB" w:bidi="en-GB"/>
              </w:rPr>
              <w:t>.</w:t>
            </w:r>
          </w:p>
        </w:tc>
      </w:tr>
      <w:tr w:rsidR="00317895" w:rsidRPr="002576E4" w14:paraId="77F26518"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42B013BF" w14:textId="77777777" w:rsidR="00317895" w:rsidRPr="002576E4" w:rsidRDefault="00317895" w:rsidP="00317895">
            <w:pPr>
              <w:rPr>
                <w:rFonts w:ascii="Calibri" w:eastAsia="Calibri" w:hAnsi="Calibri" w:cs="Calibri"/>
                <w:lang w:val="en-US"/>
              </w:rPr>
            </w:pPr>
            <w:r w:rsidRPr="002576E4">
              <w:rPr>
                <w:rFonts w:ascii="Calibri" w:eastAsia="Calibri" w:hAnsi="Calibri" w:cs="Calibri"/>
                <w:b/>
                <w:color w:val="000000"/>
                <w:lang w:val="en-GB" w:bidi="en-GB"/>
              </w:rPr>
              <w:t>Academic</w:t>
            </w:r>
            <w:r>
              <w:rPr>
                <w:rFonts w:ascii="Calibri" w:eastAsia="Calibri" w:hAnsi="Calibri" w:cs="Calibri"/>
                <w:b/>
                <w:color w:val="000000"/>
                <w:lang w:val="en-GB" w:bidi="en-GB"/>
              </w:rPr>
              <w:t xml:space="preserve"> Council, Natural Sciences</w:t>
            </w:r>
          </w:p>
        </w:tc>
      </w:tr>
      <w:tr w:rsidR="00317895" w:rsidRPr="00515068" w14:paraId="3AE5232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91D3A56" w14:textId="77777777" w:rsidR="00317895" w:rsidRPr="00AC269D"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6153CF61" w14:textId="77777777" w:rsidR="00317895" w:rsidRPr="00AC269D"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6747A9C8" w14:textId="77777777" w:rsidR="00317895" w:rsidRPr="002576E4" w:rsidRDefault="00317895" w:rsidP="00317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3494CED" w14:textId="77777777" w:rsidR="00317895" w:rsidRPr="002576E4" w:rsidRDefault="00317895" w:rsidP="00317895">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6E18EFD2" w14:textId="77777777" w:rsidR="00317895" w:rsidRPr="002576E4" w:rsidRDefault="00317895" w:rsidP="00317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DB52F51" w14:textId="77777777" w:rsidR="00317895" w:rsidRPr="002576E4" w:rsidRDefault="00317895" w:rsidP="00317895">
            <w:pPr>
              <w:rPr>
                <w:rFonts w:ascii="Calibri" w:eastAsia="Calibri" w:hAnsi="Calibri" w:cs="Calibri"/>
                <w:lang w:val="en-US"/>
              </w:rPr>
            </w:pPr>
          </w:p>
        </w:tc>
      </w:tr>
      <w:tr w:rsidR="0002543B" w:rsidRPr="002576E4" w14:paraId="48337759"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38231CA" w14:textId="77777777" w:rsidR="0002543B" w:rsidRPr="007D2AB5"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34BCC2B6"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4886A006"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6FB5F333"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w:t>
            </w:r>
            <w:r>
              <w:rPr>
                <w:rFonts w:ascii="Calibri" w:eastAsia="Calibri" w:hAnsi="Calibri" w:cs="Calibri"/>
                <w:color w:val="000000"/>
                <w:lang w:val="en-GB" w:bidi="en-GB"/>
              </w:rPr>
              <w:t>tment of Biology</w:t>
            </w:r>
          </w:p>
        </w:tc>
        <w:tc>
          <w:tcPr>
            <w:tcW w:w="236" w:type="dxa"/>
            <w:gridSpan w:val="3"/>
            <w:tcBorders>
              <w:top w:val="single" w:sz="4" w:space="0" w:color="auto"/>
              <w:bottom w:val="single" w:sz="4" w:space="0" w:color="auto"/>
            </w:tcBorders>
            <w:shd w:val="clear" w:color="auto" w:fill="auto"/>
          </w:tcPr>
          <w:p w14:paraId="323FD062"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52A05F5" w14:textId="77777777" w:rsidR="0002543B" w:rsidRPr="002576E4" w:rsidRDefault="0002543B" w:rsidP="0002543B">
            <w:pPr>
              <w:rPr>
                <w:rFonts w:ascii="Calibri" w:eastAsia="Calibri" w:hAnsi="Calibri" w:cs="Calibri"/>
                <w:lang w:val="en-US"/>
              </w:rPr>
            </w:pPr>
          </w:p>
        </w:tc>
      </w:tr>
      <w:tr w:rsidR="0002543B" w:rsidRPr="002576E4" w14:paraId="4BEBB90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9766805"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4E818E16"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B34CF03"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3F68AF2"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Computer Science</w:t>
            </w:r>
          </w:p>
        </w:tc>
        <w:tc>
          <w:tcPr>
            <w:tcW w:w="236" w:type="dxa"/>
            <w:gridSpan w:val="3"/>
            <w:tcBorders>
              <w:top w:val="single" w:sz="4" w:space="0" w:color="auto"/>
              <w:bottom w:val="single" w:sz="4" w:space="0" w:color="auto"/>
            </w:tcBorders>
            <w:shd w:val="clear" w:color="auto" w:fill="auto"/>
          </w:tcPr>
          <w:p w14:paraId="743D2C1E"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9D282AB" w14:textId="77777777" w:rsidR="0002543B" w:rsidRPr="002576E4" w:rsidRDefault="0002543B" w:rsidP="0002543B">
            <w:pPr>
              <w:rPr>
                <w:rFonts w:ascii="Calibri" w:eastAsia="Calibri" w:hAnsi="Calibri" w:cs="Calibri"/>
                <w:lang w:val="en-US"/>
              </w:rPr>
            </w:pPr>
          </w:p>
        </w:tc>
      </w:tr>
      <w:tr w:rsidR="0002543B" w:rsidRPr="00515068" w14:paraId="21F8C95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D272D3F"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lastRenderedPageBreak/>
              <w:t>1</w:t>
            </w:r>
          </w:p>
        </w:tc>
        <w:tc>
          <w:tcPr>
            <w:tcW w:w="1139" w:type="dxa"/>
            <w:tcBorders>
              <w:top w:val="single" w:sz="4" w:space="0" w:color="auto"/>
              <w:bottom w:val="single" w:sz="4" w:space="0" w:color="auto"/>
            </w:tcBorders>
            <w:shd w:val="clear" w:color="auto" w:fill="auto"/>
          </w:tcPr>
          <w:p w14:paraId="52FF9796"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32673D32"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DA369A0"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Physics and Astronomy</w:t>
            </w:r>
          </w:p>
        </w:tc>
        <w:tc>
          <w:tcPr>
            <w:tcW w:w="236" w:type="dxa"/>
            <w:gridSpan w:val="3"/>
            <w:tcBorders>
              <w:top w:val="single" w:sz="4" w:space="0" w:color="auto"/>
              <w:bottom w:val="single" w:sz="4" w:space="0" w:color="auto"/>
            </w:tcBorders>
            <w:shd w:val="clear" w:color="auto" w:fill="auto"/>
          </w:tcPr>
          <w:p w14:paraId="4117FD63"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06085C5" w14:textId="77777777" w:rsidR="0002543B" w:rsidRPr="002576E4" w:rsidRDefault="0002543B" w:rsidP="0002543B">
            <w:pPr>
              <w:rPr>
                <w:rFonts w:ascii="Calibri" w:eastAsia="Calibri" w:hAnsi="Calibri" w:cs="Calibri"/>
                <w:lang w:val="en-US"/>
              </w:rPr>
            </w:pPr>
          </w:p>
        </w:tc>
      </w:tr>
      <w:tr w:rsidR="0002543B" w:rsidRPr="002576E4" w14:paraId="612AAD7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0518C63"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3383941F"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9D64127"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0B8E517C"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Geoscience</w:t>
            </w:r>
          </w:p>
        </w:tc>
        <w:tc>
          <w:tcPr>
            <w:tcW w:w="236" w:type="dxa"/>
            <w:gridSpan w:val="3"/>
            <w:tcBorders>
              <w:top w:val="single" w:sz="4" w:space="0" w:color="auto"/>
              <w:bottom w:val="single" w:sz="4" w:space="0" w:color="auto"/>
            </w:tcBorders>
            <w:shd w:val="clear" w:color="auto" w:fill="auto"/>
          </w:tcPr>
          <w:p w14:paraId="6DD8AD21"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2C76B5D6" w14:textId="77777777" w:rsidR="0002543B" w:rsidRPr="002576E4" w:rsidRDefault="0002543B" w:rsidP="0002543B">
            <w:pPr>
              <w:rPr>
                <w:rFonts w:ascii="Calibri" w:eastAsia="Calibri" w:hAnsi="Calibri" w:cs="Calibri"/>
                <w:lang w:val="en-US"/>
              </w:rPr>
            </w:pPr>
          </w:p>
        </w:tc>
      </w:tr>
      <w:tr w:rsidR="0002543B" w:rsidRPr="002576E4" w14:paraId="1834D599"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D4E2040"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7938058C"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7539C4F1"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4453FC5"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Chemistry</w:t>
            </w:r>
          </w:p>
        </w:tc>
        <w:tc>
          <w:tcPr>
            <w:tcW w:w="236" w:type="dxa"/>
            <w:gridSpan w:val="3"/>
            <w:tcBorders>
              <w:top w:val="single" w:sz="4" w:space="0" w:color="auto"/>
              <w:bottom w:val="single" w:sz="4" w:space="0" w:color="auto"/>
            </w:tcBorders>
            <w:shd w:val="clear" w:color="auto" w:fill="auto"/>
          </w:tcPr>
          <w:p w14:paraId="2FAC49E6"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F9BD484" w14:textId="77777777" w:rsidR="0002543B" w:rsidRPr="002576E4" w:rsidRDefault="0002543B" w:rsidP="0002543B">
            <w:pPr>
              <w:rPr>
                <w:rFonts w:ascii="Calibri" w:eastAsia="Calibri" w:hAnsi="Calibri" w:cs="Calibri"/>
                <w:lang w:val="en-US"/>
              </w:rPr>
            </w:pPr>
          </w:p>
        </w:tc>
      </w:tr>
      <w:tr w:rsidR="0002543B" w:rsidRPr="002576E4" w14:paraId="0A112128"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DF31BFC"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32855E60"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41825BD2"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109640D"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Mathematic</w:t>
            </w:r>
            <w:r>
              <w:rPr>
                <w:rFonts w:ascii="Calibri" w:eastAsia="Calibri" w:hAnsi="Calibri" w:cs="Calibri"/>
                <w:color w:val="000000"/>
                <w:lang w:val="en-GB" w:bidi="en-GB"/>
              </w:rPr>
              <w:t>s</w:t>
            </w:r>
          </w:p>
        </w:tc>
        <w:tc>
          <w:tcPr>
            <w:tcW w:w="236" w:type="dxa"/>
            <w:gridSpan w:val="3"/>
            <w:tcBorders>
              <w:top w:val="single" w:sz="4" w:space="0" w:color="auto"/>
              <w:bottom w:val="single" w:sz="4" w:space="0" w:color="auto"/>
            </w:tcBorders>
            <w:shd w:val="clear" w:color="auto" w:fill="auto"/>
          </w:tcPr>
          <w:p w14:paraId="20501B9E"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C404E85" w14:textId="77777777" w:rsidR="0002543B" w:rsidRPr="002576E4" w:rsidRDefault="0002543B" w:rsidP="0002543B">
            <w:pPr>
              <w:rPr>
                <w:rFonts w:ascii="Calibri" w:eastAsia="Calibri" w:hAnsi="Calibri" w:cs="Calibri"/>
                <w:lang w:val="en-US"/>
              </w:rPr>
            </w:pPr>
          </w:p>
        </w:tc>
      </w:tr>
      <w:tr w:rsidR="0002543B" w:rsidRPr="00515068" w14:paraId="2C19039D"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E31B108"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3614DE8"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26F69A7E"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D91AC1D" w14:textId="38D792DB"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Molecular Biology and Genetics</w:t>
            </w:r>
            <w:r w:rsidR="00F7177C">
              <w:rPr>
                <w:rFonts w:ascii="Calibri" w:eastAsia="Calibri" w:hAnsi="Calibri" w:cs="Calibri"/>
                <w:color w:val="000000"/>
                <w:lang w:val="en-GB" w:bidi="en-GB"/>
              </w:rPr>
              <w:t xml:space="preserve"> and BiRC</w:t>
            </w:r>
          </w:p>
        </w:tc>
        <w:tc>
          <w:tcPr>
            <w:tcW w:w="236" w:type="dxa"/>
            <w:gridSpan w:val="3"/>
            <w:tcBorders>
              <w:top w:val="single" w:sz="4" w:space="0" w:color="auto"/>
              <w:bottom w:val="single" w:sz="4" w:space="0" w:color="auto"/>
            </w:tcBorders>
            <w:shd w:val="clear" w:color="auto" w:fill="auto"/>
          </w:tcPr>
          <w:p w14:paraId="3884B44B"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6058054" w14:textId="77777777" w:rsidR="0002543B" w:rsidRPr="002576E4" w:rsidRDefault="0002543B" w:rsidP="0002543B">
            <w:pPr>
              <w:rPr>
                <w:rFonts w:ascii="Calibri" w:eastAsia="Calibri" w:hAnsi="Calibri" w:cs="Calibri"/>
                <w:lang w:val="en-US"/>
              </w:rPr>
            </w:pPr>
          </w:p>
        </w:tc>
      </w:tr>
      <w:tr w:rsidR="0002543B" w:rsidRPr="002576E4" w14:paraId="4564931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6AC637E"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2E71C13A"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D0E897D"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1BD5BD3" w14:textId="1D0ACC03" w:rsidR="0002543B" w:rsidRPr="007D2AB5" w:rsidRDefault="0002543B" w:rsidP="0002543B">
            <w:pPr>
              <w:rPr>
                <w:rFonts w:ascii="Calibri" w:eastAsia="Calibri" w:hAnsi="Calibri" w:cs="Calibri"/>
                <w:color w:val="000000"/>
                <w:lang w:val="en-GB" w:bidi="en-GB"/>
              </w:rPr>
            </w:pPr>
            <w:proofErr w:type="spellStart"/>
            <w:r w:rsidRPr="007D2AB5">
              <w:rPr>
                <w:rFonts w:ascii="Calibri" w:eastAsia="Calibri" w:hAnsi="Calibri" w:cs="Calibri"/>
                <w:color w:val="000000"/>
                <w:lang w:val="en-GB" w:bidi="en-GB"/>
              </w:rPr>
              <w:t>iNANO</w:t>
            </w:r>
            <w:proofErr w:type="spellEnd"/>
          </w:p>
        </w:tc>
        <w:tc>
          <w:tcPr>
            <w:tcW w:w="236" w:type="dxa"/>
            <w:gridSpan w:val="3"/>
            <w:tcBorders>
              <w:top w:val="single" w:sz="4" w:space="0" w:color="auto"/>
              <w:bottom w:val="single" w:sz="4" w:space="0" w:color="auto"/>
            </w:tcBorders>
            <w:shd w:val="clear" w:color="auto" w:fill="auto"/>
          </w:tcPr>
          <w:p w14:paraId="28787835"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0A858D4" w14:textId="77777777" w:rsidR="0002543B" w:rsidRPr="002576E4" w:rsidRDefault="0002543B" w:rsidP="0002543B">
            <w:pPr>
              <w:rPr>
                <w:rFonts w:ascii="Calibri" w:eastAsia="Calibri" w:hAnsi="Calibri" w:cs="Calibri"/>
                <w:lang w:val="en-US"/>
              </w:rPr>
            </w:pPr>
          </w:p>
        </w:tc>
      </w:tr>
      <w:tr w:rsidR="0002543B" w:rsidRPr="00515068" w14:paraId="6D2E5C4A"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E6C67B2" w14:textId="77777777" w:rsidR="0002543B" w:rsidRPr="007D2AB5"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5FD2FF4A"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3C989BBD"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59B840A" w14:textId="77777777" w:rsidR="0002543B" w:rsidRPr="007D2AB5"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Employed PhD students at Natural Sciences</w:t>
            </w:r>
          </w:p>
        </w:tc>
        <w:tc>
          <w:tcPr>
            <w:tcW w:w="236" w:type="dxa"/>
            <w:gridSpan w:val="3"/>
            <w:tcBorders>
              <w:top w:val="single" w:sz="4" w:space="0" w:color="auto"/>
              <w:bottom w:val="single" w:sz="4" w:space="0" w:color="auto"/>
            </w:tcBorders>
            <w:shd w:val="clear" w:color="auto" w:fill="auto"/>
          </w:tcPr>
          <w:p w14:paraId="7A25606D"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6F12BEA" w14:textId="77777777" w:rsidR="0002543B" w:rsidRPr="002576E4" w:rsidRDefault="0002543B" w:rsidP="0002543B">
            <w:pPr>
              <w:rPr>
                <w:rFonts w:ascii="Calibri" w:eastAsia="Calibri" w:hAnsi="Calibri" w:cs="Calibri"/>
                <w:lang w:val="en-US"/>
              </w:rPr>
            </w:pPr>
          </w:p>
        </w:tc>
      </w:tr>
      <w:tr w:rsidR="0002543B" w:rsidRPr="00515068" w14:paraId="245D47DA"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6976A23"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3</w:t>
            </w:r>
          </w:p>
        </w:tc>
        <w:tc>
          <w:tcPr>
            <w:tcW w:w="1139" w:type="dxa"/>
            <w:tcBorders>
              <w:top w:val="single" w:sz="4" w:space="0" w:color="auto"/>
              <w:bottom w:val="single" w:sz="4" w:space="0" w:color="auto"/>
            </w:tcBorders>
            <w:shd w:val="clear" w:color="auto" w:fill="auto"/>
          </w:tcPr>
          <w:p w14:paraId="19CF7FE2"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III</w:t>
            </w:r>
          </w:p>
        </w:tc>
        <w:tc>
          <w:tcPr>
            <w:tcW w:w="278" w:type="dxa"/>
            <w:gridSpan w:val="3"/>
            <w:tcBorders>
              <w:top w:val="single" w:sz="4" w:space="0" w:color="auto"/>
              <w:bottom w:val="single" w:sz="4" w:space="0" w:color="auto"/>
            </w:tcBorders>
            <w:shd w:val="clear" w:color="auto" w:fill="auto"/>
          </w:tcPr>
          <w:p w14:paraId="4869B94C"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AF67B4B"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Technical and administrative staff (TAP) at Natural Sciences</w:t>
            </w:r>
          </w:p>
        </w:tc>
        <w:tc>
          <w:tcPr>
            <w:tcW w:w="236" w:type="dxa"/>
            <w:gridSpan w:val="3"/>
            <w:tcBorders>
              <w:top w:val="single" w:sz="4" w:space="0" w:color="auto"/>
              <w:bottom w:val="single" w:sz="4" w:space="0" w:color="auto"/>
            </w:tcBorders>
            <w:shd w:val="clear" w:color="auto" w:fill="auto"/>
          </w:tcPr>
          <w:p w14:paraId="7CE4A82F"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B151F43" w14:textId="77777777" w:rsidR="0002543B" w:rsidRPr="002576E4" w:rsidRDefault="0002543B" w:rsidP="0002543B">
            <w:pPr>
              <w:rPr>
                <w:rFonts w:ascii="Calibri" w:eastAsia="Calibri" w:hAnsi="Calibri" w:cs="Calibri"/>
                <w:lang w:val="en-US"/>
              </w:rPr>
            </w:pPr>
          </w:p>
        </w:tc>
      </w:tr>
      <w:tr w:rsidR="0002543B" w:rsidRPr="00F7177C" w14:paraId="5B72D8C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vAlign w:val="center"/>
          </w:tcPr>
          <w:p w14:paraId="299A2913" w14:textId="77777777" w:rsidR="0002543B" w:rsidRPr="004C7768" w:rsidRDefault="0002543B" w:rsidP="0002543B">
            <w:pPr>
              <w:rPr>
                <w:rFonts w:ascii="Calibri" w:hAnsi="Calibri"/>
                <w:color w:val="000000"/>
              </w:rPr>
            </w:pPr>
            <w:r w:rsidRPr="004C7768">
              <w:rPr>
                <w:rFonts w:ascii="Calibri" w:hAnsi="Calibri"/>
                <w:color w:val="000000"/>
              </w:rPr>
              <w:t>1</w:t>
            </w:r>
          </w:p>
        </w:tc>
        <w:tc>
          <w:tcPr>
            <w:tcW w:w="1139" w:type="dxa"/>
            <w:tcBorders>
              <w:top w:val="single" w:sz="4" w:space="0" w:color="auto"/>
              <w:bottom w:val="single" w:sz="4" w:space="0" w:color="auto"/>
            </w:tcBorders>
            <w:shd w:val="clear" w:color="auto" w:fill="auto"/>
            <w:vAlign w:val="center"/>
          </w:tcPr>
          <w:p w14:paraId="1A267E32" w14:textId="77777777" w:rsidR="0002543B" w:rsidRPr="004C7768" w:rsidRDefault="0002543B" w:rsidP="0002543B">
            <w:pPr>
              <w:rPr>
                <w:rFonts w:ascii="Calibri" w:hAnsi="Calibri"/>
                <w:color w:val="000000"/>
              </w:rPr>
            </w:pPr>
            <w:r w:rsidRPr="004C7768">
              <w:rPr>
                <w:rFonts w:ascii="Calibri" w:hAnsi="Calibri"/>
                <w:color w:val="000000"/>
              </w:rPr>
              <w:t>IV</w:t>
            </w:r>
          </w:p>
        </w:tc>
        <w:tc>
          <w:tcPr>
            <w:tcW w:w="278" w:type="dxa"/>
            <w:gridSpan w:val="3"/>
            <w:tcBorders>
              <w:top w:val="single" w:sz="4" w:space="0" w:color="auto"/>
              <w:bottom w:val="single" w:sz="4" w:space="0" w:color="auto"/>
            </w:tcBorders>
            <w:shd w:val="clear" w:color="auto" w:fill="auto"/>
            <w:vAlign w:val="center"/>
          </w:tcPr>
          <w:p w14:paraId="51C3F1CB" w14:textId="77777777" w:rsidR="0002543B" w:rsidRPr="004C7768" w:rsidRDefault="0002543B" w:rsidP="0002543B">
            <w:pPr>
              <w:rPr>
                <w:rFonts w:ascii="Calibri" w:hAnsi="Calibri"/>
                <w:color w:val="000000"/>
              </w:rPr>
            </w:pPr>
            <w:r w:rsidRPr="004C7768">
              <w:rPr>
                <w:rFonts w:ascii="Calibri" w:hAnsi="Calibri"/>
                <w:color w:val="000000"/>
              </w:rPr>
              <w:t> </w:t>
            </w:r>
          </w:p>
        </w:tc>
        <w:tc>
          <w:tcPr>
            <w:tcW w:w="6226" w:type="dxa"/>
            <w:gridSpan w:val="3"/>
            <w:tcBorders>
              <w:top w:val="single" w:sz="4" w:space="0" w:color="auto"/>
              <w:bottom w:val="single" w:sz="4" w:space="0" w:color="auto"/>
            </w:tcBorders>
            <w:shd w:val="clear" w:color="auto" w:fill="auto"/>
            <w:vAlign w:val="center"/>
          </w:tcPr>
          <w:p w14:paraId="613E1153" w14:textId="3FA272A5" w:rsidR="0002543B" w:rsidRDefault="0002543B" w:rsidP="0002543B">
            <w:pPr>
              <w:rPr>
                <w:rFonts w:ascii="Calibri" w:hAnsi="Calibri"/>
                <w:color w:val="000000"/>
                <w:lang w:val="en-US"/>
              </w:rPr>
            </w:pPr>
            <w:r w:rsidRPr="004C7768">
              <w:rPr>
                <w:rFonts w:ascii="Calibri" w:hAnsi="Calibri"/>
                <w:color w:val="000000"/>
                <w:lang w:val="en-US"/>
              </w:rPr>
              <w:t>Biology, Molecular Biology, Molecular Medicine</w:t>
            </w:r>
            <w:r w:rsidR="00F7177C">
              <w:rPr>
                <w:rFonts w:ascii="Calibri" w:hAnsi="Calibri"/>
                <w:color w:val="000000"/>
                <w:lang w:val="en-US"/>
              </w:rPr>
              <w:t>,</w:t>
            </w:r>
          </w:p>
          <w:p w14:paraId="651FEA56" w14:textId="0F6108C4" w:rsidR="00E304F3" w:rsidRPr="004C7768" w:rsidRDefault="00E304F3" w:rsidP="0002543B">
            <w:pPr>
              <w:rPr>
                <w:rFonts w:ascii="Calibri" w:hAnsi="Calibri"/>
                <w:color w:val="000000"/>
                <w:lang w:val="en-US"/>
              </w:rPr>
            </w:pPr>
            <w:proofErr w:type="spellStart"/>
            <w:r>
              <w:rPr>
                <w:rFonts w:ascii="Calibri" w:hAnsi="Calibri"/>
                <w:color w:val="000000"/>
                <w:lang w:val="en-US"/>
              </w:rPr>
              <w:t>Msc</w:t>
            </w:r>
            <w:proofErr w:type="spellEnd"/>
            <w:r>
              <w:rPr>
                <w:rFonts w:ascii="Calibri" w:hAnsi="Calibri"/>
                <w:color w:val="000000"/>
                <w:lang w:val="en-US"/>
              </w:rPr>
              <w:t>: Bioinformatics</w:t>
            </w:r>
          </w:p>
        </w:tc>
        <w:tc>
          <w:tcPr>
            <w:tcW w:w="236" w:type="dxa"/>
            <w:gridSpan w:val="3"/>
            <w:tcBorders>
              <w:top w:val="single" w:sz="4" w:space="0" w:color="auto"/>
              <w:bottom w:val="single" w:sz="4" w:space="0" w:color="auto"/>
            </w:tcBorders>
            <w:shd w:val="clear" w:color="auto" w:fill="auto"/>
          </w:tcPr>
          <w:p w14:paraId="146DCD2C"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364C1FD" w14:textId="77777777" w:rsidR="0002543B" w:rsidRPr="002576E4" w:rsidRDefault="0002543B" w:rsidP="0002543B">
            <w:pPr>
              <w:rPr>
                <w:rFonts w:ascii="Calibri" w:eastAsia="Calibri" w:hAnsi="Calibri" w:cs="Calibri"/>
                <w:lang w:val="en-US"/>
              </w:rPr>
            </w:pPr>
          </w:p>
        </w:tc>
      </w:tr>
      <w:tr w:rsidR="0002543B" w:rsidRPr="002958D8" w14:paraId="593A4361"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vAlign w:val="center"/>
          </w:tcPr>
          <w:p w14:paraId="5FF44521" w14:textId="77777777" w:rsidR="0002543B" w:rsidRPr="004C7768" w:rsidRDefault="0002543B" w:rsidP="0002543B">
            <w:pPr>
              <w:rPr>
                <w:rFonts w:ascii="Calibri" w:hAnsi="Calibri"/>
                <w:color w:val="000000"/>
              </w:rPr>
            </w:pPr>
            <w:r w:rsidRPr="004C7768">
              <w:rPr>
                <w:rFonts w:ascii="Calibri" w:hAnsi="Calibri"/>
                <w:color w:val="000000"/>
              </w:rPr>
              <w:t>1</w:t>
            </w:r>
          </w:p>
        </w:tc>
        <w:tc>
          <w:tcPr>
            <w:tcW w:w="1139" w:type="dxa"/>
            <w:tcBorders>
              <w:top w:val="single" w:sz="4" w:space="0" w:color="auto"/>
              <w:bottom w:val="single" w:sz="4" w:space="0" w:color="auto"/>
            </w:tcBorders>
            <w:shd w:val="clear" w:color="auto" w:fill="auto"/>
            <w:vAlign w:val="center"/>
          </w:tcPr>
          <w:p w14:paraId="390CEB37" w14:textId="77777777" w:rsidR="0002543B" w:rsidRPr="004C7768" w:rsidRDefault="0002543B" w:rsidP="0002543B">
            <w:pPr>
              <w:rPr>
                <w:rFonts w:ascii="Calibri" w:hAnsi="Calibri"/>
                <w:color w:val="000000"/>
              </w:rPr>
            </w:pPr>
            <w:r w:rsidRPr="004C7768">
              <w:rPr>
                <w:rFonts w:ascii="Calibri" w:hAnsi="Calibri"/>
                <w:color w:val="000000"/>
              </w:rPr>
              <w:t>IV</w:t>
            </w:r>
          </w:p>
        </w:tc>
        <w:tc>
          <w:tcPr>
            <w:tcW w:w="278" w:type="dxa"/>
            <w:gridSpan w:val="3"/>
            <w:tcBorders>
              <w:top w:val="single" w:sz="4" w:space="0" w:color="auto"/>
              <w:bottom w:val="single" w:sz="4" w:space="0" w:color="auto"/>
            </w:tcBorders>
            <w:shd w:val="clear" w:color="auto" w:fill="auto"/>
            <w:vAlign w:val="center"/>
          </w:tcPr>
          <w:p w14:paraId="3FA869DB" w14:textId="77777777" w:rsidR="0002543B" w:rsidRPr="004C7768" w:rsidRDefault="0002543B" w:rsidP="0002543B">
            <w:pPr>
              <w:rPr>
                <w:rFonts w:ascii="Calibri" w:hAnsi="Calibri"/>
                <w:color w:val="000000"/>
              </w:rPr>
            </w:pPr>
            <w:r w:rsidRPr="004C7768">
              <w:rPr>
                <w:rFonts w:ascii="Calibri" w:hAnsi="Calibri"/>
                <w:color w:val="000000"/>
              </w:rPr>
              <w:t> </w:t>
            </w:r>
          </w:p>
        </w:tc>
        <w:tc>
          <w:tcPr>
            <w:tcW w:w="6226" w:type="dxa"/>
            <w:gridSpan w:val="3"/>
            <w:tcBorders>
              <w:top w:val="single" w:sz="4" w:space="0" w:color="auto"/>
              <w:bottom w:val="single" w:sz="4" w:space="0" w:color="auto"/>
            </w:tcBorders>
            <w:shd w:val="clear" w:color="auto" w:fill="auto"/>
            <w:vAlign w:val="center"/>
          </w:tcPr>
          <w:p w14:paraId="17EDB862" w14:textId="77777777" w:rsidR="004748AA" w:rsidRDefault="0002543B" w:rsidP="0002543B">
            <w:pPr>
              <w:rPr>
                <w:rFonts w:ascii="Calibri" w:hAnsi="Calibri"/>
                <w:color w:val="000000"/>
                <w:lang w:val="en-US"/>
              </w:rPr>
            </w:pPr>
            <w:r w:rsidRPr="004C7768">
              <w:rPr>
                <w:rFonts w:ascii="Calibri" w:hAnsi="Calibri"/>
                <w:color w:val="000000"/>
                <w:lang w:val="en-US"/>
              </w:rPr>
              <w:t xml:space="preserve">Mathematics, Mathematics-Economics, Computer Science, IT Product Development, Data Science, </w:t>
            </w:r>
          </w:p>
          <w:p w14:paraId="3AF1DE56" w14:textId="1E7C0C39" w:rsidR="0002543B" w:rsidRPr="004C7768" w:rsidRDefault="0002543B" w:rsidP="0002543B">
            <w:pPr>
              <w:rPr>
                <w:rFonts w:ascii="Calibri" w:hAnsi="Calibri"/>
                <w:color w:val="000000"/>
                <w:lang w:val="en-US"/>
              </w:rPr>
            </w:pPr>
            <w:r w:rsidRPr="004C7768">
              <w:rPr>
                <w:rFonts w:ascii="Calibri" w:hAnsi="Calibri"/>
                <w:color w:val="000000"/>
                <w:lang w:val="en-US"/>
              </w:rPr>
              <w:t>MSc: Statistics, Science Studies</w:t>
            </w:r>
          </w:p>
        </w:tc>
        <w:tc>
          <w:tcPr>
            <w:tcW w:w="236" w:type="dxa"/>
            <w:gridSpan w:val="3"/>
            <w:tcBorders>
              <w:top w:val="single" w:sz="4" w:space="0" w:color="auto"/>
              <w:bottom w:val="single" w:sz="4" w:space="0" w:color="auto"/>
            </w:tcBorders>
            <w:shd w:val="clear" w:color="auto" w:fill="auto"/>
          </w:tcPr>
          <w:p w14:paraId="6BEB52AB"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DCF6AA0" w14:textId="77777777" w:rsidR="0002543B" w:rsidRPr="002576E4" w:rsidRDefault="0002543B" w:rsidP="0002543B">
            <w:pPr>
              <w:rPr>
                <w:rFonts w:ascii="Calibri" w:eastAsia="Calibri" w:hAnsi="Calibri" w:cs="Calibri"/>
                <w:lang w:val="en-US"/>
              </w:rPr>
            </w:pPr>
          </w:p>
        </w:tc>
      </w:tr>
      <w:tr w:rsidR="0002543B" w:rsidRPr="00515068" w14:paraId="7F90EEB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vAlign w:val="center"/>
          </w:tcPr>
          <w:p w14:paraId="2B37D67A" w14:textId="77777777" w:rsidR="0002543B" w:rsidRPr="004C7768" w:rsidRDefault="0002543B" w:rsidP="0002543B">
            <w:pPr>
              <w:rPr>
                <w:rFonts w:ascii="Calibri" w:hAnsi="Calibri"/>
                <w:color w:val="000000"/>
              </w:rPr>
            </w:pPr>
            <w:r w:rsidRPr="004C7768">
              <w:rPr>
                <w:rFonts w:ascii="Calibri" w:hAnsi="Calibri"/>
                <w:color w:val="000000"/>
              </w:rPr>
              <w:t>1</w:t>
            </w:r>
          </w:p>
        </w:tc>
        <w:tc>
          <w:tcPr>
            <w:tcW w:w="1139" w:type="dxa"/>
            <w:tcBorders>
              <w:top w:val="single" w:sz="4" w:space="0" w:color="auto"/>
              <w:bottom w:val="single" w:sz="4" w:space="0" w:color="auto"/>
            </w:tcBorders>
            <w:shd w:val="clear" w:color="auto" w:fill="auto"/>
            <w:vAlign w:val="center"/>
          </w:tcPr>
          <w:p w14:paraId="182BD1ED" w14:textId="77777777" w:rsidR="0002543B" w:rsidRPr="004C7768" w:rsidRDefault="0002543B" w:rsidP="0002543B">
            <w:pPr>
              <w:rPr>
                <w:rFonts w:ascii="Calibri" w:hAnsi="Calibri"/>
                <w:color w:val="000000"/>
              </w:rPr>
            </w:pPr>
            <w:r w:rsidRPr="004C7768">
              <w:rPr>
                <w:rFonts w:ascii="Calibri" w:hAnsi="Calibri"/>
                <w:color w:val="000000"/>
              </w:rPr>
              <w:t>IV</w:t>
            </w:r>
          </w:p>
        </w:tc>
        <w:tc>
          <w:tcPr>
            <w:tcW w:w="278" w:type="dxa"/>
            <w:gridSpan w:val="3"/>
            <w:tcBorders>
              <w:top w:val="single" w:sz="4" w:space="0" w:color="auto"/>
              <w:bottom w:val="single" w:sz="4" w:space="0" w:color="auto"/>
            </w:tcBorders>
            <w:shd w:val="clear" w:color="auto" w:fill="auto"/>
            <w:vAlign w:val="center"/>
          </w:tcPr>
          <w:p w14:paraId="64212F23" w14:textId="77777777" w:rsidR="0002543B" w:rsidRPr="004C7768" w:rsidRDefault="0002543B" w:rsidP="0002543B">
            <w:pPr>
              <w:rPr>
                <w:rFonts w:ascii="Calibri" w:hAnsi="Calibri"/>
                <w:color w:val="000000"/>
              </w:rPr>
            </w:pPr>
            <w:r w:rsidRPr="004C7768">
              <w:rPr>
                <w:rFonts w:ascii="Calibri" w:hAnsi="Calibri"/>
                <w:color w:val="000000"/>
              </w:rPr>
              <w:t> </w:t>
            </w:r>
          </w:p>
        </w:tc>
        <w:tc>
          <w:tcPr>
            <w:tcW w:w="6226" w:type="dxa"/>
            <w:gridSpan w:val="3"/>
            <w:tcBorders>
              <w:top w:val="single" w:sz="4" w:space="0" w:color="auto"/>
              <w:bottom w:val="single" w:sz="4" w:space="0" w:color="auto"/>
            </w:tcBorders>
            <w:shd w:val="clear" w:color="auto" w:fill="auto"/>
            <w:vAlign w:val="center"/>
          </w:tcPr>
          <w:p w14:paraId="172100B7" w14:textId="77777777" w:rsidR="004748AA" w:rsidRDefault="0002543B" w:rsidP="0002543B">
            <w:pPr>
              <w:rPr>
                <w:rFonts w:ascii="Calibri" w:hAnsi="Calibri"/>
                <w:color w:val="000000"/>
                <w:lang w:val="en-US"/>
              </w:rPr>
            </w:pPr>
            <w:r w:rsidRPr="004C7768">
              <w:rPr>
                <w:rFonts w:ascii="Calibri" w:hAnsi="Calibri"/>
                <w:color w:val="000000"/>
                <w:lang w:val="en-US"/>
              </w:rPr>
              <w:t>Physics, Nanoscience, Chemistry, Medi</w:t>
            </w:r>
            <w:r w:rsidR="00F7177C">
              <w:rPr>
                <w:rFonts w:ascii="Calibri" w:hAnsi="Calibri"/>
                <w:color w:val="000000"/>
                <w:lang w:val="en-US"/>
              </w:rPr>
              <w:t>cinal</w:t>
            </w:r>
            <w:r w:rsidRPr="004C7768">
              <w:rPr>
                <w:rFonts w:ascii="Calibri" w:hAnsi="Calibri"/>
                <w:color w:val="000000"/>
                <w:lang w:val="en-US"/>
              </w:rPr>
              <w:t xml:space="preserve"> Chemistry, </w:t>
            </w:r>
          </w:p>
          <w:p w14:paraId="76EB21C5" w14:textId="77777777" w:rsidR="004748AA" w:rsidRDefault="0002543B" w:rsidP="0002543B">
            <w:pPr>
              <w:rPr>
                <w:rFonts w:ascii="Calibri" w:hAnsi="Calibri"/>
                <w:color w:val="000000"/>
                <w:lang w:val="en-US"/>
              </w:rPr>
            </w:pPr>
            <w:r w:rsidRPr="004C7768">
              <w:rPr>
                <w:rFonts w:ascii="Calibri" w:hAnsi="Calibri"/>
                <w:color w:val="000000"/>
                <w:lang w:val="en-US"/>
              </w:rPr>
              <w:t xml:space="preserve">BSc: Geoscience, </w:t>
            </w:r>
          </w:p>
          <w:p w14:paraId="681A3AD6" w14:textId="6825383B" w:rsidR="0002543B" w:rsidRPr="004C7768" w:rsidRDefault="0002543B" w:rsidP="0002543B">
            <w:pPr>
              <w:rPr>
                <w:rFonts w:ascii="Calibri" w:hAnsi="Calibri"/>
                <w:color w:val="000000"/>
                <w:lang w:val="en-US"/>
              </w:rPr>
            </w:pPr>
            <w:r w:rsidRPr="004C7768">
              <w:rPr>
                <w:rFonts w:ascii="Calibri" w:hAnsi="Calibri"/>
                <w:color w:val="000000"/>
                <w:lang w:val="en-US"/>
              </w:rPr>
              <w:t>MSc: Astronomy, Geophysics, Geology</w:t>
            </w:r>
          </w:p>
        </w:tc>
        <w:tc>
          <w:tcPr>
            <w:tcW w:w="236" w:type="dxa"/>
            <w:gridSpan w:val="3"/>
            <w:tcBorders>
              <w:top w:val="single" w:sz="4" w:space="0" w:color="auto"/>
              <w:bottom w:val="single" w:sz="4" w:space="0" w:color="auto"/>
            </w:tcBorders>
            <w:shd w:val="clear" w:color="auto" w:fill="auto"/>
          </w:tcPr>
          <w:p w14:paraId="51501DE0"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996F711" w14:textId="77777777" w:rsidR="0002543B" w:rsidRPr="002576E4" w:rsidRDefault="0002543B" w:rsidP="0002543B">
            <w:pPr>
              <w:rPr>
                <w:rFonts w:ascii="Calibri" w:eastAsia="Calibri" w:hAnsi="Calibri" w:cs="Calibri"/>
                <w:lang w:val="en-US"/>
              </w:rPr>
            </w:pPr>
          </w:p>
        </w:tc>
      </w:tr>
      <w:tr w:rsidR="0002543B" w:rsidRPr="00515068" w14:paraId="2D85CD64"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76239EE6" w14:textId="77777777" w:rsidR="0002543B" w:rsidRPr="00950E0E" w:rsidRDefault="0002543B" w:rsidP="0002543B">
            <w:pPr>
              <w:rPr>
                <w:rFonts w:ascii="Calibri" w:eastAsia="Calibri" w:hAnsi="Calibri" w:cs="Calibri"/>
                <w:color w:val="000000"/>
                <w:lang w:val="en-GB"/>
              </w:rPr>
            </w:pPr>
          </w:p>
        </w:tc>
        <w:tc>
          <w:tcPr>
            <w:tcW w:w="1139" w:type="dxa"/>
            <w:tcBorders>
              <w:top w:val="single" w:sz="4" w:space="0" w:color="auto"/>
            </w:tcBorders>
            <w:shd w:val="clear" w:color="auto" w:fill="auto"/>
          </w:tcPr>
          <w:p w14:paraId="4F93E074" w14:textId="77777777" w:rsidR="0002543B" w:rsidRPr="00950E0E" w:rsidRDefault="0002543B" w:rsidP="0002543B">
            <w:pPr>
              <w:rPr>
                <w:rFonts w:ascii="Calibri" w:eastAsia="Calibri" w:hAnsi="Calibri" w:cs="Calibri"/>
                <w:color w:val="000000"/>
                <w:lang w:val="en-GB"/>
              </w:rPr>
            </w:pPr>
          </w:p>
        </w:tc>
        <w:tc>
          <w:tcPr>
            <w:tcW w:w="278" w:type="dxa"/>
            <w:gridSpan w:val="3"/>
            <w:tcBorders>
              <w:top w:val="single" w:sz="4" w:space="0" w:color="auto"/>
            </w:tcBorders>
            <w:shd w:val="clear" w:color="auto" w:fill="auto"/>
          </w:tcPr>
          <w:p w14:paraId="7716A891"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3B4DA821" w14:textId="77777777" w:rsidR="0002543B" w:rsidRPr="002576E4" w:rsidRDefault="0002543B" w:rsidP="0002543B">
            <w:pPr>
              <w:rPr>
                <w:rFonts w:ascii="Calibri" w:eastAsia="Calibri" w:hAnsi="Calibri" w:cs="Calibri"/>
                <w:color w:val="000000"/>
                <w:lang w:val="en-US"/>
              </w:rPr>
            </w:pPr>
          </w:p>
        </w:tc>
        <w:tc>
          <w:tcPr>
            <w:tcW w:w="236" w:type="dxa"/>
            <w:gridSpan w:val="3"/>
            <w:tcBorders>
              <w:top w:val="single" w:sz="4" w:space="0" w:color="auto"/>
            </w:tcBorders>
            <w:shd w:val="clear" w:color="auto" w:fill="auto"/>
          </w:tcPr>
          <w:p w14:paraId="2D37D1BB"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5175C14F" w14:textId="77777777" w:rsidR="0002543B" w:rsidRPr="002576E4" w:rsidRDefault="0002543B" w:rsidP="0002543B">
            <w:pPr>
              <w:rPr>
                <w:rFonts w:ascii="Calibri" w:eastAsia="Calibri" w:hAnsi="Calibri" w:cs="Calibri"/>
                <w:lang w:val="en-US"/>
              </w:rPr>
            </w:pPr>
          </w:p>
        </w:tc>
      </w:tr>
      <w:tr w:rsidR="0002543B" w:rsidRPr="002576E4" w14:paraId="0C0AFC73"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01253911" w14:textId="77777777" w:rsidR="0002543B" w:rsidRPr="002576E4" w:rsidRDefault="0002543B" w:rsidP="0002543B">
            <w:pPr>
              <w:rPr>
                <w:rFonts w:ascii="Calibri" w:eastAsia="Calibri" w:hAnsi="Calibri" w:cs="Calibri"/>
                <w:lang w:val="en-US"/>
              </w:rPr>
            </w:pPr>
            <w:r w:rsidRPr="002576E4">
              <w:rPr>
                <w:rFonts w:ascii="Calibri" w:eastAsia="Calibri" w:hAnsi="Calibri" w:cs="Calibri"/>
                <w:b/>
                <w:color w:val="000000"/>
                <w:lang w:val="en-GB" w:bidi="en-GB"/>
              </w:rPr>
              <w:t xml:space="preserve">PhD Committee, </w:t>
            </w:r>
            <w:r>
              <w:rPr>
                <w:rFonts w:ascii="Calibri" w:eastAsia="Calibri" w:hAnsi="Calibri" w:cs="Calibri"/>
                <w:b/>
                <w:color w:val="000000"/>
                <w:lang w:val="en-GB" w:bidi="en-GB"/>
              </w:rPr>
              <w:t>Natural Sciences</w:t>
            </w:r>
          </w:p>
        </w:tc>
      </w:tr>
      <w:tr w:rsidR="0002543B" w:rsidRPr="00515068" w14:paraId="6271B83D"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C836EE5" w14:textId="77777777" w:rsidR="0002543B" w:rsidRPr="002576E4" w:rsidRDefault="0002543B" w:rsidP="0002543B">
            <w:pPr>
              <w:rPr>
                <w:rFonts w:ascii="Calibri" w:eastAsia="Calibri" w:hAnsi="Calibri" w:cs="Calibri"/>
                <w:color w:val="000000"/>
                <w:lang w:val="en-US"/>
              </w:rPr>
            </w:pPr>
            <w:r w:rsidRPr="002576E4">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7941FF1F" w14:textId="77777777" w:rsidR="0002543B" w:rsidRPr="002576E4" w:rsidRDefault="0002543B" w:rsidP="0002543B">
            <w:pPr>
              <w:rPr>
                <w:rFonts w:ascii="Calibri" w:eastAsia="Calibri" w:hAnsi="Calibri" w:cs="Calibri"/>
                <w:color w:val="000000"/>
                <w:lang w:val="en-US"/>
              </w:rPr>
            </w:pPr>
            <w:r w:rsidRPr="002576E4">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73E54C18"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EA538AB" w14:textId="77777777" w:rsidR="0002543B" w:rsidRPr="002576E4" w:rsidRDefault="0002543B" w:rsidP="0002543B">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637BCD03"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1F74E494" w14:textId="77777777" w:rsidR="0002543B" w:rsidRPr="002576E4" w:rsidRDefault="0002543B" w:rsidP="0002543B">
            <w:pPr>
              <w:rPr>
                <w:rFonts w:ascii="Calibri" w:eastAsia="Calibri" w:hAnsi="Calibri" w:cs="Calibri"/>
                <w:lang w:val="en-US"/>
              </w:rPr>
            </w:pPr>
          </w:p>
        </w:tc>
      </w:tr>
      <w:tr w:rsidR="00051A3E" w:rsidRPr="00515068" w14:paraId="0355FC29"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B8BF855"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3C296F7"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3B266383"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AC47401" w14:textId="7EDADCC7" w:rsidR="00051A3E"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Department of Biology</w:t>
            </w:r>
            <w:r w:rsidR="00E304F3">
              <w:rPr>
                <w:rFonts w:ascii="Calibri" w:eastAsia="Calibri" w:hAnsi="Calibri" w:cs="Calibri"/>
                <w:color w:val="000000"/>
                <w:lang w:val="en-GB" w:bidi="en-GB"/>
              </w:rPr>
              <w:t xml:space="preserve"> and Department of Molecular Biology and Genetics</w:t>
            </w:r>
          </w:p>
        </w:tc>
        <w:tc>
          <w:tcPr>
            <w:tcW w:w="236" w:type="dxa"/>
            <w:gridSpan w:val="3"/>
            <w:tcBorders>
              <w:top w:val="single" w:sz="4" w:space="0" w:color="auto"/>
              <w:bottom w:val="single" w:sz="4" w:space="0" w:color="auto"/>
            </w:tcBorders>
            <w:shd w:val="clear" w:color="auto" w:fill="auto"/>
          </w:tcPr>
          <w:p w14:paraId="6DA314EA"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24664AF2" w14:textId="77777777" w:rsidR="00051A3E" w:rsidRPr="002576E4" w:rsidRDefault="00051A3E" w:rsidP="0002543B">
            <w:pPr>
              <w:rPr>
                <w:rFonts w:ascii="Calibri" w:eastAsia="Calibri" w:hAnsi="Calibri" w:cs="Calibri"/>
                <w:lang w:val="en-US"/>
              </w:rPr>
            </w:pPr>
          </w:p>
        </w:tc>
      </w:tr>
      <w:tr w:rsidR="00051A3E" w:rsidRPr="00515068" w14:paraId="607A4AED"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4B766FF"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AF6FDA8"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06DF8A3"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5E8608E" w14:textId="04FFDA4E" w:rsidR="00051A3E"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Department of Chemistry</w:t>
            </w:r>
            <w:r w:rsidR="00E304F3">
              <w:rPr>
                <w:rFonts w:ascii="Calibri" w:eastAsia="Calibri" w:hAnsi="Calibri" w:cs="Calibri"/>
                <w:color w:val="000000"/>
                <w:lang w:val="en-GB" w:bidi="en-GB"/>
              </w:rPr>
              <w:t xml:space="preserve"> and </w:t>
            </w:r>
            <w:proofErr w:type="spellStart"/>
            <w:r w:rsidR="00E304F3">
              <w:rPr>
                <w:rFonts w:ascii="Calibri" w:eastAsia="Calibri" w:hAnsi="Calibri" w:cs="Calibri"/>
                <w:color w:val="000000"/>
                <w:lang w:val="en-GB" w:bidi="en-GB"/>
              </w:rPr>
              <w:t>iNANO</w:t>
            </w:r>
            <w:proofErr w:type="spellEnd"/>
          </w:p>
        </w:tc>
        <w:tc>
          <w:tcPr>
            <w:tcW w:w="236" w:type="dxa"/>
            <w:gridSpan w:val="3"/>
            <w:tcBorders>
              <w:top w:val="single" w:sz="4" w:space="0" w:color="auto"/>
              <w:bottom w:val="single" w:sz="4" w:space="0" w:color="auto"/>
            </w:tcBorders>
            <w:shd w:val="clear" w:color="auto" w:fill="auto"/>
          </w:tcPr>
          <w:p w14:paraId="5ECCEB2B"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666CAAD" w14:textId="77777777" w:rsidR="00051A3E" w:rsidRPr="002576E4" w:rsidRDefault="00051A3E" w:rsidP="0002543B">
            <w:pPr>
              <w:rPr>
                <w:rFonts w:ascii="Calibri" w:eastAsia="Calibri" w:hAnsi="Calibri" w:cs="Calibri"/>
                <w:lang w:val="en-US"/>
              </w:rPr>
            </w:pPr>
          </w:p>
        </w:tc>
      </w:tr>
      <w:tr w:rsidR="00051A3E" w:rsidRPr="00515068" w14:paraId="00CBD5F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E995E82"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6CCB7718"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4A4B3B3"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D8ECE17" w14:textId="57301C7C" w:rsidR="00051A3E"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Department of Physics and Astronomy</w:t>
            </w:r>
            <w:r w:rsidR="00E304F3">
              <w:rPr>
                <w:rFonts w:ascii="Calibri" w:eastAsia="Calibri" w:hAnsi="Calibri" w:cs="Calibri"/>
                <w:color w:val="000000"/>
                <w:lang w:val="en-GB" w:bidi="en-GB"/>
              </w:rPr>
              <w:t xml:space="preserve"> and Department of Geoscience</w:t>
            </w:r>
          </w:p>
        </w:tc>
        <w:tc>
          <w:tcPr>
            <w:tcW w:w="236" w:type="dxa"/>
            <w:gridSpan w:val="3"/>
            <w:tcBorders>
              <w:top w:val="single" w:sz="4" w:space="0" w:color="auto"/>
              <w:bottom w:val="single" w:sz="4" w:space="0" w:color="auto"/>
            </w:tcBorders>
            <w:shd w:val="clear" w:color="auto" w:fill="auto"/>
          </w:tcPr>
          <w:p w14:paraId="7A85300E"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29171E9" w14:textId="77777777" w:rsidR="00051A3E" w:rsidRPr="002576E4" w:rsidRDefault="00051A3E" w:rsidP="0002543B">
            <w:pPr>
              <w:rPr>
                <w:rFonts w:ascii="Calibri" w:eastAsia="Calibri" w:hAnsi="Calibri" w:cs="Calibri"/>
                <w:lang w:val="en-US"/>
              </w:rPr>
            </w:pPr>
          </w:p>
        </w:tc>
      </w:tr>
      <w:tr w:rsidR="00051A3E" w:rsidRPr="00515068" w14:paraId="0C87BA0F"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17D891A"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280183E9"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D2E56D6"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5C63DBC" w14:textId="22E69FB6" w:rsidR="00051A3E"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Department of Computer Science</w:t>
            </w:r>
            <w:r w:rsidR="002D43AF">
              <w:rPr>
                <w:rFonts w:ascii="Calibri" w:eastAsia="Calibri" w:hAnsi="Calibri" w:cs="Calibri"/>
                <w:color w:val="000000"/>
                <w:lang w:val="en-GB" w:bidi="en-GB"/>
              </w:rPr>
              <w:t xml:space="preserve"> and Department of Mathematics</w:t>
            </w:r>
          </w:p>
        </w:tc>
        <w:tc>
          <w:tcPr>
            <w:tcW w:w="236" w:type="dxa"/>
            <w:gridSpan w:val="3"/>
            <w:tcBorders>
              <w:top w:val="single" w:sz="4" w:space="0" w:color="auto"/>
              <w:bottom w:val="single" w:sz="4" w:space="0" w:color="auto"/>
            </w:tcBorders>
            <w:shd w:val="clear" w:color="auto" w:fill="auto"/>
          </w:tcPr>
          <w:p w14:paraId="313B4803"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A467873" w14:textId="77777777" w:rsidR="00051A3E" w:rsidRPr="002576E4" w:rsidRDefault="00051A3E" w:rsidP="0002543B">
            <w:pPr>
              <w:rPr>
                <w:rFonts w:ascii="Calibri" w:eastAsia="Calibri" w:hAnsi="Calibri" w:cs="Calibri"/>
                <w:lang w:val="en-US"/>
              </w:rPr>
            </w:pPr>
          </w:p>
        </w:tc>
      </w:tr>
      <w:tr w:rsidR="00051A3E" w:rsidRPr="00515068" w14:paraId="3EB5616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885B8BD"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0D0CCE1B"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3F4B9210"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12F48C0"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Department of Molecular Biology and Genetics</w:t>
            </w:r>
          </w:p>
        </w:tc>
        <w:tc>
          <w:tcPr>
            <w:tcW w:w="236" w:type="dxa"/>
            <w:gridSpan w:val="3"/>
            <w:tcBorders>
              <w:top w:val="single" w:sz="4" w:space="0" w:color="auto"/>
              <w:bottom w:val="single" w:sz="4" w:space="0" w:color="auto"/>
            </w:tcBorders>
            <w:shd w:val="clear" w:color="auto" w:fill="auto"/>
          </w:tcPr>
          <w:p w14:paraId="1E06DEE5"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8A1B550" w14:textId="77777777" w:rsidR="00051A3E" w:rsidRPr="002576E4" w:rsidRDefault="00051A3E" w:rsidP="0002543B">
            <w:pPr>
              <w:rPr>
                <w:rFonts w:ascii="Calibri" w:eastAsia="Calibri" w:hAnsi="Calibri" w:cs="Calibri"/>
                <w:lang w:val="en-US"/>
              </w:rPr>
            </w:pPr>
          </w:p>
        </w:tc>
      </w:tr>
      <w:tr w:rsidR="00051A3E" w:rsidRPr="00051A3E" w14:paraId="51B1D94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F67889C"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1F0A5BB"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1812E7B4"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84FA608"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Department of Biology</w:t>
            </w:r>
          </w:p>
        </w:tc>
        <w:tc>
          <w:tcPr>
            <w:tcW w:w="236" w:type="dxa"/>
            <w:gridSpan w:val="3"/>
            <w:tcBorders>
              <w:top w:val="single" w:sz="4" w:space="0" w:color="auto"/>
              <w:bottom w:val="single" w:sz="4" w:space="0" w:color="auto"/>
            </w:tcBorders>
            <w:shd w:val="clear" w:color="auto" w:fill="auto"/>
          </w:tcPr>
          <w:p w14:paraId="12A138E1"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E0FDD83" w14:textId="77777777" w:rsidR="00051A3E" w:rsidRPr="002576E4" w:rsidRDefault="00051A3E" w:rsidP="0002543B">
            <w:pPr>
              <w:rPr>
                <w:rFonts w:ascii="Calibri" w:eastAsia="Calibri" w:hAnsi="Calibri" w:cs="Calibri"/>
                <w:lang w:val="en-US"/>
              </w:rPr>
            </w:pPr>
          </w:p>
        </w:tc>
      </w:tr>
      <w:tr w:rsidR="00051A3E" w:rsidRPr="00051A3E" w14:paraId="2F6F6EF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EE89DAE"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2CF5FAD9"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73A51A1D"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FE7CF16"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Department of Chemistry</w:t>
            </w:r>
          </w:p>
        </w:tc>
        <w:tc>
          <w:tcPr>
            <w:tcW w:w="236" w:type="dxa"/>
            <w:gridSpan w:val="3"/>
            <w:tcBorders>
              <w:top w:val="single" w:sz="4" w:space="0" w:color="auto"/>
              <w:bottom w:val="single" w:sz="4" w:space="0" w:color="auto"/>
            </w:tcBorders>
            <w:shd w:val="clear" w:color="auto" w:fill="auto"/>
          </w:tcPr>
          <w:p w14:paraId="1B003EE9"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37A21CB" w14:textId="77777777" w:rsidR="00051A3E" w:rsidRPr="002576E4" w:rsidRDefault="00051A3E" w:rsidP="0002543B">
            <w:pPr>
              <w:rPr>
                <w:rFonts w:ascii="Calibri" w:eastAsia="Calibri" w:hAnsi="Calibri" w:cs="Calibri"/>
                <w:lang w:val="en-US"/>
              </w:rPr>
            </w:pPr>
          </w:p>
        </w:tc>
      </w:tr>
      <w:tr w:rsidR="0002543B" w:rsidRPr="00515068" w14:paraId="73F19057"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0FFF9AD" w14:textId="77777777" w:rsidR="0002543B" w:rsidRPr="007D2AB5" w:rsidRDefault="0002543B" w:rsidP="0002543B">
            <w:pPr>
              <w:rPr>
                <w:rFonts w:ascii="Calibri" w:eastAsia="Calibri" w:hAnsi="Calibri" w:cs="Calibri"/>
                <w:color w:val="000000"/>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71A51CA" w14:textId="77777777" w:rsidR="0002543B" w:rsidRPr="007D2AB5" w:rsidRDefault="0002543B" w:rsidP="0002543B">
            <w:pPr>
              <w:rPr>
                <w:rFonts w:ascii="Calibri" w:eastAsia="Calibri" w:hAnsi="Calibri" w:cs="Calibri"/>
                <w:color w:val="000000"/>
              </w:rPr>
            </w:pPr>
            <w:r w:rsidRPr="007D2AB5">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27C09A76"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2F25FCF" w14:textId="77777777" w:rsidR="0002543B" w:rsidRPr="007D2AB5" w:rsidRDefault="0002543B" w:rsidP="0002543B">
            <w:pPr>
              <w:rPr>
                <w:rFonts w:ascii="Calibri" w:eastAsia="Calibri" w:hAnsi="Calibri" w:cs="Calibri"/>
                <w:color w:val="000000"/>
                <w:lang w:val="en-US"/>
              </w:rPr>
            </w:pPr>
            <w:r w:rsidRPr="007D2AB5">
              <w:rPr>
                <w:rFonts w:ascii="Calibri" w:eastAsia="Calibri" w:hAnsi="Calibri" w:cs="Calibri"/>
                <w:color w:val="000000"/>
                <w:lang w:val="en-GB" w:bidi="en-GB"/>
              </w:rPr>
              <w:t>De</w:t>
            </w:r>
            <w:r>
              <w:rPr>
                <w:rFonts w:ascii="Calibri" w:eastAsia="Calibri" w:hAnsi="Calibri" w:cs="Calibri"/>
                <w:color w:val="000000"/>
                <w:lang w:val="en-GB" w:bidi="en-GB"/>
              </w:rPr>
              <w:t>p</w:t>
            </w:r>
            <w:r w:rsidR="00051A3E">
              <w:rPr>
                <w:rFonts w:ascii="Calibri" w:eastAsia="Calibri" w:hAnsi="Calibri" w:cs="Calibri"/>
                <w:color w:val="000000"/>
                <w:lang w:val="en-GB" w:bidi="en-GB"/>
              </w:rPr>
              <w:t>artment of Physics and Astronomy</w:t>
            </w:r>
          </w:p>
        </w:tc>
        <w:tc>
          <w:tcPr>
            <w:tcW w:w="236" w:type="dxa"/>
            <w:gridSpan w:val="3"/>
            <w:tcBorders>
              <w:top w:val="single" w:sz="4" w:space="0" w:color="auto"/>
              <w:bottom w:val="single" w:sz="4" w:space="0" w:color="auto"/>
            </w:tcBorders>
            <w:shd w:val="clear" w:color="auto" w:fill="auto"/>
          </w:tcPr>
          <w:p w14:paraId="475251DB"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C1B073D" w14:textId="77777777" w:rsidR="0002543B" w:rsidRPr="002576E4" w:rsidRDefault="0002543B" w:rsidP="0002543B">
            <w:pPr>
              <w:rPr>
                <w:rFonts w:ascii="Calibri" w:eastAsia="Calibri" w:hAnsi="Calibri" w:cs="Calibri"/>
                <w:lang w:val="en-US"/>
              </w:rPr>
            </w:pPr>
          </w:p>
        </w:tc>
      </w:tr>
      <w:tr w:rsidR="0002543B" w:rsidRPr="00051A3E" w14:paraId="104E06C4"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53B4A00" w14:textId="77777777" w:rsidR="0002543B" w:rsidRPr="007D2AB5" w:rsidRDefault="0002543B" w:rsidP="0002543B">
            <w:pPr>
              <w:rPr>
                <w:rFonts w:ascii="Calibri" w:eastAsia="Calibri" w:hAnsi="Calibri" w:cs="Calibri"/>
                <w:color w:val="000000"/>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1E92A729" w14:textId="77777777" w:rsidR="0002543B" w:rsidRPr="007D2AB5" w:rsidRDefault="0002543B" w:rsidP="0002543B">
            <w:pPr>
              <w:rPr>
                <w:rFonts w:ascii="Calibri" w:eastAsia="Calibri" w:hAnsi="Calibri" w:cs="Calibri"/>
                <w:color w:val="000000"/>
              </w:rPr>
            </w:pPr>
            <w:r w:rsidRPr="007D2AB5">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7B239C78"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03699DD" w14:textId="77777777" w:rsidR="0002543B" w:rsidRPr="007D2AB5" w:rsidRDefault="00051A3E" w:rsidP="0002543B">
            <w:pPr>
              <w:rPr>
                <w:rFonts w:ascii="Calibri" w:eastAsia="Calibri" w:hAnsi="Calibri" w:cs="Calibri"/>
                <w:color w:val="000000"/>
                <w:lang w:val="en-US"/>
              </w:rPr>
            </w:pPr>
            <w:proofErr w:type="spellStart"/>
            <w:r>
              <w:rPr>
                <w:rFonts w:ascii="Calibri" w:eastAsia="Calibri" w:hAnsi="Calibri" w:cs="Calibri"/>
                <w:color w:val="000000"/>
                <w:lang w:val="en-GB" w:bidi="en-GB"/>
              </w:rPr>
              <w:t>iNANO</w:t>
            </w:r>
            <w:proofErr w:type="spellEnd"/>
          </w:p>
        </w:tc>
        <w:tc>
          <w:tcPr>
            <w:tcW w:w="236" w:type="dxa"/>
            <w:gridSpan w:val="3"/>
            <w:tcBorders>
              <w:top w:val="single" w:sz="4" w:space="0" w:color="auto"/>
              <w:bottom w:val="single" w:sz="4" w:space="0" w:color="auto"/>
            </w:tcBorders>
            <w:shd w:val="clear" w:color="auto" w:fill="auto"/>
          </w:tcPr>
          <w:p w14:paraId="69B966E9" w14:textId="77777777" w:rsidR="0002543B" w:rsidRPr="0002543B" w:rsidRDefault="0002543B" w:rsidP="0002543B">
            <w:pPr>
              <w:rPr>
                <w:rFonts w:ascii="Calibri" w:eastAsia="Calibri" w:hAnsi="Calibri" w:cs="Calibri"/>
                <w:lang w:val="en-GB"/>
              </w:rPr>
            </w:pPr>
          </w:p>
        </w:tc>
        <w:tc>
          <w:tcPr>
            <w:tcW w:w="236" w:type="dxa"/>
            <w:gridSpan w:val="3"/>
            <w:tcBorders>
              <w:top w:val="single" w:sz="4" w:space="0" w:color="auto"/>
              <w:bottom w:val="single" w:sz="4" w:space="0" w:color="auto"/>
            </w:tcBorders>
            <w:shd w:val="clear" w:color="auto" w:fill="auto"/>
          </w:tcPr>
          <w:p w14:paraId="08ADD842" w14:textId="77777777" w:rsidR="0002543B" w:rsidRPr="0002543B" w:rsidRDefault="0002543B" w:rsidP="0002543B">
            <w:pPr>
              <w:rPr>
                <w:rFonts w:ascii="Calibri" w:eastAsia="Calibri" w:hAnsi="Calibri" w:cs="Calibri"/>
                <w:lang w:val="en-GB"/>
              </w:rPr>
            </w:pPr>
          </w:p>
        </w:tc>
      </w:tr>
      <w:tr w:rsidR="0002543B" w:rsidRPr="00051A3E" w14:paraId="1201E2E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C6635D1" w14:textId="77777777" w:rsidR="0002543B" w:rsidRPr="007D2AB5" w:rsidRDefault="0002543B" w:rsidP="0002543B">
            <w:pPr>
              <w:rPr>
                <w:rFonts w:ascii="Calibri" w:eastAsia="Calibri" w:hAnsi="Calibri" w:cs="Calibri"/>
                <w:color w:val="000000"/>
              </w:rPr>
            </w:pPr>
            <w:r w:rsidRPr="007D2AB5">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182B57A3" w14:textId="77777777" w:rsidR="0002543B" w:rsidRPr="007D2AB5" w:rsidRDefault="0002543B" w:rsidP="0002543B">
            <w:pPr>
              <w:rPr>
                <w:rFonts w:ascii="Calibri" w:eastAsia="Calibri" w:hAnsi="Calibri" w:cs="Calibri"/>
                <w:color w:val="000000"/>
              </w:rPr>
            </w:pPr>
            <w:r w:rsidRPr="007D2AB5">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51CDD158"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FE50199" w14:textId="77777777" w:rsidR="0002543B" w:rsidRPr="007D2AB5" w:rsidRDefault="0002543B" w:rsidP="0002543B">
            <w:pPr>
              <w:rPr>
                <w:rFonts w:ascii="Calibri" w:eastAsia="Calibri" w:hAnsi="Calibri" w:cs="Calibri"/>
                <w:color w:val="000000"/>
                <w:lang w:val="en-US"/>
              </w:rPr>
            </w:pPr>
            <w:r w:rsidRPr="007D2AB5">
              <w:rPr>
                <w:rFonts w:ascii="Calibri" w:eastAsia="Calibri" w:hAnsi="Calibri" w:cs="Calibri"/>
                <w:color w:val="000000"/>
                <w:lang w:val="en-GB" w:bidi="en-GB"/>
              </w:rPr>
              <w:t xml:space="preserve">Department </w:t>
            </w:r>
            <w:r>
              <w:rPr>
                <w:rFonts w:ascii="Calibri" w:eastAsia="Calibri" w:hAnsi="Calibri" w:cs="Calibri"/>
                <w:color w:val="000000"/>
                <w:lang w:val="en-GB" w:bidi="en-GB"/>
              </w:rPr>
              <w:t>of Compu</w:t>
            </w:r>
            <w:r w:rsidR="00051A3E">
              <w:rPr>
                <w:rFonts w:ascii="Calibri" w:eastAsia="Calibri" w:hAnsi="Calibri" w:cs="Calibri"/>
                <w:color w:val="000000"/>
                <w:lang w:val="en-GB" w:bidi="en-GB"/>
              </w:rPr>
              <w:t>ter Science</w:t>
            </w:r>
          </w:p>
        </w:tc>
        <w:tc>
          <w:tcPr>
            <w:tcW w:w="236" w:type="dxa"/>
            <w:gridSpan w:val="3"/>
            <w:tcBorders>
              <w:top w:val="single" w:sz="4" w:space="0" w:color="auto"/>
              <w:bottom w:val="single" w:sz="4" w:space="0" w:color="auto"/>
            </w:tcBorders>
            <w:shd w:val="clear" w:color="auto" w:fill="auto"/>
          </w:tcPr>
          <w:p w14:paraId="6F7B223F"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1DDB8A8" w14:textId="77777777" w:rsidR="0002543B" w:rsidRPr="002576E4" w:rsidRDefault="0002543B" w:rsidP="0002543B">
            <w:pPr>
              <w:rPr>
                <w:rFonts w:ascii="Calibri" w:eastAsia="Calibri" w:hAnsi="Calibri" w:cs="Calibri"/>
                <w:lang w:val="en-US"/>
              </w:rPr>
            </w:pPr>
          </w:p>
        </w:tc>
      </w:tr>
      <w:tr w:rsidR="00051A3E" w:rsidRPr="00051A3E" w14:paraId="46DA6BB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D6B1BB3"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4112830F"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7E3AB8FA"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DD7498E"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Department of Geoscience</w:t>
            </w:r>
          </w:p>
        </w:tc>
        <w:tc>
          <w:tcPr>
            <w:tcW w:w="236" w:type="dxa"/>
            <w:gridSpan w:val="3"/>
            <w:tcBorders>
              <w:top w:val="single" w:sz="4" w:space="0" w:color="auto"/>
              <w:bottom w:val="single" w:sz="4" w:space="0" w:color="auto"/>
            </w:tcBorders>
            <w:shd w:val="clear" w:color="auto" w:fill="auto"/>
          </w:tcPr>
          <w:p w14:paraId="372D9471"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AA4944E" w14:textId="77777777" w:rsidR="00051A3E" w:rsidRPr="002576E4" w:rsidRDefault="00051A3E" w:rsidP="0002543B">
            <w:pPr>
              <w:rPr>
                <w:rFonts w:ascii="Calibri" w:eastAsia="Calibri" w:hAnsi="Calibri" w:cs="Calibri"/>
                <w:lang w:val="en-US"/>
              </w:rPr>
            </w:pPr>
          </w:p>
        </w:tc>
      </w:tr>
      <w:tr w:rsidR="00051A3E" w:rsidRPr="00051A3E" w14:paraId="59989DC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4627311"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0FE52021"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640E5A5E"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5ADB3D3" w14:textId="77777777" w:rsidR="00051A3E" w:rsidRPr="007D2AB5" w:rsidRDefault="00051A3E" w:rsidP="0002543B">
            <w:pPr>
              <w:rPr>
                <w:rFonts w:ascii="Calibri" w:eastAsia="Calibri" w:hAnsi="Calibri" w:cs="Calibri"/>
                <w:color w:val="000000"/>
                <w:lang w:val="en-GB" w:bidi="en-GB"/>
              </w:rPr>
            </w:pPr>
            <w:r>
              <w:rPr>
                <w:rFonts w:ascii="Calibri" w:eastAsia="Calibri" w:hAnsi="Calibri" w:cs="Calibri"/>
                <w:color w:val="000000"/>
                <w:lang w:val="en-GB" w:bidi="en-GB"/>
              </w:rPr>
              <w:t>Department of Mathematics</w:t>
            </w:r>
          </w:p>
        </w:tc>
        <w:tc>
          <w:tcPr>
            <w:tcW w:w="236" w:type="dxa"/>
            <w:gridSpan w:val="3"/>
            <w:tcBorders>
              <w:top w:val="single" w:sz="4" w:space="0" w:color="auto"/>
              <w:bottom w:val="single" w:sz="4" w:space="0" w:color="auto"/>
            </w:tcBorders>
            <w:shd w:val="clear" w:color="auto" w:fill="auto"/>
          </w:tcPr>
          <w:p w14:paraId="43D859CD"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DF9F77F" w14:textId="77777777" w:rsidR="00051A3E" w:rsidRPr="002576E4" w:rsidRDefault="00051A3E" w:rsidP="0002543B">
            <w:pPr>
              <w:rPr>
                <w:rFonts w:ascii="Calibri" w:eastAsia="Calibri" w:hAnsi="Calibri" w:cs="Calibri"/>
                <w:lang w:val="en-US"/>
              </w:rPr>
            </w:pPr>
          </w:p>
        </w:tc>
      </w:tr>
      <w:tr w:rsidR="00051A3E" w:rsidRPr="00051A3E" w14:paraId="0C92B91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EEA9312" w14:textId="77777777" w:rsidR="00051A3E" w:rsidRPr="007D2AB5" w:rsidRDefault="00051A3E" w:rsidP="0002543B">
            <w:pPr>
              <w:rPr>
                <w:rFonts w:ascii="Calibri" w:eastAsia="Calibri" w:hAnsi="Calibri" w:cs="Calibri"/>
                <w:color w:val="000000"/>
                <w:lang w:val="en-GB" w:bidi="en-GB"/>
              </w:rPr>
            </w:pPr>
          </w:p>
        </w:tc>
        <w:tc>
          <w:tcPr>
            <w:tcW w:w="1139" w:type="dxa"/>
            <w:tcBorders>
              <w:top w:val="single" w:sz="4" w:space="0" w:color="auto"/>
              <w:bottom w:val="single" w:sz="4" w:space="0" w:color="auto"/>
            </w:tcBorders>
            <w:shd w:val="clear" w:color="auto" w:fill="auto"/>
          </w:tcPr>
          <w:p w14:paraId="1818EBF7" w14:textId="77777777" w:rsidR="00051A3E" w:rsidRPr="007D2AB5" w:rsidRDefault="00051A3E" w:rsidP="0002543B">
            <w:pPr>
              <w:rPr>
                <w:rFonts w:ascii="Calibri" w:eastAsia="Calibri" w:hAnsi="Calibri" w:cs="Calibri"/>
                <w:color w:val="000000"/>
                <w:lang w:val="en-GB" w:bidi="en-GB"/>
              </w:rPr>
            </w:pPr>
          </w:p>
        </w:tc>
        <w:tc>
          <w:tcPr>
            <w:tcW w:w="278" w:type="dxa"/>
            <w:gridSpan w:val="3"/>
            <w:tcBorders>
              <w:top w:val="single" w:sz="4" w:space="0" w:color="auto"/>
              <w:bottom w:val="single" w:sz="4" w:space="0" w:color="auto"/>
            </w:tcBorders>
            <w:shd w:val="clear" w:color="auto" w:fill="auto"/>
          </w:tcPr>
          <w:p w14:paraId="0F210EB7" w14:textId="77777777" w:rsidR="00051A3E" w:rsidRPr="007D2AB5" w:rsidRDefault="00051A3E"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023E4DDD" w14:textId="77777777" w:rsidR="00051A3E" w:rsidRPr="007D2AB5" w:rsidRDefault="00051A3E" w:rsidP="0002543B">
            <w:pPr>
              <w:rPr>
                <w:rFonts w:ascii="Calibri" w:eastAsia="Calibri" w:hAnsi="Calibri" w:cs="Calibri"/>
                <w:color w:val="000000"/>
                <w:lang w:val="en-GB" w:bidi="en-GB"/>
              </w:rPr>
            </w:pPr>
          </w:p>
        </w:tc>
        <w:tc>
          <w:tcPr>
            <w:tcW w:w="236" w:type="dxa"/>
            <w:gridSpan w:val="3"/>
            <w:tcBorders>
              <w:top w:val="single" w:sz="4" w:space="0" w:color="auto"/>
              <w:bottom w:val="single" w:sz="4" w:space="0" w:color="auto"/>
            </w:tcBorders>
            <w:shd w:val="clear" w:color="auto" w:fill="auto"/>
          </w:tcPr>
          <w:p w14:paraId="2B3DC06C" w14:textId="77777777" w:rsidR="00051A3E" w:rsidRPr="002576E4" w:rsidRDefault="00051A3E"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B0BBE5C" w14:textId="77777777" w:rsidR="00051A3E" w:rsidRPr="002576E4" w:rsidRDefault="00051A3E" w:rsidP="0002543B">
            <w:pPr>
              <w:rPr>
                <w:rFonts w:ascii="Calibri" w:eastAsia="Calibri" w:hAnsi="Calibri" w:cs="Calibri"/>
                <w:lang w:val="en-US"/>
              </w:rPr>
            </w:pPr>
          </w:p>
        </w:tc>
      </w:tr>
      <w:tr w:rsidR="0002543B" w:rsidRPr="00051A3E" w14:paraId="655C82AA"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73D2C5DF" w14:textId="77777777" w:rsidR="0002543B" w:rsidRPr="0002543B" w:rsidRDefault="0002543B" w:rsidP="0002543B">
            <w:pPr>
              <w:rPr>
                <w:rFonts w:ascii="Calibri" w:eastAsia="Calibri" w:hAnsi="Calibri" w:cs="Calibri"/>
                <w:color w:val="000000"/>
                <w:lang w:val="en-GB"/>
              </w:rPr>
            </w:pPr>
          </w:p>
        </w:tc>
        <w:tc>
          <w:tcPr>
            <w:tcW w:w="1139" w:type="dxa"/>
            <w:tcBorders>
              <w:top w:val="single" w:sz="4" w:space="0" w:color="auto"/>
            </w:tcBorders>
            <w:shd w:val="clear" w:color="auto" w:fill="auto"/>
          </w:tcPr>
          <w:p w14:paraId="77FDF026" w14:textId="77777777" w:rsidR="0002543B" w:rsidRPr="0002543B" w:rsidRDefault="0002543B" w:rsidP="0002543B">
            <w:pPr>
              <w:rPr>
                <w:rFonts w:ascii="Calibri" w:eastAsia="Calibri" w:hAnsi="Calibri" w:cs="Calibri"/>
                <w:color w:val="000000"/>
                <w:lang w:val="en-GB"/>
              </w:rPr>
            </w:pPr>
          </w:p>
        </w:tc>
        <w:tc>
          <w:tcPr>
            <w:tcW w:w="278" w:type="dxa"/>
            <w:gridSpan w:val="3"/>
            <w:tcBorders>
              <w:top w:val="single" w:sz="4" w:space="0" w:color="auto"/>
            </w:tcBorders>
            <w:shd w:val="clear" w:color="auto" w:fill="auto"/>
          </w:tcPr>
          <w:p w14:paraId="63F2D09F"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753A5679" w14:textId="77777777" w:rsidR="0002543B" w:rsidRPr="002576E4" w:rsidRDefault="0002543B" w:rsidP="0002543B">
            <w:pPr>
              <w:rPr>
                <w:rFonts w:ascii="Calibri" w:eastAsia="Calibri" w:hAnsi="Calibri" w:cs="Calibri"/>
                <w:color w:val="000000"/>
                <w:lang w:val="en-US"/>
              </w:rPr>
            </w:pPr>
          </w:p>
        </w:tc>
        <w:tc>
          <w:tcPr>
            <w:tcW w:w="236" w:type="dxa"/>
            <w:gridSpan w:val="3"/>
            <w:tcBorders>
              <w:top w:val="single" w:sz="4" w:space="0" w:color="auto"/>
            </w:tcBorders>
            <w:shd w:val="clear" w:color="auto" w:fill="auto"/>
          </w:tcPr>
          <w:p w14:paraId="5A1463AE"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5B40F0A3" w14:textId="77777777" w:rsidR="0002543B" w:rsidRPr="002576E4" w:rsidRDefault="0002543B" w:rsidP="0002543B">
            <w:pPr>
              <w:rPr>
                <w:rFonts w:ascii="Calibri" w:eastAsia="Calibri" w:hAnsi="Calibri" w:cs="Calibri"/>
                <w:lang w:val="en-US"/>
              </w:rPr>
            </w:pPr>
          </w:p>
        </w:tc>
      </w:tr>
      <w:tr w:rsidR="0002543B" w:rsidRPr="00515068" w14:paraId="0D6779EC"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290DB1B7" w14:textId="77777777" w:rsidR="0002543B" w:rsidRPr="00BC32DD" w:rsidRDefault="0002543B" w:rsidP="0002543B">
            <w:pPr>
              <w:rPr>
                <w:rFonts w:ascii="Calibri" w:eastAsia="Calibri" w:hAnsi="Calibri" w:cs="Calibri"/>
                <w:lang w:val="en-US"/>
              </w:rPr>
            </w:pPr>
            <w:r w:rsidRPr="00BC32DD">
              <w:rPr>
                <w:rFonts w:ascii="Calibri" w:eastAsia="Calibri" w:hAnsi="Calibri" w:cs="Calibri"/>
                <w:b/>
                <w:color w:val="000000"/>
                <w:lang w:val="en-GB" w:bidi="en-GB"/>
              </w:rPr>
              <w:t>Board of Studies, Natural Sciences</w:t>
            </w:r>
          </w:p>
        </w:tc>
      </w:tr>
      <w:tr w:rsidR="0002543B" w:rsidRPr="00515068" w14:paraId="4F23943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5BD0E4D" w14:textId="77777777" w:rsidR="0002543B" w:rsidRPr="00BC32DD" w:rsidRDefault="0002543B" w:rsidP="0002543B">
            <w:pPr>
              <w:rPr>
                <w:rFonts w:ascii="Calibri" w:eastAsia="Calibri" w:hAnsi="Calibri" w:cs="Calibri"/>
                <w:color w:val="000000"/>
              </w:rPr>
            </w:pPr>
            <w:r w:rsidRPr="00BC32DD">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50DA8952" w14:textId="77777777" w:rsidR="0002543B" w:rsidRPr="00BC32DD" w:rsidRDefault="0002543B" w:rsidP="0002543B">
            <w:pPr>
              <w:rPr>
                <w:rFonts w:ascii="Calibri" w:eastAsia="Calibri" w:hAnsi="Calibri" w:cs="Calibri"/>
                <w:color w:val="000000"/>
              </w:rPr>
            </w:pPr>
            <w:r w:rsidRPr="00BC32DD">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6AD2F776" w14:textId="77777777" w:rsidR="0002543B" w:rsidRPr="00BC32DD"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A6C608E" w14:textId="77777777" w:rsidR="0002543B" w:rsidRPr="00BC32DD" w:rsidRDefault="0002543B" w:rsidP="0002543B">
            <w:pPr>
              <w:rPr>
                <w:rFonts w:ascii="Calibri" w:eastAsia="Calibri" w:hAnsi="Calibri" w:cs="Calibri"/>
                <w:color w:val="000000"/>
                <w:lang w:val="en-US"/>
              </w:rPr>
            </w:pPr>
            <w:r w:rsidRPr="00BC32DD">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6AC0F6A2"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7C296E5" w14:textId="77777777" w:rsidR="0002543B" w:rsidRPr="002576E4" w:rsidRDefault="0002543B" w:rsidP="0002543B">
            <w:pPr>
              <w:rPr>
                <w:rFonts w:ascii="Calibri" w:eastAsia="Calibri" w:hAnsi="Calibri" w:cs="Calibri"/>
                <w:lang w:val="en-US"/>
              </w:rPr>
            </w:pPr>
          </w:p>
        </w:tc>
      </w:tr>
      <w:tr w:rsidR="0002543B" w:rsidRPr="007D2AB5" w14:paraId="2200BA71" w14:textId="77777777" w:rsidTr="0002543B">
        <w:trPr>
          <w:gridAfter w:val="2"/>
          <w:wAfter w:w="119" w:type="dxa"/>
        </w:trPr>
        <w:tc>
          <w:tcPr>
            <w:tcW w:w="1555" w:type="dxa"/>
            <w:gridSpan w:val="2"/>
            <w:tcBorders>
              <w:top w:val="single" w:sz="4" w:space="0" w:color="auto"/>
              <w:bottom w:val="single" w:sz="4" w:space="0" w:color="auto"/>
            </w:tcBorders>
            <w:shd w:val="clear" w:color="auto" w:fill="auto"/>
          </w:tcPr>
          <w:p w14:paraId="22F94D88" w14:textId="77777777" w:rsidR="0002543B" w:rsidRPr="007D2AB5"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 xml:space="preserve">  </w:t>
            </w:r>
            <w:r w:rsidRPr="007D2AB5">
              <w:rPr>
                <w:rFonts w:ascii="Calibri" w:eastAsia="Calibri" w:hAnsi="Calibri" w:cs="Calibri"/>
                <w:color w:val="000000"/>
                <w:lang w:val="en-GB" w:bidi="en-GB"/>
              </w:rPr>
              <w:t>6</w:t>
            </w:r>
          </w:p>
        </w:tc>
        <w:tc>
          <w:tcPr>
            <w:tcW w:w="1422" w:type="dxa"/>
            <w:gridSpan w:val="3"/>
            <w:tcBorders>
              <w:top w:val="single" w:sz="4" w:space="0" w:color="auto"/>
              <w:bottom w:val="single" w:sz="4" w:space="0" w:color="auto"/>
            </w:tcBorders>
            <w:shd w:val="clear" w:color="auto" w:fill="auto"/>
          </w:tcPr>
          <w:p w14:paraId="51202E8D" w14:textId="77777777" w:rsidR="0002543B" w:rsidRPr="007D2AB5"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 xml:space="preserve">  </w:t>
            </w:r>
            <w:r w:rsidRPr="007D2AB5">
              <w:rPr>
                <w:rFonts w:ascii="Calibri" w:eastAsia="Calibri" w:hAnsi="Calibri" w:cs="Calibri"/>
                <w:color w:val="000000"/>
                <w:lang w:val="en-GB" w:bidi="en-GB"/>
              </w:rPr>
              <w:t>I</w:t>
            </w:r>
          </w:p>
        </w:tc>
        <w:tc>
          <w:tcPr>
            <w:tcW w:w="284" w:type="dxa"/>
            <w:gridSpan w:val="3"/>
            <w:tcBorders>
              <w:top w:val="single" w:sz="4" w:space="0" w:color="auto"/>
              <w:bottom w:val="single" w:sz="4" w:space="0" w:color="auto"/>
            </w:tcBorders>
            <w:shd w:val="clear" w:color="auto" w:fill="auto"/>
          </w:tcPr>
          <w:p w14:paraId="5AA6B063" w14:textId="77777777" w:rsidR="0002543B" w:rsidRPr="007D2AB5" w:rsidRDefault="0002543B" w:rsidP="0002543B">
            <w:pPr>
              <w:rPr>
                <w:rFonts w:ascii="Calibri" w:eastAsia="Calibri" w:hAnsi="Calibri" w:cs="Calibri"/>
                <w:color w:val="000000"/>
                <w:lang w:val="en-GB" w:bidi="en-GB"/>
              </w:rPr>
            </w:pPr>
          </w:p>
        </w:tc>
        <w:tc>
          <w:tcPr>
            <w:tcW w:w="5937" w:type="dxa"/>
            <w:tcBorders>
              <w:top w:val="single" w:sz="4" w:space="0" w:color="auto"/>
              <w:bottom w:val="single" w:sz="4" w:space="0" w:color="auto"/>
            </w:tcBorders>
            <w:shd w:val="clear" w:color="auto" w:fill="auto"/>
          </w:tcPr>
          <w:p w14:paraId="47C9A5A6" w14:textId="77777777" w:rsidR="0002543B" w:rsidRPr="007D2AB5" w:rsidRDefault="00BC32DD" w:rsidP="00BC32DD">
            <w:pPr>
              <w:ind w:left="-109"/>
              <w:rPr>
                <w:rFonts w:ascii="Calibri" w:eastAsia="Calibri" w:hAnsi="Calibri" w:cs="Calibri"/>
                <w:color w:val="000000"/>
                <w:lang w:val="en-GB" w:bidi="en-GB"/>
              </w:rPr>
            </w:pPr>
            <w:r>
              <w:rPr>
                <w:rFonts w:ascii="Calibri" w:eastAsia="Calibri" w:hAnsi="Calibri" w:cs="Calibri"/>
                <w:color w:val="000000"/>
                <w:lang w:val="en-GB" w:bidi="en-GB"/>
              </w:rPr>
              <w:t>V</w:t>
            </w:r>
            <w:r w:rsidR="0002543B" w:rsidRPr="007D2AB5">
              <w:rPr>
                <w:rFonts w:ascii="Calibri" w:eastAsia="Calibri" w:hAnsi="Calibri" w:cs="Calibri"/>
                <w:color w:val="000000"/>
                <w:lang w:val="en-GB" w:bidi="en-GB"/>
              </w:rPr>
              <w:t xml:space="preserve">IP </w:t>
            </w:r>
            <w:r w:rsidR="0002543B">
              <w:rPr>
                <w:rFonts w:ascii="Calibri" w:eastAsia="Calibri" w:hAnsi="Calibri" w:cs="Calibri"/>
                <w:color w:val="000000"/>
                <w:lang w:val="en-GB" w:bidi="en-GB"/>
              </w:rPr>
              <w:t>at Natural Sciences</w:t>
            </w:r>
          </w:p>
        </w:tc>
        <w:tc>
          <w:tcPr>
            <w:tcW w:w="236" w:type="dxa"/>
            <w:gridSpan w:val="3"/>
            <w:tcBorders>
              <w:top w:val="single" w:sz="4" w:space="0" w:color="auto"/>
              <w:bottom w:val="single" w:sz="4" w:space="0" w:color="auto"/>
            </w:tcBorders>
            <w:shd w:val="clear" w:color="auto" w:fill="auto"/>
          </w:tcPr>
          <w:p w14:paraId="1DE4A96C" w14:textId="77777777" w:rsidR="0002543B" w:rsidRPr="007D2AB5"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8445F16" w14:textId="77777777" w:rsidR="0002543B" w:rsidRPr="007D2AB5" w:rsidRDefault="0002543B" w:rsidP="0002543B">
            <w:pPr>
              <w:rPr>
                <w:rFonts w:ascii="Calibri" w:eastAsia="Calibri" w:hAnsi="Calibri" w:cs="Calibri"/>
                <w:lang w:val="en-US"/>
              </w:rPr>
            </w:pPr>
          </w:p>
        </w:tc>
      </w:tr>
      <w:tr w:rsidR="0002543B" w:rsidRPr="002576E4" w14:paraId="46FB7ECF"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vAlign w:val="center"/>
          </w:tcPr>
          <w:p w14:paraId="10FD46AA" w14:textId="77777777" w:rsidR="0002543B" w:rsidRPr="004C7768" w:rsidRDefault="0002543B" w:rsidP="0002543B">
            <w:pPr>
              <w:rPr>
                <w:rFonts w:ascii="Calibri" w:hAnsi="Calibri"/>
                <w:color w:val="000000"/>
              </w:rPr>
            </w:pPr>
            <w:r w:rsidRPr="004C7768">
              <w:rPr>
                <w:rFonts w:ascii="Calibri" w:hAnsi="Calibri"/>
                <w:color w:val="000000"/>
              </w:rPr>
              <w:t>1</w:t>
            </w:r>
          </w:p>
        </w:tc>
        <w:tc>
          <w:tcPr>
            <w:tcW w:w="1139" w:type="dxa"/>
            <w:tcBorders>
              <w:top w:val="single" w:sz="4" w:space="0" w:color="auto"/>
              <w:bottom w:val="single" w:sz="4" w:space="0" w:color="auto"/>
            </w:tcBorders>
            <w:shd w:val="clear" w:color="auto" w:fill="auto"/>
            <w:vAlign w:val="center"/>
          </w:tcPr>
          <w:p w14:paraId="5F8C916B" w14:textId="77777777" w:rsidR="0002543B" w:rsidRPr="004C7768" w:rsidRDefault="0002543B" w:rsidP="0002543B">
            <w:pPr>
              <w:rPr>
                <w:rFonts w:ascii="Calibri" w:hAnsi="Calibri"/>
                <w:color w:val="000000"/>
              </w:rPr>
            </w:pPr>
            <w:proofErr w:type="gramStart"/>
            <w:r w:rsidRPr="004C7768">
              <w:rPr>
                <w:rFonts w:ascii="Calibri" w:hAnsi="Calibri"/>
                <w:color w:val="000000"/>
              </w:rPr>
              <w:t>IV</w:t>
            </w:r>
            <w:r>
              <w:rPr>
                <w:rFonts w:ascii="Calibri" w:hAnsi="Calibri"/>
                <w:color w:val="000000"/>
              </w:rPr>
              <w:t>,V</w:t>
            </w:r>
            <w:proofErr w:type="gramEnd"/>
          </w:p>
        </w:tc>
        <w:tc>
          <w:tcPr>
            <w:tcW w:w="278" w:type="dxa"/>
            <w:gridSpan w:val="3"/>
            <w:tcBorders>
              <w:top w:val="single" w:sz="4" w:space="0" w:color="auto"/>
              <w:bottom w:val="single" w:sz="4" w:space="0" w:color="auto"/>
            </w:tcBorders>
            <w:shd w:val="clear" w:color="auto" w:fill="auto"/>
            <w:vAlign w:val="center"/>
          </w:tcPr>
          <w:p w14:paraId="2EB38F69" w14:textId="77777777" w:rsidR="0002543B" w:rsidRPr="004C7768" w:rsidRDefault="0002543B" w:rsidP="0002543B">
            <w:pPr>
              <w:rPr>
                <w:rFonts w:ascii="Calibri" w:hAnsi="Calibri"/>
                <w:color w:val="000000"/>
              </w:rPr>
            </w:pPr>
            <w:r w:rsidRPr="004C7768">
              <w:rPr>
                <w:rFonts w:ascii="Calibri" w:hAnsi="Calibri"/>
                <w:color w:val="000000"/>
              </w:rPr>
              <w:t> </w:t>
            </w:r>
          </w:p>
        </w:tc>
        <w:tc>
          <w:tcPr>
            <w:tcW w:w="6226" w:type="dxa"/>
            <w:gridSpan w:val="3"/>
            <w:tcBorders>
              <w:top w:val="single" w:sz="4" w:space="0" w:color="auto"/>
              <w:bottom w:val="single" w:sz="4" w:space="0" w:color="auto"/>
            </w:tcBorders>
            <w:shd w:val="clear" w:color="auto" w:fill="auto"/>
            <w:vAlign w:val="center"/>
          </w:tcPr>
          <w:p w14:paraId="39918B4F" w14:textId="77777777" w:rsidR="0002543B" w:rsidRPr="004C7768" w:rsidRDefault="0002543B" w:rsidP="0002543B">
            <w:pPr>
              <w:rPr>
                <w:rFonts w:ascii="Calibri" w:hAnsi="Calibri"/>
                <w:color w:val="000000"/>
              </w:rPr>
            </w:pPr>
            <w:r w:rsidRPr="004C7768">
              <w:rPr>
                <w:rFonts w:ascii="Calibri" w:hAnsi="Calibri"/>
                <w:color w:val="000000"/>
              </w:rPr>
              <w:t>Biology</w:t>
            </w:r>
          </w:p>
        </w:tc>
        <w:tc>
          <w:tcPr>
            <w:tcW w:w="236" w:type="dxa"/>
            <w:gridSpan w:val="3"/>
            <w:tcBorders>
              <w:top w:val="single" w:sz="4" w:space="0" w:color="auto"/>
              <w:bottom w:val="single" w:sz="4" w:space="0" w:color="auto"/>
            </w:tcBorders>
            <w:shd w:val="clear" w:color="auto" w:fill="auto"/>
          </w:tcPr>
          <w:p w14:paraId="1F9A1936"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5C5F957" w14:textId="77777777" w:rsidR="0002543B" w:rsidRPr="002576E4" w:rsidRDefault="0002543B" w:rsidP="0002543B">
            <w:pPr>
              <w:rPr>
                <w:rFonts w:ascii="Calibri" w:eastAsia="Calibri" w:hAnsi="Calibri" w:cs="Calibri"/>
                <w:lang w:val="en-US"/>
              </w:rPr>
            </w:pPr>
          </w:p>
        </w:tc>
      </w:tr>
      <w:tr w:rsidR="0002543B" w:rsidRPr="00515068" w14:paraId="524B1569"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vAlign w:val="center"/>
          </w:tcPr>
          <w:p w14:paraId="393C9CF2" w14:textId="77777777" w:rsidR="0002543B" w:rsidRPr="004C7768" w:rsidRDefault="0002543B" w:rsidP="0002543B">
            <w:pPr>
              <w:rPr>
                <w:rFonts w:ascii="Calibri" w:hAnsi="Calibri"/>
                <w:color w:val="000000"/>
              </w:rPr>
            </w:pPr>
            <w:r w:rsidRPr="004C7768">
              <w:rPr>
                <w:rFonts w:ascii="Calibri" w:hAnsi="Calibri"/>
                <w:color w:val="000000"/>
              </w:rPr>
              <w:lastRenderedPageBreak/>
              <w:t>1</w:t>
            </w:r>
          </w:p>
        </w:tc>
        <w:tc>
          <w:tcPr>
            <w:tcW w:w="1139" w:type="dxa"/>
            <w:tcBorders>
              <w:top w:val="single" w:sz="4" w:space="0" w:color="auto"/>
              <w:bottom w:val="single" w:sz="4" w:space="0" w:color="auto"/>
            </w:tcBorders>
            <w:shd w:val="clear" w:color="auto" w:fill="auto"/>
            <w:vAlign w:val="center"/>
          </w:tcPr>
          <w:p w14:paraId="655DD045" w14:textId="77777777" w:rsidR="0002543B" w:rsidRPr="004C7768" w:rsidRDefault="0002543B" w:rsidP="0002543B">
            <w:pPr>
              <w:rPr>
                <w:rFonts w:ascii="Calibri" w:hAnsi="Calibri"/>
                <w:color w:val="000000"/>
              </w:rPr>
            </w:pPr>
            <w:proofErr w:type="gramStart"/>
            <w:r w:rsidRPr="004C7768">
              <w:rPr>
                <w:rFonts w:ascii="Calibri" w:hAnsi="Calibri"/>
                <w:color w:val="000000"/>
              </w:rPr>
              <w:t>IV</w:t>
            </w:r>
            <w:r>
              <w:rPr>
                <w:rFonts w:ascii="Calibri" w:hAnsi="Calibri"/>
                <w:color w:val="000000"/>
              </w:rPr>
              <w:t>,V</w:t>
            </w:r>
            <w:proofErr w:type="gramEnd"/>
          </w:p>
        </w:tc>
        <w:tc>
          <w:tcPr>
            <w:tcW w:w="278" w:type="dxa"/>
            <w:gridSpan w:val="3"/>
            <w:tcBorders>
              <w:top w:val="single" w:sz="4" w:space="0" w:color="auto"/>
              <w:bottom w:val="single" w:sz="4" w:space="0" w:color="auto"/>
            </w:tcBorders>
            <w:shd w:val="clear" w:color="auto" w:fill="auto"/>
            <w:vAlign w:val="center"/>
          </w:tcPr>
          <w:p w14:paraId="5B0BD788" w14:textId="77777777" w:rsidR="0002543B" w:rsidRPr="004C7768" w:rsidRDefault="0002543B" w:rsidP="0002543B">
            <w:pPr>
              <w:rPr>
                <w:rFonts w:ascii="Calibri" w:hAnsi="Calibri"/>
                <w:color w:val="000000"/>
              </w:rPr>
            </w:pPr>
            <w:r w:rsidRPr="004C7768">
              <w:rPr>
                <w:rFonts w:ascii="Calibri" w:hAnsi="Calibri"/>
                <w:color w:val="000000"/>
              </w:rPr>
              <w:t> </w:t>
            </w:r>
          </w:p>
        </w:tc>
        <w:tc>
          <w:tcPr>
            <w:tcW w:w="6226" w:type="dxa"/>
            <w:gridSpan w:val="3"/>
            <w:tcBorders>
              <w:top w:val="single" w:sz="4" w:space="0" w:color="auto"/>
              <w:bottom w:val="single" w:sz="4" w:space="0" w:color="auto"/>
            </w:tcBorders>
            <w:shd w:val="clear" w:color="auto" w:fill="auto"/>
            <w:vAlign w:val="center"/>
          </w:tcPr>
          <w:p w14:paraId="36E918CB" w14:textId="6361D2F4" w:rsidR="0002543B" w:rsidRPr="00F95905" w:rsidRDefault="0002543B" w:rsidP="0002543B">
            <w:pPr>
              <w:rPr>
                <w:rFonts w:ascii="Calibri" w:hAnsi="Calibri"/>
                <w:color w:val="000000"/>
                <w:lang w:val="en-US"/>
              </w:rPr>
            </w:pPr>
            <w:r w:rsidRPr="00F95905">
              <w:rPr>
                <w:rFonts w:ascii="Calibri" w:hAnsi="Calibri"/>
                <w:color w:val="000000"/>
                <w:lang w:val="en-US"/>
              </w:rPr>
              <w:t>Molecular Biology</w:t>
            </w:r>
            <w:r w:rsidR="00F95905" w:rsidRPr="00F95905">
              <w:rPr>
                <w:rFonts w:ascii="Calibri" w:hAnsi="Calibri"/>
                <w:color w:val="000000"/>
                <w:lang w:val="en-US"/>
              </w:rPr>
              <w:t>, M</w:t>
            </w:r>
            <w:r w:rsidR="00F95905">
              <w:rPr>
                <w:rFonts w:ascii="Calibri" w:hAnsi="Calibri"/>
                <w:color w:val="000000"/>
                <w:lang w:val="en-US"/>
              </w:rPr>
              <w:t xml:space="preserve">olecular </w:t>
            </w:r>
            <w:r w:rsidR="00334BAF">
              <w:rPr>
                <w:rFonts w:ascii="Calibri" w:hAnsi="Calibri"/>
                <w:color w:val="000000"/>
                <w:lang w:val="en-US"/>
              </w:rPr>
              <w:t>M</w:t>
            </w:r>
            <w:r w:rsidR="00F95905">
              <w:rPr>
                <w:rFonts w:ascii="Calibri" w:hAnsi="Calibri"/>
                <w:color w:val="000000"/>
                <w:lang w:val="en-US"/>
              </w:rPr>
              <w:t>edicine</w:t>
            </w:r>
          </w:p>
          <w:p w14:paraId="70586EE5" w14:textId="47D52F6D" w:rsidR="002D43AF" w:rsidRPr="00F95905" w:rsidRDefault="002D43AF" w:rsidP="0002543B">
            <w:pPr>
              <w:rPr>
                <w:rFonts w:ascii="Calibri" w:hAnsi="Calibri"/>
                <w:color w:val="000000"/>
                <w:lang w:val="en-US"/>
              </w:rPr>
            </w:pPr>
            <w:proofErr w:type="spellStart"/>
            <w:r w:rsidRPr="00F95905">
              <w:rPr>
                <w:rFonts w:ascii="Calibri" w:hAnsi="Calibri"/>
                <w:color w:val="000000"/>
                <w:lang w:val="en-US"/>
              </w:rPr>
              <w:t>Msc</w:t>
            </w:r>
            <w:proofErr w:type="spellEnd"/>
            <w:r w:rsidRPr="00F95905">
              <w:rPr>
                <w:rFonts w:ascii="Calibri" w:hAnsi="Calibri"/>
                <w:color w:val="000000"/>
                <w:lang w:val="en-US"/>
              </w:rPr>
              <w:t>: Bioinformatics</w:t>
            </w:r>
          </w:p>
        </w:tc>
        <w:tc>
          <w:tcPr>
            <w:tcW w:w="236" w:type="dxa"/>
            <w:gridSpan w:val="3"/>
            <w:tcBorders>
              <w:top w:val="single" w:sz="4" w:space="0" w:color="auto"/>
              <w:bottom w:val="single" w:sz="4" w:space="0" w:color="auto"/>
            </w:tcBorders>
            <w:shd w:val="clear" w:color="auto" w:fill="auto"/>
          </w:tcPr>
          <w:p w14:paraId="0BA33604" w14:textId="77777777" w:rsidR="0002543B" w:rsidRPr="00F95905"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F5BDD72" w14:textId="77777777" w:rsidR="0002543B" w:rsidRPr="00F95905" w:rsidRDefault="0002543B" w:rsidP="0002543B">
            <w:pPr>
              <w:rPr>
                <w:rFonts w:ascii="Calibri" w:eastAsia="Calibri" w:hAnsi="Calibri" w:cs="Calibri"/>
                <w:lang w:val="en-US"/>
              </w:rPr>
            </w:pPr>
          </w:p>
        </w:tc>
      </w:tr>
      <w:tr w:rsidR="0002543B" w:rsidRPr="004748AA" w14:paraId="05CB10B4"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vAlign w:val="center"/>
          </w:tcPr>
          <w:p w14:paraId="2581436C" w14:textId="77777777" w:rsidR="0002543B" w:rsidRPr="004C7768" w:rsidRDefault="0002543B" w:rsidP="0002543B">
            <w:pPr>
              <w:rPr>
                <w:rFonts w:ascii="Calibri" w:hAnsi="Calibri"/>
                <w:color w:val="000000"/>
              </w:rPr>
            </w:pPr>
            <w:r w:rsidRPr="004C7768">
              <w:rPr>
                <w:rFonts w:ascii="Calibri" w:hAnsi="Calibri"/>
                <w:color w:val="000000"/>
              </w:rPr>
              <w:t>1</w:t>
            </w:r>
          </w:p>
        </w:tc>
        <w:tc>
          <w:tcPr>
            <w:tcW w:w="1139" w:type="dxa"/>
            <w:tcBorders>
              <w:top w:val="single" w:sz="4" w:space="0" w:color="auto"/>
              <w:bottom w:val="single" w:sz="4" w:space="0" w:color="auto"/>
            </w:tcBorders>
            <w:shd w:val="clear" w:color="auto" w:fill="auto"/>
            <w:vAlign w:val="center"/>
          </w:tcPr>
          <w:p w14:paraId="6B045DC0" w14:textId="77777777" w:rsidR="0002543B" w:rsidRPr="004C7768" w:rsidRDefault="0002543B" w:rsidP="0002543B">
            <w:pPr>
              <w:rPr>
                <w:rFonts w:ascii="Calibri" w:hAnsi="Calibri"/>
                <w:color w:val="000000"/>
              </w:rPr>
            </w:pPr>
            <w:proofErr w:type="gramStart"/>
            <w:r w:rsidRPr="004C7768">
              <w:rPr>
                <w:rFonts w:ascii="Calibri" w:hAnsi="Calibri"/>
                <w:color w:val="000000"/>
              </w:rPr>
              <w:t>IV</w:t>
            </w:r>
            <w:r>
              <w:rPr>
                <w:rFonts w:ascii="Calibri" w:hAnsi="Calibri"/>
                <w:color w:val="000000"/>
              </w:rPr>
              <w:t>,V</w:t>
            </w:r>
            <w:proofErr w:type="gramEnd"/>
          </w:p>
        </w:tc>
        <w:tc>
          <w:tcPr>
            <w:tcW w:w="278" w:type="dxa"/>
            <w:gridSpan w:val="3"/>
            <w:tcBorders>
              <w:top w:val="single" w:sz="4" w:space="0" w:color="auto"/>
              <w:bottom w:val="single" w:sz="4" w:space="0" w:color="auto"/>
            </w:tcBorders>
            <w:shd w:val="clear" w:color="auto" w:fill="auto"/>
            <w:vAlign w:val="center"/>
          </w:tcPr>
          <w:p w14:paraId="218D6E96" w14:textId="77777777" w:rsidR="0002543B" w:rsidRPr="004C7768" w:rsidRDefault="0002543B" w:rsidP="0002543B">
            <w:pPr>
              <w:rPr>
                <w:rFonts w:ascii="Calibri" w:hAnsi="Calibri"/>
                <w:color w:val="000000"/>
              </w:rPr>
            </w:pPr>
            <w:r w:rsidRPr="004C7768">
              <w:rPr>
                <w:rFonts w:ascii="Calibri" w:hAnsi="Calibri"/>
                <w:color w:val="000000"/>
              </w:rPr>
              <w:t> </w:t>
            </w:r>
          </w:p>
        </w:tc>
        <w:tc>
          <w:tcPr>
            <w:tcW w:w="6226" w:type="dxa"/>
            <w:gridSpan w:val="3"/>
            <w:tcBorders>
              <w:top w:val="single" w:sz="4" w:space="0" w:color="auto"/>
              <w:bottom w:val="single" w:sz="4" w:space="0" w:color="auto"/>
            </w:tcBorders>
            <w:shd w:val="clear" w:color="auto" w:fill="auto"/>
            <w:vAlign w:val="center"/>
          </w:tcPr>
          <w:p w14:paraId="5F62C528" w14:textId="44C84941" w:rsidR="004748AA" w:rsidRDefault="0002543B" w:rsidP="0002543B">
            <w:pPr>
              <w:rPr>
                <w:rFonts w:ascii="Calibri" w:hAnsi="Calibri"/>
                <w:color w:val="000000"/>
                <w:lang w:val="en-US"/>
              </w:rPr>
            </w:pPr>
            <w:r w:rsidRPr="004C7768">
              <w:rPr>
                <w:rFonts w:ascii="Calibri" w:hAnsi="Calibri"/>
                <w:color w:val="000000"/>
                <w:lang w:val="en-US"/>
              </w:rPr>
              <w:t xml:space="preserve">Mathematics, Mathematics-Economics, Data </w:t>
            </w:r>
            <w:r w:rsidR="00334BAF">
              <w:rPr>
                <w:rFonts w:ascii="Calibri" w:hAnsi="Calibri"/>
                <w:color w:val="000000"/>
                <w:lang w:val="en-US"/>
              </w:rPr>
              <w:t>S</w:t>
            </w:r>
            <w:r w:rsidRPr="004C7768">
              <w:rPr>
                <w:rFonts w:ascii="Calibri" w:hAnsi="Calibri"/>
                <w:color w:val="000000"/>
                <w:lang w:val="en-US"/>
              </w:rPr>
              <w:t xml:space="preserve">cience, </w:t>
            </w:r>
          </w:p>
          <w:p w14:paraId="49D83042" w14:textId="357B89D0" w:rsidR="0002543B" w:rsidRPr="004C7768" w:rsidRDefault="0002543B" w:rsidP="0002543B">
            <w:pPr>
              <w:rPr>
                <w:rFonts w:ascii="Calibri" w:hAnsi="Calibri"/>
                <w:color w:val="000000"/>
                <w:lang w:val="en-US"/>
              </w:rPr>
            </w:pPr>
            <w:r w:rsidRPr="004C7768">
              <w:rPr>
                <w:rFonts w:ascii="Calibri" w:hAnsi="Calibri"/>
                <w:color w:val="000000"/>
                <w:lang w:val="en-US"/>
              </w:rPr>
              <w:t>MSc: Statistics, Science Studies</w:t>
            </w:r>
          </w:p>
        </w:tc>
        <w:tc>
          <w:tcPr>
            <w:tcW w:w="236" w:type="dxa"/>
            <w:gridSpan w:val="3"/>
            <w:tcBorders>
              <w:top w:val="single" w:sz="4" w:space="0" w:color="auto"/>
              <w:bottom w:val="single" w:sz="4" w:space="0" w:color="auto"/>
            </w:tcBorders>
            <w:shd w:val="clear" w:color="auto" w:fill="auto"/>
          </w:tcPr>
          <w:p w14:paraId="05C01D8F"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63AB8AA" w14:textId="77777777" w:rsidR="0002543B" w:rsidRPr="002576E4" w:rsidRDefault="0002543B" w:rsidP="0002543B">
            <w:pPr>
              <w:rPr>
                <w:rFonts w:ascii="Calibri" w:eastAsia="Calibri" w:hAnsi="Calibri" w:cs="Calibri"/>
                <w:lang w:val="en-US"/>
              </w:rPr>
            </w:pPr>
          </w:p>
        </w:tc>
      </w:tr>
      <w:tr w:rsidR="0002543B" w:rsidRPr="00515068" w14:paraId="10937891"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vAlign w:val="center"/>
          </w:tcPr>
          <w:p w14:paraId="5A4C6CAE" w14:textId="77777777" w:rsidR="0002543B" w:rsidRPr="004C7768" w:rsidRDefault="0002543B" w:rsidP="0002543B">
            <w:pPr>
              <w:rPr>
                <w:rFonts w:ascii="Calibri" w:hAnsi="Calibri"/>
                <w:color w:val="000000"/>
              </w:rPr>
            </w:pPr>
            <w:r w:rsidRPr="004C7768">
              <w:rPr>
                <w:rFonts w:ascii="Calibri" w:hAnsi="Calibri"/>
                <w:color w:val="000000"/>
              </w:rPr>
              <w:t>1</w:t>
            </w:r>
          </w:p>
        </w:tc>
        <w:tc>
          <w:tcPr>
            <w:tcW w:w="1139" w:type="dxa"/>
            <w:tcBorders>
              <w:top w:val="single" w:sz="4" w:space="0" w:color="auto"/>
              <w:bottom w:val="single" w:sz="4" w:space="0" w:color="auto"/>
            </w:tcBorders>
            <w:shd w:val="clear" w:color="auto" w:fill="auto"/>
            <w:vAlign w:val="center"/>
          </w:tcPr>
          <w:p w14:paraId="40F23E41" w14:textId="77777777" w:rsidR="0002543B" w:rsidRPr="004C7768" w:rsidRDefault="0002543B" w:rsidP="0002543B">
            <w:pPr>
              <w:rPr>
                <w:rFonts w:ascii="Calibri" w:hAnsi="Calibri"/>
                <w:color w:val="000000"/>
              </w:rPr>
            </w:pPr>
            <w:proofErr w:type="gramStart"/>
            <w:r w:rsidRPr="004C7768">
              <w:rPr>
                <w:rFonts w:ascii="Calibri" w:hAnsi="Calibri"/>
                <w:color w:val="000000"/>
              </w:rPr>
              <w:t>IV</w:t>
            </w:r>
            <w:r>
              <w:rPr>
                <w:rFonts w:ascii="Calibri" w:hAnsi="Calibri"/>
                <w:color w:val="000000"/>
              </w:rPr>
              <w:t>,V</w:t>
            </w:r>
            <w:proofErr w:type="gramEnd"/>
          </w:p>
        </w:tc>
        <w:tc>
          <w:tcPr>
            <w:tcW w:w="278" w:type="dxa"/>
            <w:gridSpan w:val="3"/>
            <w:tcBorders>
              <w:top w:val="single" w:sz="4" w:space="0" w:color="auto"/>
              <w:bottom w:val="single" w:sz="4" w:space="0" w:color="auto"/>
            </w:tcBorders>
            <w:shd w:val="clear" w:color="auto" w:fill="auto"/>
            <w:vAlign w:val="center"/>
          </w:tcPr>
          <w:p w14:paraId="284B24CC" w14:textId="77777777" w:rsidR="0002543B" w:rsidRPr="004C7768" w:rsidRDefault="0002543B" w:rsidP="0002543B">
            <w:pPr>
              <w:rPr>
                <w:rFonts w:ascii="Calibri" w:hAnsi="Calibri"/>
                <w:color w:val="000000"/>
              </w:rPr>
            </w:pPr>
            <w:r w:rsidRPr="004C7768">
              <w:rPr>
                <w:rFonts w:ascii="Calibri" w:hAnsi="Calibri"/>
                <w:color w:val="000000"/>
              </w:rPr>
              <w:t> </w:t>
            </w:r>
          </w:p>
        </w:tc>
        <w:tc>
          <w:tcPr>
            <w:tcW w:w="6226" w:type="dxa"/>
            <w:gridSpan w:val="3"/>
            <w:tcBorders>
              <w:top w:val="single" w:sz="4" w:space="0" w:color="auto"/>
              <w:bottom w:val="single" w:sz="4" w:space="0" w:color="auto"/>
            </w:tcBorders>
            <w:shd w:val="clear" w:color="auto" w:fill="auto"/>
            <w:vAlign w:val="center"/>
          </w:tcPr>
          <w:p w14:paraId="65CF7023" w14:textId="7309098E" w:rsidR="0002543B" w:rsidRPr="004C7768" w:rsidRDefault="0002543B" w:rsidP="0002543B">
            <w:pPr>
              <w:rPr>
                <w:rFonts w:ascii="Calibri" w:hAnsi="Calibri"/>
                <w:color w:val="000000"/>
                <w:lang w:val="en-US"/>
              </w:rPr>
            </w:pPr>
            <w:r w:rsidRPr="004C7768">
              <w:rPr>
                <w:rFonts w:ascii="Calibri" w:hAnsi="Calibri"/>
                <w:color w:val="000000"/>
                <w:lang w:val="en-US"/>
              </w:rPr>
              <w:t>Computer Science, IT Product Development</w:t>
            </w:r>
          </w:p>
        </w:tc>
        <w:tc>
          <w:tcPr>
            <w:tcW w:w="236" w:type="dxa"/>
            <w:gridSpan w:val="3"/>
            <w:tcBorders>
              <w:top w:val="single" w:sz="4" w:space="0" w:color="auto"/>
              <w:bottom w:val="single" w:sz="4" w:space="0" w:color="auto"/>
            </w:tcBorders>
            <w:shd w:val="clear" w:color="auto" w:fill="auto"/>
          </w:tcPr>
          <w:p w14:paraId="620DDA3C"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87A22BD" w14:textId="77777777" w:rsidR="0002543B" w:rsidRPr="002576E4" w:rsidRDefault="0002543B" w:rsidP="0002543B">
            <w:pPr>
              <w:rPr>
                <w:rFonts w:ascii="Calibri" w:eastAsia="Calibri" w:hAnsi="Calibri" w:cs="Calibri"/>
                <w:lang w:val="en-US"/>
              </w:rPr>
            </w:pPr>
          </w:p>
        </w:tc>
      </w:tr>
      <w:tr w:rsidR="0002543B" w:rsidRPr="00515068" w14:paraId="79C0B29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vAlign w:val="center"/>
          </w:tcPr>
          <w:p w14:paraId="0485063B" w14:textId="77777777" w:rsidR="0002543B" w:rsidRPr="004C7768" w:rsidRDefault="0002543B" w:rsidP="0002543B">
            <w:pPr>
              <w:rPr>
                <w:rFonts w:ascii="Calibri" w:hAnsi="Calibri"/>
                <w:color w:val="000000"/>
              </w:rPr>
            </w:pPr>
            <w:r w:rsidRPr="004C7768">
              <w:rPr>
                <w:rFonts w:ascii="Calibri" w:hAnsi="Calibri"/>
                <w:color w:val="000000"/>
              </w:rPr>
              <w:t>1</w:t>
            </w:r>
          </w:p>
        </w:tc>
        <w:tc>
          <w:tcPr>
            <w:tcW w:w="1139" w:type="dxa"/>
            <w:tcBorders>
              <w:top w:val="single" w:sz="4" w:space="0" w:color="auto"/>
              <w:bottom w:val="single" w:sz="4" w:space="0" w:color="auto"/>
            </w:tcBorders>
            <w:shd w:val="clear" w:color="auto" w:fill="auto"/>
            <w:vAlign w:val="center"/>
          </w:tcPr>
          <w:p w14:paraId="7E4CB7B5" w14:textId="77777777" w:rsidR="0002543B" w:rsidRPr="004C7768" w:rsidRDefault="0002543B" w:rsidP="0002543B">
            <w:pPr>
              <w:rPr>
                <w:rFonts w:ascii="Calibri" w:hAnsi="Calibri"/>
                <w:color w:val="000000"/>
              </w:rPr>
            </w:pPr>
            <w:proofErr w:type="gramStart"/>
            <w:r w:rsidRPr="004C7768">
              <w:rPr>
                <w:rFonts w:ascii="Calibri" w:hAnsi="Calibri"/>
                <w:color w:val="000000"/>
              </w:rPr>
              <w:t>IV</w:t>
            </w:r>
            <w:r>
              <w:rPr>
                <w:rFonts w:ascii="Calibri" w:hAnsi="Calibri"/>
                <w:color w:val="000000"/>
              </w:rPr>
              <w:t>,V</w:t>
            </w:r>
            <w:proofErr w:type="gramEnd"/>
          </w:p>
        </w:tc>
        <w:tc>
          <w:tcPr>
            <w:tcW w:w="278" w:type="dxa"/>
            <w:gridSpan w:val="3"/>
            <w:tcBorders>
              <w:top w:val="single" w:sz="4" w:space="0" w:color="auto"/>
              <w:bottom w:val="single" w:sz="4" w:space="0" w:color="auto"/>
            </w:tcBorders>
            <w:shd w:val="clear" w:color="auto" w:fill="auto"/>
            <w:vAlign w:val="center"/>
          </w:tcPr>
          <w:p w14:paraId="60309662" w14:textId="77777777" w:rsidR="0002543B" w:rsidRPr="004C7768" w:rsidRDefault="0002543B" w:rsidP="0002543B">
            <w:pPr>
              <w:rPr>
                <w:rFonts w:ascii="Calibri" w:hAnsi="Calibri"/>
                <w:color w:val="000000"/>
              </w:rPr>
            </w:pPr>
            <w:r w:rsidRPr="004C7768">
              <w:rPr>
                <w:rFonts w:ascii="Calibri" w:hAnsi="Calibri"/>
                <w:color w:val="000000"/>
              </w:rPr>
              <w:t> </w:t>
            </w:r>
          </w:p>
        </w:tc>
        <w:tc>
          <w:tcPr>
            <w:tcW w:w="6226" w:type="dxa"/>
            <w:gridSpan w:val="3"/>
            <w:tcBorders>
              <w:top w:val="single" w:sz="4" w:space="0" w:color="auto"/>
              <w:bottom w:val="single" w:sz="4" w:space="0" w:color="auto"/>
            </w:tcBorders>
            <w:shd w:val="clear" w:color="auto" w:fill="auto"/>
            <w:vAlign w:val="center"/>
          </w:tcPr>
          <w:p w14:paraId="086B8E67" w14:textId="77777777" w:rsidR="004748AA" w:rsidRDefault="0002543B" w:rsidP="0002543B">
            <w:pPr>
              <w:rPr>
                <w:rFonts w:ascii="Calibri" w:hAnsi="Calibri"/>
                <w:color w:val="000000"/>
                <w:lang w:val="en-US"/>
              </w:rPr>
            </w:pPr>
            <w:r w:rsidRPr="004C7768">
              <w:rPr>
                <w:rFonts w:ascii="Calibri" w:hAnsi="Calibri"/>
                <w:color w:val="000000"/>
                <w:lang w:val="en-US"/>
              </w:rPr>
              <w:t xml:space="preserve">Physics, Nanoscience, </w:t>
            </w:r>
          </w:p>
          <w:p w14:paraId="17D2F9D5" w14:textId="77777777" w:rsidR="004748AA" w:rsidRDefault="0002543B" w:rsidP="0002543B">
            <w:pPr>
              <w:rPr>
                <w:rFonts w:ascii="Calibri" w:hAnsi="Calibri"/>
                <w:color w:val="000000"/>
                <w:lang w:val="en-US"/>
              </w:rPr>
            </w:pPr>
            <w:r w:rsidRPr="004C7768">
              <w:rPr>
                <w:rFonts w:ascii="Calibri" w:hAnsi="Calibri"/>
                <w:color w:val="000000"/>
                <w:lang w:val="en-US"/>
              </w:rPr>
              <w:t xml:space="preserve">BSc: Geoscience, </w:t>
            </w:r>
          </w:p>
          <w:p w14:paraId="430622B7" w14:textId="2142B97F" w:rsidR="0002543B" w:rsidRPr="004C7768" w:rsidRDefault="0002543B" w:rsidP="0002543B">
            <w:pPr>
              <w:rPr>
                <w:rFonts w:ascii="Calibri" w:hAnsi="Calibri"/>
                <w:color w:val="000000"/>
                <w:lang w:val="en-US"/>
              </w:rPr>
            </w:pPr>
            <w:r w:rsidRPr="004C7768">
              <w:rPr>
                <w:rFonts w:ascii="Calibri" w:hAnsi="Calibri"/>
                <w:color w:val="000000"/>
                <w:lang w:val="en-US"/>
              </w:rPr>
              <w:t>MSc: Astronomy, Geophysics, Geology</w:t>
            </w:r>
          </w:p>
        </w:tc>
        <w:tc>
          <w:tcPr>
            <w:tcW w:w="236" w:type="dxa"/>
            <w:gridSpan w:val="3"/>
            <w:tcBorders>
              <w:top w:val="single" w:sz="4" w:space="0" w:color="auto"/>
              <w:bottom w:val="single" w:sz="4" w:space="0" w:color="auto"/>
            </w:tcBorders>
            <w:shd w:val="clear" w:color="auto" w:fill="auto"/>
          </w:tcPr>
          <w:p w14:paraId="5D6E9CA6"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77C61CB" w14:textId="77777777" w:rsidR="0002543B" w:rsidRPr="002576E4" w:rsidRDefault="0002543B" w:rsidP="0002543B">
            <w:pPr>
              <w:rPr>
                <w:rFonts w:ascii="Calibri" w:eastAsia="Calibri" w:hAnsi="Calibri" w:cs="Calibri"/>
                <w:lang w:val="en-US"/>
              </w:rPr>
            </w:pPr>
          </w:p>
        </w:tc>
      </w:tr>
      <w:tr w:rsidR="0002543B" w:rsidRPr="002576E4" w14:paraId="514E43B2" w14:textId="77777777" w:rsidTr="0002543B">
        <w:trPr>
          <w:gridBefore w:val="1"/>
          <w:gridAfter w:val="1"/>
          <w:wBefore w:w="108" w:type="dxa"/>
          <w:wAfter w:w="11" w:type="dxa"/>
        </w:trPr>
        <w:tc>
          <w:tcPr>
            <w:tcW w:w="1555" w:type="dxa"/>
            <w:gridSpan w:val="2"/>
            <w:tcBorders>
              <w:top w:val="single" w:sz="4" w:space="0" w:color="auto"/>
            </w:tcBorders>
            <w:shd w:val="clear" w:color="auto" w:fill="auto"/>
            <w:vAlign w:val="center"/>
          </w:tcPr>
          <w:p w14:paraId="70911343" w14:textId="77777777" w:rsidR="0002543B" w:rsidRPr="004C7768" w:rsidRDefault="0002543B" w:rsidP="0002543B">
            <w:pPr>
              <w:rPr>
                <w:rFonts w:ascii="Calibri" w:hAnsi="Calibri"/>
                <w:color w:val="000000"/>
              </w:rPr>
            </w:pPr>
            <w:r w:rsidRPr="004C7768">
              <w:rPr>
                <w:rFonts w:ascii="Calibri" w:hAnsi="Calibri"/>
                <w:color w:val="000000"/>
              </w:rPr>
              <w:t>1</w:t>
            </w:r>
          </w:p>
        </w:tc>
        <w:tc>
          <w:tcPr>
            <w:tcW w:w="1139" w:type="dxa"/>
            <w:tcBorders>
              <w:top w:val="single" w:sz="4" w:space="0" w:color="auto"/>
            </w:tcBorders>
            <w:shd w:val="clear" w:color="auto" w:fill="auto"/>
            <w:vAlign w:val="center"/>
          </w:tcPr>
          <w:p w14:paraId="089CF6A4" w14:textId="77777777" w:rsidR="0002543B" w:rsidRPr="004C7768" w:rsidRDefault="0002543B" w:rsidP="0002543B">
            <w:pPr>
              <w:rPr>
                <w:rFonts w:ascii="Calibri" w:hAnsi="Calibri"/>
                <w:color w:val="000000"/>
              </w:rPr>
            </w:pPr>
            <w:proofErr w:type="gramStart"/>
            <w:r w:rsidRPr="004C7768">
              <w:rPr>
                <w:rFonts w:ascii="Calibri" w:hAnsi="Calibri"/>
                <w:color w:val="000000"/>
              </w:rPr>
              <w:t>IV</w:t>
            </w:r>
            <w:r>
              <w:rPr>
                <w:rFonts w:ascii="Calibri" w:hAnsi="Calibri"/>
                <w:color w:val="000000"/>
              </w:rPr>
              <w:t>,V</w:t>
            </w:r>
            <w:proofErr w:type="gramEnd"/>
          </w:p>
        </w:tc>
        <w:tc>
          <w:tcPr>
            <w:tcW w:w="278" w:type="dxa"/>
            <w:gridSpan w:val="3"/>
            <w:tcBorders>
              <w:top w:val="single" w:sz="4" w:space="0" w:color="auto"/>
            </w:tcBorders>
            <w:shd w:val="clear" w:color="auto" w:fill="auto"/>
            <w:vAlign w:val="center"/>
          </w:tcPr>
          <w:p w14:paraId="08AEAA74" w14:textId="77777777" w:rsidR="0002543B" w:rsidRPr="004C7768" w:rsidRDefault="0002543B" w:rsidP="0002543B">
            <w:pPr>
              <w:rPr>
                <w:rFonts w:ascii="Calibri" w:hAnsi="Calibri"/>
                <w:color w:val="000000"/>
              </w:rPr>
            </w:pPr>
            <w:r w:rsidRPr="004C7768">
              <w:rPr>
                <w:rFonts w:ascii="Calibri" w:hAnsi="Calibri"/>
                <w:color w:val="000000"/>
              </w:rPr>
              <w:t> </w:t>
            </w:r>
          </w:p>
        </w:tc>
        <w:tc>
          <w:tcPr>
            <w:tcW w:w="6226" w:type="dxa"/>
            <w:gridSpan w:val="3"/>
            <w:tcBorders>
              <w:top w:val="single" w:sz="4" w:space="0" w:color="auto"/>
            </w:tcBorders>
            <w:shd w:val="clear" w:color="auto" w:fill="auto"/>
            <w:vAlign w:val="center"/>
          </w:tcPr>
          <w:p w14:paraId="2FCDD273" w14:textId="3E651B7B" w:rsidR="0002543B" w:rsidRPr="004C7768" w:rsidRDefault="0002543B" w:rsidP="0002543B">
            <w:pPr>
              <w:rPr>
                <w:rFonts w:ascii="Calibri" w:hAnsi="Calibri"/>
                <w:color w:val="000000"/>
              </w:rPr>
            </w:pPr>
            <w:proofErr w:type="spellStart"/>
            <w:r w:rsidRPr="004C7768">
              <w:rPr>
                <w:rFonts w:ascii="Calibri" w:hAnsi="Calibri"/>
                <w:color w:val="000000"/>
              </w:rPr>
              <w:t>Chemistry</w:t>
            </w:r>
            <w:proofErr w:type="spellEnd"/>
            <w:r w:rsidRPr="004C7768">
              <w:rPr>
                <w:rFonts w:ascii="Calibri" w:hAnsi="Calibri"/>
                <w:color w:val="000000"/>
              </w:rPr>
              <w:t>, Medic</w:t>
            </w:r>
            <w:r w:rsidR="00F7177C">
              <w:rPr>
                <w:rFonts w:ascii="Calibri" w:hAnsi="Calibri"/>
                <w:color w:val="000000"/>
              </w:rPr>
              <w:t>in</w:t>
            </w:r>
            <w:r w:rsidRPr="004C7768">
              <w:rPr>
                <w:rFonts w:ascii="Calibri" w:hAnsi="Calibri"/>
                <w:color w:val="000000"/>
              </w:rPr>
              <w:t xml:space="preserve">al </w:t>
            </w:r>
            <w:proofErr w:type="spellStart"/>
            <w:r w:rsidRPr="004C7768">
              <w:rPr>
                <w:rFonts w:ascii="Calibri" w:hAnsi="Calibri"/>
                <w:color w:val="000000"/>
              </w:rPr>
              <w:t>Chemistry</w:t>
            </w:r>
            <w:proofErr w:type="spellEnd"/>
          </w:p>
        </w:tc>
        <w:tc>
          <w:tcPr>
            <w:tcW w:w="236" w:type="dxa"/>
            <w:gridSpan w:val="3"/>
            <w:tcBorders>
              <w:top w:val="single" w:sz="4" w:space="0" w:color="auto"/>
            </w:tcBorders>
            <w:shd w:val="clear" w:color="auto" w:fill="auto"/>
          </w:tcPr>
          <w:p w14:paraId="060F42FF" w14:textId="77777777" w:rsidR="0002543B" w:rsidRPr="002576E4" w:rsidRDefault="0002543B" w:rsidP="0002543B">
            <w:pPr>
              <w:rPr>
                <w:rFonts w:ascii="Calibri" w:eastAsia="Calibri" w:hAnsi="Calibri" w:cs="Calibri"/>
              </w:rPr>
            </w:pPr>
          </w:p>
        </w:tc>
        <w:tc>
          <w:tcPr>
            <w:tcW w:w="236" w:type="dxa"/>
            <w:gridSpan w:val="3"/>
            <w:tcBorders>
              <w:top w:val="single" w:sz="4" w:space="0" w:color="auto"/>
            </w:tcBorders>
            <w:shd w:val="clear" w:color="auto" w:fill="auto"/>
          </w:tcPr>
          <w:p w14:paraId="1289F37A" w14:textId="77777777" w:rsidR="0002543B" w:rsidRPr="002576E4" w:rsidRDefault="0002543B" w:rsidP="0002543B">
            <w:pPr>
              <w:rPr>
                <w:rFonts w:ascii="Calibri" w:eastAsia="Calibri" w:hAnsi="Calibri" w:cs="Calibri"/>
              </w:rPr>
            </w:pPr>
          </w:p>
        </w:tc>
      </w:tr>
      <w:tr w:rsidR="0002543B" w:rsidRPr="002576E4" w14:paraId="555FB043"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7B0EF8B8" w14:textId="44DD1B42" w:rsidR="0002543B" w:rsidRPr="002576E4" w:rsidRDefault="0002543B" w:rsidP="0002543B">
            <w:pPr>
              <w:rPr>
                <w:rFonts w:ascii="Calibri" w:eastAsia="Calibri" w:hAnsi="Calibri" w:cs="Calibri"/>
                <w:color w:val="000000"/>
              </w:rPr>
            </w:pPr>
          </w:p>
        </w:tc>
        <w:tc>
          <w:tcPr>
            <w:tcW w:w="1139" w:type="dxa"/>
            <w:tcBorders>
              <w:top w:val="single" w:sz="4" w:space="0" w:color="auto"/>
            </w:tcBorders>
            <w:shd w:val="clear" w:color="auto" w:fill="auto"/>
          </w:tcPr>
          <w:p w14:paraId="0868B670" w14:textId="54849A1D" w:rsidR="0002543B" w:rsidRPr="002576E4" w:rsidRDefault="0002543B" w:rsidP="0002543B">
            <w:pPr>
              <w:rPr>
                <w:rFonts w:ascii="Calibri" w:eastAsia="Calibri" w:hAnsi="Calibri" w:cs="Calibri"/>
                <w:color w:val="000000"/>
              </w:rPr>
            </w:pPr>
          </w:p>
        </w:tc>
        <w:tc>
          <w:tcPr>
            <w:tcW w:w="278" w:type="dxa"/>
            <w:gridSpan w:val="3"/>
            <w:tcBorders>
              <w:top w:val="single" w:sz="4" w:space="0" w:color="auto"/>
            </w:tcBorders>
            <w:shd w:val="clear" w:color="auto" w:fill="auto"/>
          </w:tcPr>
          <w:p w14:paraId="342BA973" w14:textId="77777777" w:rsidR="0002543B" w:rsidRPr="002576E4" w:rsidRDefault="0002543B" w:rsidP="0002543B">
            <w:pPr>
              <w:rPr>
                <w:rFonts w:ascii="Calibri" w:eastAsia="Calibri" w:hAnsi="Calibri" w:cs="Calibri"/>
                <w:color w:val="000000"/>
              </w:rPr>
            </w:pPr>
          </w:p>
        </w:tc>
        <w:tc>
          <w:tcPr>
            <w:tcW w:w="6226" w:type="dxa"/>
            <w:gridSpan w:val="3"/>
            <w:tcBorders>
              <w:top w:val="single" w:sz="4" w:space="0" w:color="auto"/>
            </w:tcBorders>
            <w:shd w:val="clear" w:color="auto" w:fill="auto"/>
          </w:tcPr>
          <w:p w14:paraId="0A10748D" w14:textId="08E1ABB3" w:rsidR="0002543B" w:rsidRPr="002576E4" w:rsidRDefault="0002543B" w:rsidP="0002543B">
            <w:pPr>
              <w:rPr>
                <w:rFonts w:ascii="Calibri" w:eastAsia="Calibri" w:hAnsi="Calibri" w:cs="Calibri"/>
                <w:color w:val="000000"/>
              </w:rPr>
            </w:pPr>
          </w:p>
        </w:tc>
        <w:tc>
          <w:tcPr>
            <w:tcW w:w="236" w:type="dxa"/>
            <w:gridSpan w:val="3"/>
            <w:tcBorders>
              <w:top w:val="single" w:sz="4" w:space="0" w:color="auto"/>
            </w:tcBorders>
            <w:shd w:val="clear" w:color="auto" w:fill="auto"/>
          </w:tcPr>
          <w:p w14:paraId="3453FB8C" w14:textId="77777777" w:rsidR="0002543B" w:rsidRPr="002576E4" w:rsidRDefault="0002543B" w:rsidP="0002543B">
            <w:pPr>
              <w:rPr>
                <w:rFonts w:ascii="Calibri" w:eastAsia="Calibri" w:hAnsi="Calibri" w:cs="Calibri"/>
              </w:rPr>
            </w:pPr>
          </w:p>
        </w:tc>
        <w:tc>
          <w:tcPr>
            <w:tcW w:w="236" w:type="dxa"/>
            <w:gridSpan w:val="3"/>
            <w:tcBorders>
              <w:top w:val="single" w:sz="4" w:space="0" w:color="auto"/>
            </w:tcBorders>
            <w:shd w:val="clear" w:color="auto" w:fill="auto"/>
          </w:tcPr>
          <w:p w14:paraId="14E5F7CA" w14:textId="77777777" w:rsidR="0002543B" w:rsidRPr="002576E4" w:rsidRDefault="0002543B" w:rsidP="0002543B">
            <w:pPr>
              <w:rPr>
                <w:rFonts w:ascii="Calibri" w:eastAsia="Calibri" w:hAnsi="Calibri" w:cs="Calibri"/>
              </w:rPr>
            </w:pPr>
          </w:p>
        </w:tc>
      </w:tr>
      <w:tr w:rsidR="0002543B" w:rsidRPr="002576E4" w14:paraId="720C0D71" w14:textId="77777777" w:rsidTr="0002543B">
        <w:trPr>
          <w:gridBefore w:val="1"/>
          <w:gridAfter w:val="1"/>
          <w:wBefore w:w="108" w:type="dxa"/>
          <w:wAfter w:w="11" w:type="dxa"/>
          <w:trHeight w:val="601"/>
        </w:trPr>
        <w:tc>
          <w:tcPr>
            <w:tcW w:w="9670" w:type="dxa"/>
            <w:gridSpan w:val="15"/>
            <w:shd w:val="clear" w:color="auto" w:fill="auto"/>
            <w:vAlign w:val="bottom"/>
          </w:tcPr>
          <w:p w14:paraId="55B255DB" w14:textId="77777777" w:rsidR="00A814A2" w:rsidRDefault="00A814A2" w:rsidP="0002543B">
            <w:pPr>
              <w:rPr>
                <w:rFonts w:ascii="Calibri" w:eastAsia="Calibri" w:hAnsi="Calibri" w:cs="Calibri"/>
                <w:b/>
                <w:color w:val="000000"/>
                <w:lang w:val="en-GB" w:bidi="en-GB"/>
              </w:rPr>
            </w:pPr>
          </w:p>
          <w:p w14:paraId="3594952A" w14:textId="77777777" w:rsidR="00A814A2" w:rsidRDefault="00A814A2" w:rsidP="0002543B">
            <w:pPr>
              <w:rPr>
                <w:rFonts w:ascii="Calibri" w:eastAsia="Calibri" w:hAnsi="Calibri" w:cs="Calibri"/>
                <w:b/>
                <w:color w:val="000000"/>
                <w:lang w:val="en-GB" w:bidi="en-GB"/>
              </w:rPr>
            </w:pPr>
            <w:r>
              <w:rPr>
                <w:rFonts w:ascii="Calibri" w:eastAsia="Calibri" w:hAnsi="Calibri" w:cs="Calibri"/>
                <w:b/>
                <w:color w:val="000000"/>
                <w:lang w:val="en-GB" w:bidi="en-GB"/>
              </w:rPr>
              <w:t>Faculty of Technical Sciences</w:t>
            </w:r>
          </w:p>
          <w:p w14:paraId="202B4799" w14:textId="13415A46" w:rsidR="00A814A2" w:rsidRDefault="00A814A2" w:rsidP="0002543B">
            <w:pPr>
              <w:rPr>
                <w:rFonts w:ascii="Calibri" w:eastAsia="Calibri" w:hAnsi="Calibri" w:cs="Calibri"/>
                <w:lang w:val="en-GB" w:bidi="en-GB"/>
              </w:rPr>
            </w:pPr>
            <w:r w:rsidRPr="002576E4">
              <w:rPr>
                <w:rFonts w:ascii="Calibri" w:eastAsia="Calibri" w:hAnsi="Calibri" w:cs="Calibri"/>
                <w:lang w:val="en-GB" w:bidi="en-GB"/>
              </w:rPr>
              <w:t>At the Faculty of Health, central elections to one academic council, one PhD c</w:t>
            </w:r>
            <w:r>
              <w:rPr>
                <w:rFonts w:ascii="Calibri" w:eastAsia="Calibri" w:hAnsi="Calibri" w:cs="Calibri"/>
                <w:lang w:val="en-GB" w:bidi="en-GB"/>
              </w:rPr>
              <w:t xml:space="preserve">ommittee and </w:t>
            </w:r>
            <w:r w:rsidR="00F300CF">
              <w:rPr>
                <w:rFonts w:ascii="Calibri" w:eastAsia="Calibri" w:hAnsi="Calibri" w:cs="Calibri"/>
                <w:lang w:val="en-GB" w:bidi="en-GB"/>
              </w:rPr>
              <w:t>two</w:t>
            </w:r>
            <w:r>
              <w:rPr>
                <w:rFonts w:ascii="Calibri" w:eastAsia="Calibri" w:hAnsi="Calibri" w:cs="Calibri"/>
                <w:lang w:val="en-GB" w:bidi="en-GB"/>
              </w:rPr>
              <w:t xml:space="preserve"> board</w:t>
            </w:r>
            <w:r w:rsidR="002C0B1B">
              <w:rPr>
                <w:rFonts w:ascii="Calibri" w:eastAsia="Calibri" w:hAnsi="Calibri" w:cs="Calibri"/>
                <w:lang w:val="en-GB" w:bidi="en-GB"/>
              </w:rPr>
              <w:t>s</w:t>
            </w:r>
            <w:r>
              <w:rPr>
                <w:rFonts w:ascii="Calibri" w:eastAsia="Calibri" w:hAnsi="Calibri" w:cs="Calibri"/>
                <w:lang w:val="en-GB" w:bidi="en-GB"/>
              </w:rPr>
              <w:t xml:space="preserve"> of studies</w:t>
            </w:r>
            <w:r w:rsidRPr="002576E4">
              <w:rPr>
                <w:rFonts w:ascii="Calibri" w:eastAsia="Calibri" w:hAnsi="Calibri" w:cs="Calibri"/>
                <w:lang w:val="en-GB" w:bidi="en-GB"/>
              </w:rPr>
              <w:t xml:space="preserve"> will be held.</w:t>
            </w:r>
          </w:p>
          <w:p w14:paraId="37667C2B" w14:textId="77777777" w:rsidR="00B72EE1" w:rsidRDefault="00B72EE1" w:rsidP="0002543B">
            <w:pPr>
              <w:rPr>
                <w:rFonts w:ascii="Calibri" w:eastAsia="Calibri" w:hAnsi="Calibri" w:cs="Calibri"/>
                <w:lang w:val="en-GB" w:bidi="en-GB"/>
              </w:rPr>
            </w:pPr>
          </w:p>
          <w:tbl>
            <w:tblPr>
              <w:tblW w:w="9789" w:type="dxa"/>
              <w:tblLayout w:type="fixed"/>
              <w:tblLook w:val="04A0" w:firstRow="1" w:lastRow="0" w:firstColumn="1" w:lastColumn="0" w:noHBand="0" w:noVBand="1"/>
            </w:tblPr>
            <w:tblGrid>
              <w:gridCol w:w="1574"/>
              <w:gridCol w:w="1153"/>
              <w:gridCol w:w="281"/>
              <w:gridCol w:w="6303"/>
              <w:gridCol w:w="239"/>
              <w:gridCol w:w="239"/>
            </w:tblGrid>
            <w:tr w:rsidR="00922879" w:rsidRPr="002576E4" w14:paraId="7A5A6624" w14:textId="77777777" w:rsidTr="00922879">
              <w:trPr>
                <w:trHeight w:val="601"/>
              </w:trPr>
              <w:tc>
                <w:tcPr>
                  <w:tcW w:w="9789" w:type="dxa"/>
                  <w:gridSpan w:val="6"/>
                  <w:tcBorders>
                    <w:bottom w:val="single" w:sz="4" w:space="0" w:color="auto"/>
                  </w:tcBorders>
                  <w:shd w:val="clear" w:color="auto" w:fill="auto"/>
                  <w:vAlign w:val="bottom"/>
                </w:tcPr>
                <w:p w14:paraId="71B65150" w14:textId="77777777" w:rsidR="00922879" w:rsidRPr="002576E4" w:rsidRDefault="00922879" w:rsidP="00922879">
                  <w:pPr>
                    <w:rPr>
                      <w:rFonts w:ascii="Calibri" w:eastAsia="Calibri" w:hAnsi="Calibri" w:cs="Calibri"/>
                      <w:lang w:val="en-US"/>
                    </w:rPr>
                  </w:pPr>
                  <w:r>
                    <w:rPr>
                      <w:rFonts w:ascii="Calibri" w:eastAsia="Calibri" w:hAnsi="Calibri" w:cs="Calibri"/>
                      <w:b/>
                      <w:color w:val="000000"/>
                      <w:lang w:val="en-GB" w:bidi="en-GB"/>
                    </w:rPr>
                    <w:t>Academic Council</w:t>
                  </w:r>
                  <w:r w:rsidRPr="002576E4">
                    <w:rPr>
                      <w:rFonts w:ascii="Calibri" w:eastAsia="Calibri" w:hAnsi="Calibri" w:cs="Calibri"/>
                      <w:b/>
                      <w:color w:val="000000"/>
                      <w:lang w:val="en-GB" w:bidi="en-GB"/>
                    </w:rPr>
                    <w:t xml:space="preserve">, </w:t>
                  </w:r>
                  <w:r>
                    <w:rPr>
                      <w:rFonts w:ascii="Calibri" w:eastAsia="Calibri" w:hAnsi="Calibri" w:cs="Calibri"/>
                      <w:b/>
                      <w:color w:val="000000"/>
                      <w:lang w:val="en-GB" w:bidi="en-GB"/>
                    </w:rPr>
                    <w:t>Technical Sciences</w:t>
                  </w:r>
                </w:p>
              </w:tc>
            </w:tr>
            <w:tr w:rsidR="00922879" w:rsidRPr="00515068" w14:paraId="5B5BA86B" w14:textId="77777777" w:rsidTr="00922879">
              <w:tc>
                <w:tcPr>
                  <w:tcW w:w="1574" w:type="dxa"/>
                  <w:tcBorders>
                    <w:top w:val="single" w:sz="4" w:space="0" w:color="auto"/>
                    <w:bottom w:val="single" w:sz="4" w:space="0" w:color="auto"/>
                  </w:tcBorders>
                  <w:shd w:val="clear" w:color="auto" w:fill="auto"/>
                </w:tcPr>
                <w:p w14:paraId="790D6B7C" w14:textId="77777777" w:rsidR="00922879" w:rsidRPr="002576E4" w:rsidRDefault="00922879" w:rsidP="00922879">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53" w:type="dxa"/>
                  <w:tcBorders>
                    <w:top w:val="single" w:sz="4" w:space="0" w:color="auto"/>
                    <w:bottom w:val="single" w:sz="4" w:space="0" w:color="auto"/>
                  </w:tcBorders>
                  <w:shd w:val="clear" w:color="auto" w:fill="auto"/>
                </w:tcPr>
                <w:p w14:paraId="12E1705B" w14:textId="77777777" w:rsidR="00922879" w:rsidRPr="002576E4" w:rsidRDefault="00922879" w:rsidP="00922879">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81" w:type="dxa"/>
                  <w:tcBorders>
                    <w:top w:val="single" w:sz="4" w:space="0" w:color="auto"/>
                    <w:bottom w:val="single" w:sz="4" w:space="0" w:color="auto"/>
                  </w:tcBorders>
                  <w:shd w:val="clear" w:color="auto" w:fill="auto"/>
                </w:tcPr>
                <w:p w14:paraId="6DA013B8" w14:textId="77777777" w:rsidR="00922879" w:rsidRPr="002576E4"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312170AE" w14:textId="77777777" w:rsidR="00922879" w:rsidRPr="002576E4" w:rsidRDefault="00922879" w:rsidP="00922879">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9" w:type="dxa"/>
                  <w:tcBorders>
                    <w:top w:val="single" w:sz="4" w:space="0" w:color="auto"/>
                    <w:bottom w:val="single" w:sz="4" w:space="0" w:color="auto"/>
                  </w:tcBorders>
                  <w:shd w:val="clear" w:color="auto" w:fill="auto"/>
                </w:tcPr>
                <w:p w14:paraId="6AECA058" w14:textId="77777777" w:rsidR="00922879" w:rsidRPr="002576E4" w:rsidRDefault="00922879" w:rsidP="00922879">
                  <w:pPr>
                    <w:rPr>
                      <w:rFonts w:ascii="Calibri" w:eastAsia="Calibri" w:hAnsi="Calibri" w:cs="Calibri"/>
                      <w:lang w:val="en-US"/>
                    </w:rPr>
                  </w:pPr>
                </w:p>
              </w:tc>
              <w:tc>
                <w:tcPr>
                  <w:tcW w:w="239" w:type="dxa"/>
                  <w:tcBorders>
                    <w:top w:val="single" w:sz="4" w:space="0" w:color="auto"/>
                    <w:bottom w:val="single" w:sz="4" w:space="0" w:color="auto"/>
                  </w:tcBorders>
                  <w:shd w:val="clear" w:color="auto" w:fill="auto"/>
                </w:tcPr>
                <w:p w14:paraId="12D047B5" w14:textId="77777777" w:rsidR="00922879" w:rsidRPr="002576E4" w:rsidRDefault="00922879" w:rsidP="00922879">
                  <w:pPr>
                    <w:rPr>
                      <w:rFonts w:ascii="Calibri" w:eastAsia="Calibri" w:hAnsi="Calibri" w:cs="Calibri"/>
                      <w:lang w:val="en-US"/>
                    </w:rPr>
                  </w:pPr>
                </w:p>
              </w:tc>
            </w:tr>
            <w:tr w:rsidR="00922879" w:rsidRPr="00B033DE" w14:paraId="0F1C3ACB" w14:textId="77777777" w:rsidTr="00922879">
              <w:tc>
                <w:tcPr>
                  <w:tcW w:w="1574" w:type="dxa"/>
                  <w:tcBorders>
                    <w:top w:val="single" w:sz="4" w:space="0" w:color="auto"/>
                    <w:bottom w:val="single" w:sz="4" w:space="0" w:color="auto"/>
                  </w:tcBorders>
                  <w:shd w:val="clear" w:color="auto" w:fill="auto"/>
                </w:tcPr>
                <w:p w14:paraId="6658FD84" w14:textId="77777777"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7F029953"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21C10655"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051CA40E" w14:textId="77777777"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Department of Agroecology</w:t>
                  </w:r>
                </w:p>
              </w:tc>
              <w:tc>
                <w:tcPr>
                  <w:tcW w:w="239" w:type="dxa"/>
                  <w:tcBorders>
                    <w:top w:val="single" w:sz="4" w:space="0" w:color="auto"/>
                  </w:tcBorders>
                  <w:shd w:val="clear" w:color="auto" w:fill="auto"/>
                </w:tcPr>
                <w:p w14:paraId="36CE50E7"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24028104" w14:textId="77777777" w:rsidR="00922879" w:rsidRPr="00B033DE" w:rsidRDefault="00922879" w:rsidP="00922879">
                  <w:pPr>
                    <w:rPr>
                      <w:rFonts w:ascii="Calibri" w:eastAsia="Calibri" w:hAnsi="Calibri" w:cs="Calibri"/>
                      <w:lang w:val="en-GB"/>
                    </w:rPr>
                  </w:pPr>
                </w:p>
              </w:tc>
            </w:tr>
            <w:tr w:rsidR="00922879" w:rsidRPr="00B033DE" w14:paraId="55F70BA0" w14:textId="77777777" w:rsidTr="00922879">
              <w:tc>
                <w:tcPr>
                  <w:tcW w:w="1574" w:type="dxa"/>
                  <w:tcBorders>
                    <w:top w:val="single" w:sz="4" w:space="0" w:color="auto"/>
                    <w:bottom w:val="single" w:sz="4" w:space="0" w:color="auto"/>
                  </w:tcBorders>
                  <w:shd w:val="clear" w:color="auto" w:fill="auto"/>
                </w:tcPr>
                <w:p w14:paraId="49082409"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585B4024"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3FB87ADF"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234E9607" w14:textId="77777777" w:rsidR="00922879" w:rsidRPr="007D2AB5" w:rsidRDefault="00922879" w:rsidP="00850895">
                  <w:pPr>
                    <w:rPr>
                      <w:rFonts w:ascii="Calibri" w:eastAsia="Calibri" w:hAnsi="Calibri" w:cs="Calibri"/>
                      <w:color w:val="000000"/>
                      <w:lang w:val="en-GB" w:bidi="en-GB"/>
                    </w:rPr>
                  </w:pPr>
                  <w:r>
                    <w:rPr>
                      <w:rFonts w:ascii="Calibri" w:eastAsia="Calibri" w:hAnsi="Calibri" w:cs="Calibri"/>
                      <w:color w:val="000000"/>
                      <w:lang w:val="en-GB" w:bidi="en-GB"/>
                    </w:rPr>
                    <w:t xml:space="preserve">Department of </w:t>
                  </w:r>
                  <w:proofErr w:type="spellStart"/>
                  <w:r w:rsidR="00850895">
                    <w:rPr>
                      <w:rFonts w:ascii="Calibri" w:eastAsia="Calibri" w:hAnsi="Calibri" w:cs="Calibri"/>
                      <w:color w:val="000000"/>
                      <w:lang w:val="en-GB" w:bidi="en-GB"/>
                    </w:rPr>
                    <w:t>Eco</w:t>
                  </w:r>
                  <w:r>
                    <w:rPr>
                      <w:rFonts w:ascii="Calibri" w:eastAsia="Calibri" w:hAnsi="Calibri" w:cs="Calibri"/>
                      <w:color w:val="000000"/>
                      <w:lang w:val="en-GB" w:bidi="en-GB"/>
                    </w:rPr>
                    <w:t>science</w:t>
                  </w:r>
                  <w:proofErr w:type="spellEnd"/>
                </w:p>
              </w:tc>
              <w:tc>
                <w:tcPr>
                  <w:tcW w:w="239" w:type="dxa"/>
                  <w:tcBorders>
                    <w:top w:val="single" w:sz="4" w:space="0" w:color="auto"/>
                  </w:tcBorders>
                  <w:shd w:val="clear" w:color="auto" w:fill="auto"/>
                </w:tcPr>
                <w:p w14:paraId="18DE5C4B"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2587633E" w14:textId="77777777" w:rsidR="00922879" w:rsidRPr="00B033DE" w:rsidRDefault="00922879" w:rsidP="00922879">
                  <w:pPr>
                    <w:rPr>
                      <w:rFonts w:ascii="Calibri" w:eastAsia="Calibri" w:hAnsi="Calibri" w:cs="Calibri"/>
                      <w:lang w:val="en-GB"/>
                    </w:rPr>
                  </w:pPr>
                </w:p>
              </w:tc>
            </w:tr>
            <w:tr w:rsidR="00922879" w:rsidRPr="00B033DE" w14:paraId="1AB09141" w14:textId="77777777" w:rsidTr="00922879">
              <w:tc>
                <w:tcPr>
                  <w:tcW w:w="1574" w:type="dxa"/>
                  <w:tcBorders>
                    <w:top w:val="single" w:sz="4" w:space="0" w:color="auto"/>
                    <w:bottom w:val="single" w:sz="4" w:space="0" w:color="auto"/>
                  </w:tcBorders>
                  <w:shd w:val="clear" w:color="auto" w:fill="auto"/>
                </w:tcPr>
                <w:p w14:paraId="0185EB9F"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09ACD4DC"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466EA1D6"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1D4370A3" w14:textId="77777777"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Department of Food Science</w:t>
                  </w:r>
                </w:p>
              </w:tc>
              <w:tc>
                <w:tcPr>
                  <w:tcW w:w="239" w:type="dxa"/>
                  <w:tcBorders>
                    <w:top w:val="single" w:sz="4" w:space="0" w:color="auto"/>
                  </w:tcBorders>
                  <w:shd w:val="clear" w:color="auto" w:fill="auto"/>
                </w:tcPr>
                <w:p w14:paraId="3F44EFF0"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52B5920B" w14:textId="77777777" w:rsidR="00922879" w:rsidRPr="00B033DE" w:rsidRDefault="00922879" w:rsidP="00922879">
                  <w:pPr>
                    <w:rPr>
                      <w:rFonts w:ascii="Calibri" w:eastAsia="Calibri" w:hAnsi="Calibri" w:cs="Calibri"/>
                      <w:lang w:val="en-GB"/>
                    </w:rPr>
                  </w:pPr>
                </w:p>
              </w:tc>
            </w:tr>
            <w:tr w:rsidR="00922879" w:rsidRPr="00515068" w14:paraId="31889399" w14:textId="77777777" w:rsidTr="00922879">
              <w:tc>
                <w:tcPr>
                  <w:tcW w:w="1574" w:type="dxa"/>
                  <w:tcBorders>
                    <w:top w:val="single" w:sz="4" w:space="0" w:color="auto"/>
                    <w:bottom w:val="single" w:sz="4" w:space="0" w:color="auto"/>
                  </w:tcBorders>
                  <w:shd w:val="clear" w:color="auto" w:fill="auto"/>
                </w:tcPr>
                <w:p w14:paraId="02C13B9D"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4A18B713"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313420DB"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37DD50F1" w14:textId="785F0D49" w:rsidR="00922879" w:rsidRPr="007D2AB5" w:rsidRDefault="00922879" w:rsidP="00850895">
                  <w:pPr>
                    <w:rPr>
                      <w:rFonts w:ascii="Calibri" w:eastAsia="Calibri" w:hAnsi="Calibri" w:cs="Calibri"/>
                      <w:color w:val="000000"/>
                      <w:lang w:val="en-GB" w:bidi="en-GB"/>
                    </w:rPr>
                  </w:pPr>
                  <w:r>
                    <w:rPr>
                      <w:rFonts w:ascii="Calibri" w:eastAsia="Calibri" w:hAnsi="Calibri" w:cs="Calibri"/>
                      <w:color w:val="000000"/>
                      <w:lang w:val="en-GB" w:bidi="en-GB"/>
                    </w:rPr>
                    <w:t>Department of Anima</w:t>
                  </w:r>
                  <w:r w:rsidR="002D43AF">
                    <w:rPr>
                      <w:rFonts w:ascii="Calibri" w:eastAsia="Calibri" w:hAnsi="Calibri" w:cs="Calibri"/>
                      <w:color w:val="000000"/>
                      <w:lang w:val="en-GB" w:bidi="en-GB"/>
                    </w:rPr>
                    <w:t>l</w:t>
                  </w:r>
                  <w:r w:rsidR="00850895">
                    <w:rPr>
                      <w:rFonts w:ascii="Calibri" w:eastAsia="Calibri" w:hAnsi="Calibri" w:cs="Calibri"/>
                      <w:color w:val="000000"/>
                      <w:lang w:val="en-GB" w:bidi="en-GB"/>
                    </w:rPr>
                    <w:t xml:space="preserve"> and Veterinary</w:t>
                  </w:r>
                  <w:r>
                    <w:rPr>
                      <w:rFonts w:ascii="Calibri" w:eastAsia="Calibri" w:hAnsi="Calibri" w:cs="Calibri"/>
                      <w:color w:val="000000"/>
                      <w:lang w:val="en-GB" w:bidi="en-GB"/>
                    </w:rPr>
                    <w:t xml:space="preserve"> Science</w:t>
                  </w:r>
                  <w:r w:rsidR="00850895">
                    <w:rPr>
                      <w:rFonts w:ascii="Calibri" w:eastAsia="Calibri" w:hAnsi="Calibri" w:cs="Calibri"/>
                      <w:color w:val="000000"/>
                      <w:lang w:val="en-GB" w:bidi="en-GB"/>
                    </w:rPr>
                    <w:t>s</w:t>
                  </w:r>
                </w:p>
              </w:tc>
              <w:tc>
                <w:tcPr>
                  <w:tcW w:w="239" w:type="dxa"/>
                  <w:tcBorders>
                    <w:top w:val="single" w:sz="4" w:space="0" w:color="auto"/>
                  </w:tcBorders>
                  <w:shd w:val="clear" w:color="auto" w:fill="auto"/>
                </w:tcPr>
                <w:p w14:paraId="40771028"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32B3A9DF" w14:textId="77777777" w:rsidR="00922879" w:rsidRPr="00B033DE" w:rsidRDefault="00922879" w:rsidP="00922879">
                  <w:pPr>
                    <w:rPr>
                      <w:rFonts w:ascii="Calibri" w:eastAsia="Calibri" w:hAnsi="Calibri" w:cs="Calibri"/>
                      <w:lang w:val="en-GB"/>
                    </w:rPr>
                  </w:pPr>
                </w:p>
              </w:tc>
            </w:tr>
            <w:tr w:rsidR="00922879" w:rsidRPr="00515068" w14:paraId="34F077C8" w14:textId="77777777" w:rsidTr="00922879">
              <w:tc>
                <w:tcPr>
                  <w:tcW w:w="1574" w:type="dxa"/>
                  <w:tcBorders>
                    <w:top w:val="single" w:sz="4" w:space="0" w:color="auto"/>
                    <w:bottom w:val="single" w:sz="4" w:space="0" w:color="auto"/>
                  </w:tcBorders>
                  <w:shd w:val="clear" w:color="auto" w:fill="auto"/>
                </w:tcPr>
                <w:p w14:paraId="5F932846"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2B7D0183"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75AFD0A2"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74E3D314" w14:textId="15A62201"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Department of Environmental Science</w:t>
                  </w:r>
                  <w:r w:rsidR="002D43AF">
                    <w:rPr>
                      <w:rFonts w:ascii="Calibri" w:eastAsia="Calibri" w:hAnsi="Calibri" w:cs="Calibri"/>
                      <w:color w:val="000000"/>
                      <w:lang w:val="en-GB" w:bidi="en-GB"/>
                    </w:rPr>
                    <w:t xml:space="preserve">, </w:t>
                  </w:r>
                  <w:r>
                    <w:rPr>
                      <w:rFonts w:ascii="Calibri" w:eastAsia="Calibri" w:hAnsi="Calibri" w:cs="Calibri"/>
                      <w:color w:val="000000"/>
                      <w:lang w:val="en-GB" w:bidi="en-GB"/>
                    </w:rPr>
                    <w:t>DCE</w:t>
                  </w:r>
                </w:p>
              </w:tc>
              <w:tc>
                <w:tcPr>
                  <w:tcW w:w="239" w:type="dxa"/>
                  <w:tcBorders>
                    <w:top w:val="single" w:sz="4" w:space="0" w:color="auto"/>
                  </w:tcBorders>
                  <w:shd w:val="clear" w:color="auto" w:fill="auto"/>
                </w:tcPr>
                <w:p w14:paraId="6325ACC3"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3761907A" w14:textId="77777777" w:rsidR="00922879" w:rsidRPr="00B033DE" w:rsidRDefault="00922879" w:rsidP="00922879">
                  <w:pPr>
                    <w:rPr>
                      <w:rFonts w:ascii="Calibri" w:eastAsia="Calibri" w:hAnsi="Calibri" w:cs="Calibri"/>
                      <w:lang w:val="en-GB"/>
                    </w:rPr>
                  </w:pPr>
                </w:p>
              </w:tc>
            </w:tr>
            <w:tr w:rsidR="00922879" w:rsidRPr="00515068" w14:paraId="07FBDB01" w14:textId="77777777" w:rsidTr="00922879">
              <w:tc>
                <w:tcPr>
                  <w:tcW w:w="1574" w:type="dxa"/>
                  <w:tcBorders>
                    <w:top w:val="single" w:sz="4" w:space="0" w:color="auto"/>
                    <w:bottom w:val="single" w:sz="4" w:space="0" w:color="auto"/>
                  </w:tcBorders>
                  <w:shd w:val="clear" w:color="auto" w:fill="auto"/>
                </w:tcPr>
                <w:p w14:paraId="082FF6DF"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331E79DE"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3335FD9C"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394F19D9" w14:textId="77777777"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Department of Biological and Chemical Engineering</w:t>
                  </w:r>
                </w:p>
              </w:tc>
              <w:tc>
                <w:tcPr>
                  <w:tcW w:w="239" w:type="dxa"/>
                  <w:tcBorders>
                    <w:top w:val="single" w:sz="4" w:space="0" w:color="auto"/>
                  </w:tcBorders>
                  <w:shd w:val="clear" w:color="auto" w:fill="auto"/>
                </w:tcPr>
                <w:p w14:paraId="2A9F5AF2"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3E70C9D6" w14:textId="77777777" w:rsidR="00922879" w:rsidRPr="00B033DE" w:rsidRDefault="00922879" w:rsidP="00922879">
                  <w:pPr>
                    <w:rPr>
                      <w:rFonts w:ascii="Calibri" w:eastAsia="Calibri" w:hAnsi="Calibri" w:cs="Calibri"/>
                      <w:lang w:val="en-GB"/>
                    </w:rPr>
                  </w:pPr>
                </w:p>
              </w:tc>
            </w:tr>
            <w:tr w:rsidR="00922879" w:rsidRPr="00515068" w14:paraId="76B65AC6" w14:textId="77777777" w:rsidTr="00922879">
              <w:tc>
                <w:tcPr>
                  <w:tcW w:w="1574" w:type="dxa"/>
                  <w:tcBorders>
                    <w:top w:val="single" w:sz="4" w:space="0" w:color="auto"/>
                    <w:bottom w:val="single" w:sz="4" w:space="0" w:color="auto"/>
                  </w:tcBorders>
                  <w:shd w:val="clear" w:color="auto" w:fill="auto"/>
                </w:tcPr>
                <w:p w14:paraId="640D7B0B"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74365259"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63021C1D"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62FD6112" w14:textId="77777777"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Department of Mechanical and Production Engineering</w:t>
                  </w:r>
                </w:p>
              </w:tc>
              <w:tc>
                <w:tcPr>
                  <w:tcW w:w="239" w:type="dxa"/>
                  <w:tcBorders>
                    <w:top w:val="single" w:sz="4" w:space="0" w:color="auto"/>
                  </w:tcBorders>
                  <w:shd w:val="clear" w:color="auto" w:fill="auto"/>
                </w:tcPr>
                <w:p w14:paraId="2D81D5E4"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68F76A4F" w14:textId="77777777" w:rsidR="00922879" w:rsidRPr="00B033DE" w:rsidRDefault="00922879" w:rsidP="00922879">
                  <w:pPr>
                    <w:rPr>
                      <w:rFonts w:ascii="Calibri" w:eastAsia="Calibri" w:hAnsi="Calibri" w:cs="Calibri"/>
                      <w:lang w:val="en-GB"/>
                    </w:rPr>
                  </w:pPr>
                </w:p>
              </w:tc>
            </w:tr>
            <w:tr w:rsidR="00922879" w:rsidRPr="00515068" w14:paraId="6BC2E756" w14:textId="77777777" w:rsidTr="00922879">
              <w:tc>
                <w:tcPr>
                  <w:tcW w:w="1574" w:type="dxa"/>
                  <w:tcBorders>
                    <w:top w:val="single" w:sz="4" w:space="0" w:color="auto"/>
                    <w:bottom w:val="single" w:sz="4" w:space="0" w:color="auto"/>
                  </w:tcBorders>
                  <w:shd w:val="clear" w:color="auto" w:fill="auto"/>
                </w:tcPr>
                <w:p w14:paraId="4CC5445B"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46DC3C96"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0A0D250E"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35534667" w14:textId="77777777"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Department of Civil and Architectural Engineering</w:t>
                  </w:r>
                </w:p>
              </w:tc>
              <w:tc>
                <w:tcPr>
                  <w:tcW w:w="239" w:type="dxa"/>
                  <w:tcBorders>
                    <w:top w:val="single" w:sz="4" w:space="0" w:color="auto"/>
                  </w:tcBorders>
                  <w:shd w:val="clear" w:color="auto" w:fill="auto"/>
                </w:tcPr>
                <w:p w14:paraId="56C0BFB9"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3B880209" w14:textId="77777777" w:rsidR="00922879" w:rsidRPr="00B033DE" w:rsidRDefault="00922879" w:rsidP="00922879">
                  <w:pPr>
                    <w:rPr>
                      <w:rFonts w:ascii="Calibri" w:eastAsia="Calibri" w:hAnsi="Calibri" w:cs="Calibri"/>
                      <w:lang w:val="en-GB"/>
                    </w:rPr>
                  </w:pPr>
                </w:p>
              </w:tc>
            </w:tr>
            <w:tr w:rsidR="00922879" w:rsidRPr="00515068" w14:paraId="050EEE6D" w14:textId="77777777" w:rsidTr="00922879">
              <w:tc>
                <w:tcPr>
                  <w:tcW w:w="1574" w:type="dxa"/>
                  <w:tcBorders>
                    <w:top w:val="single" w:sz="4" w:space="0" w:color="auto"/>
                    <w:bottom w:val="single" w:sz="4" w:space="0" w:color="auto"/>
                  </w:tcBorders>
                  <w:shd w:val="clear" w:color="auto" w:fill="auto"/>
                </w:tcPr>
                <w:p w14:paraId="2F31C6CE" w14:textId="77777777"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23A48A5B" w14:textId="77777777" w:rsidR="00922879" w:rsidRPr="007D2AB5" w:rsidRDefault="00922879" w:rsidP="00922879">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7A5C7D67"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4943C909" w14:textId="77777777"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Department of Electrical and Computer Engineering</w:t>
                  </w:r>
                </w:p>
              </w:tc>
              <w:tc>
                <w:tcPr>
                  <w:tcW w:w="239" w:type="dxa"/>
                  <w:tcBorders>
                    <w:top w:val="single" w:sz="4" w:space="0" w:color="auto"/>
                  </w:tcBorders>
                  <w:shd w:val="clear" w:color="auto" w:fill="auto"/>
                </w:tcPr>
                <w:p w14:paraId="48843868"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1374DB54" w14:textId="77777777" w:rsidR="00922879" w:rsidRPr="00B033DE" w:rsidRDefault="00922879" w:rsidP="00922879">
                  <w:pPr>
                    <w:rPr>
                      <w:rFonts w:ascii="Calibri" w:eastAsia="Calibri" w:hAnsi="Calibri" w:cs="Calibri"/>
                      <w:lang w:val="en-GB"/>
                    </w:rPr>
                  </w:pPr>
                </w:p>
              </w:tc>
            </w:tr>
            <w:tr w:rsidR="00922879" w:rsidRPr="00515068" w14:paraId="4FE7F624" w14:textId="77777777" w:rsidTr="00922879">
              <w:tc>
                <w:tcPr>
                  <w:tcW w:w="1574" w:type="dxa"/>
                  <w:tcBorders>
                    <w:top w:val="single" w:sz="4" w:space="0" w:color="auto"/>
                    <w:bottom w:val="single" w:sz="4" w:space="0" w:color="auto"/>
                  </w:tcBorders>
                  <w:shd w:val="clear" w:color="auto" w:fill="auto"/>
                </w:tcPr>
                <w:p w14:paraId="28DD74F6" w14:textId="77777777" w:rsidR="00922879"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52DCBF08" w14:textId="77777777" w:rsidR="00922879" w:rsidRPr="007D2AB5"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7999828D" w14:textId="77777777" w:rsidR="00922879" w:rsidRPr="007D2AB5" w:rsidRDefault="00922879" w:rsidP="00922879">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1132439A" w14:textId="77777777" w:rsidR="00922879" w:rsidRDefault="00922879" w:rsidP="00922879">
                  <w:pPr>
                    <w:rPr>
                      <w:rFonts w:ascii="Calibri" w:eastAsia="Calibri" w:hAnsi="Calibri" w:cs="Calibri"/>
                      <w:color w:val="000000"/>
                      <w:lang w:val="en-GB" w:bidi="en-GB"/>
                    </w:rPr>
                  </w:pPr>
                  <w:r>
                    <w:rPr>
                      <w:rFonts w:ascii="Calibri" w:eastAsia="Calibri" w:hAnsi="Calibri" w:cs="Calibri"/>
                      <w:color w:val="000000"/>
                      <w:lang w:val="en-GB" w:bidi="en-GB"/>
                    </w:rPr>
                    <w:t>Center for Quantitative Genetics and Genomics (QGG)</w:t>
                  </w:r>
                </w:p>
              </w:tc>
              <w:tc>
                <w:tcPr>
                  <w:tcW w:w="239" w:type="dxa"/>
                  <w:tcBorders>
                    <w:top w:val="single" w:sz="4" w:space="0" w:color="auto"/>
                  </w:tcBorders>
                  <w:shd w:val="clear" w:color="auto" w:fill="auto"/>
                </w:tcPr>
                <w:p w14:paraId="50581F78" w14:textId="77777777" w:rsidR="00922879" w:rsidRPr="00B033DE" w:rsidRDefault="00922879" w:rsidP="00922879">
                  <w:pPr>
                    <w:rPr>
                      <w:rFonts w:ascii="Calibri" w:eastAsia="Calibri" w:hAnsi="Calibri" w:cs="Calibri"/>
                      <w:lang w:val="en-GB"/>
                    </w:rPr>
                  </w:pPr>
                </w:p>
              </w:tc>
              <w:tc>
                <w:tcPr>
                  <w:tcW w:w="239" w:type="dxa"/>
                  <w:tcBorders>
                    <w:top w:val="single" w:sz="4" w:space="0" w:color="auto"/>
                  </w:tcBorders>
                  <w:shd w:val="clear" w:color="auto" w:fill="auto"/>
                </w:tcPr>
                <w:p w14:paraId="5FBC2518" w14:textId="77777777" w:rsidR="00922879" w:rsidRPr="00B033DE" w:rsidRDefault="00922879" w:rsidP="00922879">
                  <w:pPr>
                    <w:rPr>
                      <w:rFonts w:ascii="Calibri" w:eastAsia="Calibri" w:hAnsi="Calibri" w:cs="Calibri"/>
                      <w:lang w:val="en-GB"/>
                    </w:rPr>
                  </w:pPr>
                </w:p>
              </w:tc>
            </w:tr>
            <w:tr w:rsidR="00ED7291" w:rsidRPr="00515068" w14:paraId="5CDE7E11" w14:textId="77777777" w:rsidTr="00922879">
              <w:tc>
                <w:tcPr>
                  <w:tcW w:w="1574" w:type="dxa"/>
                  <w:tcBorders>
                    <w:top w:val="single" w:sz="4" w:space="0" w:color="auto"/>
                    <w:bottom w:val="single" w:sz="4" w:space="0" w:color="auto"/>
                  </w:tcBorders>
                  <w:shd w:val="clear" w:color="auto" w:fill="auto"/>
                </w:tcPr>
                <w:p w14:paraId="10DA968D" w14:textId="77777777" w:rsidR="00ED7291" w:rsidRPr="007D2AB5" w:rsidRDefault="00ED7291" w:rsidP="00ED7291">
                  <w:pPr>
                    <w:rPr>
                      <w:rFonts w:ascii="Calibri" w:eastAsia="Calibri" w:hAnsi="Calibri" w:cs="Calibri"/>
                      <w:color w:val="000000"/>
                      <w:lang w:val="en-GB" w:bidi="en-GB"/>
                    </w:rPr>
                  </w:pPr>
                  <w:r>
                    <w:rPr>
                      <w:rFonts w:ascii="Calibri" w:eastAsia="Calibri" w:hAnsi="Calibri" w:cs="Calibri"/>
                      <w:color w:val="000000"/>
                      <w:lang w:val="en-GB" w:bidi="en-GB"/>
                    </w:rPr>
                    <w:t>2</w:t>
                  </w:r>
                </w:p>
              </w:tc>
              <w:tc>
                <w:tcPr>
                  <w:tcW w:w="1153" w:type="dxa"/>
                  <w:tcBorders>
                    <w:top w:val="single" w:sz="4" w:space="0" w:color="auto"/>
                    <w:bottom w:val="single" w:sz="4" w:space="0" w:color="auto"/>
                  </w:tcBorders>
                  <w:shd w:val="clear" w:color="auto" w:fill="auto"/>
                </w:tcPr>
                <w:p w14:paraId="2CCE600A" w14:textId="77777777" w:rsidR="00ED7291" w:rsidRPr="007D2AB5" w:rsidRDefault="00ED7291" w:rsidP="00ED7291">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044717AF" w14:textId="77777777" w:rsidR="00ED7291" w:rsidRPr="007D2AB5" w:rsidRDefault="00ED7291" w:rsidP="00ED7291">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366442F5" w14:textId="77777777" w:rsidR="00ED7291" w:rsidRPr="0070310E" w:rsidRDefault="00ED7291" w:rsidP="00ED7291">
                  <w:pPr>
                    <w:rPr>
                      <w:rFonts w:ascii="Calibri" w:eastAsia="Calibri" w:hAnsi="Calibri" w:cs="Calibri"/>
                      <w:color w:val="000000"/>
                      <w:lang w:val="en-GB" w:bidi="en-GB"/>
                    </w:rPr>
                  </w:pPr>
                  <w:r w:rsidRPr="0070310E">
                    <w:rPr>
                      <w:rFonts w:ascii="Calibri" w:eastAsia="Calibri" w:hAnsi="Calibri" w:cs="Calibri"/>
                      <w:color w:val="000000"/>
                      <w:lang w:val="en-GB" w:bidi="en-GB"/>
                    </w:rPr>
                    <w:t xml:space="preserve">Employed </w:t>
                  </w:r>
                  <w:r>
                    <w:rPr>
                      <w:rFonts w:ascii="Calibri" w:eastAsia="Calibri" w:hAnsi="Calibri" w:cs="Calibri"/>
                      <w:color w:val="000000"/>
                      <w:lang w:val="en-GB" w:bidi="en-GB"/>
                    </w:rPr>
                    <w:t xml:space="preserve">PhD </w:t>
                  </w:r>
                  <w:r w:rsidRPr="0070310E">
                    <w:rPr>
                      <w:rFonts w:ascii="Calibri" w:eastAsia="Calibri" w:hAnsi="Calibri" w:cs="Calibri"/>
                      <w:color w:val="000000"/>
                      <w:lang w:val="en-GB" w:bidi="en-GB"/>
                    </w:rPr>
                    <w:t>students at Technical Sciences</w:t>
                  </w:r>
                </w:p>
              </w:tc>
              <w:tc>
                <w:tcPr>
                  <w:tcW w:w="239" w:type="dxa"/>
                  <w:tcBorders>
                    <w:top w:val="single" w:sz="4" w:space="0" w:color="auto"/>
                  </w:tcBorders>
                  <w:shd w:val="clear" w:color="auto" w:fill="auto"/>
                </w:tcPr>
                <w:p w14:paraId="3F697530" w14:textId="77777777" w:rsidR="00ED7291" w:rsidRPr="00B033DE" w:rsidRDefault="00ED7291" w:rsidP="00ED7291">
                  <w:pPr>
                    <w:rPr>
                      <w:rFonts w:ascii="Calibri" w:eastAsia="Calibri" w:hAnsi="Calibri" w:cs="Calibri"/>
                      <w:lang w:val="en-GB"/>
                    </w:rPr>
                  </w:pPr>
                </w:p>
              </w:tc>
              <w:tc>
                <w:tcPr>
                  <w:tcW w:w="239" w:type="dxa"/>
                  <w:tcBorders>
                    <w:top w:val="single" w:sz="4" w:space="0" w:color="auto"/>
                  </w:tcBorders>
                  <w:shd w:val="clear" w:color="auto" w:fill="auto"/>
                </w:tcPr>
                <w:p w14:paraId="4BC19784" w14:textId="77777777" w:rsidR="00ED7291" w:rsidRPr="00B033DE" w:rsidRDefault="00ED7291" w:rsidP="00ED7291">
                  <w:pPr>
                    <w:rPr>
                      <w:rFonts w:ascii="Calibri" w:eastAsia="Calibri" w:hAnsi="Calibri" w:cs="Calibri"/>
                      <w:lang w:val="en-GB"/>
                    </w:rPr>
                  </w:pPr>
                </w:p>
              </w:tc>
            </w:tr>
            <w:tr w:rsidR="00ED7291" w:rsidRPr="00515068" w14:paraId="05406AA0" w14:textId="77777777" w:rsidTr="00922879">
              <w:tc>
                <w:tcPr>
                  <w:tcW w:w="1574" w:type="dxa"/>
                  <w:tcBorders>
                    <w:top w:val="single" w:sz="4" w:space="0" w:color="auto"/>
                    <w:bottom w:val="single" w:sz="4" w:space="0" w:color="auto"/>
                  </w:tcBorders>
                  <w:shd w:val="clear" w:color="auto" w:fill="auto"/>
                </w:tcPr>
                <w:p w14:paraId="5E972738" w14:textId="77777777" w:rsidR="00ED7291" w:rsidRPr="007D2AB5" w:rsidRDefault="00ED7291" w:rsidP="00ED7291">
                  <w:pPr>
                    <w:rPr>
                      <w:rFonts w:ascii="Calibri" w:eastAsia="Calibri" w:hAnsi="Calibri" w:cs="Calibri"/>
                      <w:color w:val="000000"/>
                      <w:lang w:val="en-GB" w:bidi="en-GB"/>
                    </w:rPr>
                  </w:pPr>
                  <w:r w:rsidRPr="007D2AB5">
                    <w:rPr>
                      <w:rFonts w:ascii="Calibri" w:eastAsia="Calibri" w:hAnsi="Calibri" w:cs="Calibri"/>
                      <w:color w:val="000000"/>
                      <w:lang w:val="en-GB" w:bidi="en-GB"/>
                    </w:rPr>
                    <w:t>3</w:t>
                  </w:r>
                </w:p>
              </w:tc>
              <w:tc>
                <w:tcPr>
                  <w:tcW w:w="1153" w:type="dxa"/>
                  <w:tcBorders>
                    <w:top w:val="single" w:sz="4" w:space="0" w:color="auto"/>
                    <w:bottom w:val="single" w:sz="4" w:space="0" w:color="auto"/>
                  </w:tcBorders>
                  <w:shd w:val="clear" w:color="auto" w:fill="auto"/>
                </w:tcPr>
                <w:p w14:paraId="67C86F66" w14:textId="77777777" w:rsidR="00ED7291" w:rsidRPr="007D2AB5" w:rsidRDefault="00ED7291" w:rsidP="00ED7291">
                  <w:pPr>
                    <w:rPr>
                      <w:rFonts w:ascii="Calibri" w:eastAsia="Calibri" w:hAnsi="Calibri" w:cs="Calibri"/>
                      <w:color w:val="000000"/>
                      <w:lang w:val="en-GB" w:bidi="en-GB"/>
                    </w:rPr>
                  </w:pPr>
                  <w:r w:rsidRPr="007D2AB5">
                    <w:rPr>
                      <w:rFonts w:ascii="Calibri" w:eastAsia="Calibri" w:hAnsi="Calibri" w:cs="Calibri"/>
                      <w:color w:val="000000"/>
                      <w:lang w:val="en-GB" w:bidi="en-GB"/>
                    </w:rPr>
                    <w:t>III</w:t>
                  </w:r>
                </w:p>
              </w:tc>
              <w:tc>
                <w:tcPr>
                  <w:tcW w:w="281" w:type="dxa"/>
                  <w:tcBorders>
                    <w:top w:val="single" w:sz="4" w:space="0" w:color="auto"/>
                    <w:bottom w:val="single" w:sz="4" w:space="0" w:color="auto"/>
                  </w:tcBorders>
                  <w:shd w:val="clear" w:color="auto" w:fill="auto"/>
                </w:tcPr>
                <w:p w14:paraId="0F669704" w14:textId="77777777" w:rsidR="00ED7291" w:rsidRPr="007D2AB5" w:rsidRDefault="00ED7291" w:rsidP="00ED7291">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6DBC2AB3" w14:textId="77777777" w:rsidR="00ED7291" w:rsidRPr="007D2AB5" w:rsidRDefault="00ED7291" w:rsidP="00ED7291">
                  <w:pPr>
                    <w:rPr>
                      <w:rFonts w:ascii="Calibri" w:eastAsia="Calibri" w:hAnsi="Calibri" w:cs="Calibri"/>
                      <w:color w:val="000000"/>
                      <w:lang w:val="en-GB" w:bidi="en-GB"/>
                    </w:rPr>
                  </w:pPr>
                  <w:r w:rsidRPr="007D2AB5">
                    <w:rPr>
                      <w:rFonts w:ascii="Calibri" w:eastAsia="Calibri" w:hAnsi="Calibri" w:cs="Calibri"/>
                      <w:color w:val="000000"/>
                      <w:lang w:val="en-GB" w:bidi="en-GB"/>
                    </w:rPr>
                    <w:t>Technical and admin</w:t>
                  </w:r>
                  <w:r>
                    <w:rPr>
                      <w:rFonts w:ascii="Calibri" w:eastAsia="Calibri" w:hAnsi="Calibri" w:cs="Calibri"/>
                      <w:color w:val="000000"/>
                      <w:lang w:val="en-GB" w:bidi="en-GB"/>
                    </w:rPr>
                    <w:t>istrative staff (TAP) at Technical</w:t>
                  </w:r>
                  <w:r w:rsidRPr="007D2AB5">
                    <w:rPr>
                      <w:rFonts w:ascii="Calibri" w:eastAsia="Calibri" w:hAnsi="Calibri" w:cs="Calibri"/>
                      <w:color w:val="000000"/>
                      <w:lang w:val="en-GB" w:bidi="en-GB"/>
                    </w:rPr>
                    <w:t xml:space="preserve"> Sciences</w:t>
                  </w:r>
                </w:p>
              </w:tc>
              <w:tc>
                <w:tcPr>
                  <w:tcW w:w="239" w:type="dxa"/>
                  <w:tcBorders>
                    <w:top w:val="single" w:sz="4" w:space="0" w:color="auto"/>
                  </w:tcBorders>
                  <w:shd w:val="clear" w:color="auto" w:fill="auto"/>
                </w:tcPr>
                <w:p w14:paraId="66BF0258" w14:textId="77777777" w:rsidR="00ED7291" w:rsidRPr="00B033DE" w:rsidRDefault="00ED7291" w:rsidP="00ED7291">
                  <w:pPr>
                    <w:rPr>
                      <w:rFonts w:ascii="Calibri" w:eastAsia="Calibri" w:hAnsi="Calibri" w:cs="Calibri"/>
                      <w:lang w:val="en-GB"/>
                    </w:rPr>
                  </w:pPr>
                </w:p>
              </w:tc>
              <w:tc>
                <w:tcPr>
                  <w:tcW w:w="239" w:type="dxa"/>
                  <w:tcBorders>
                    <w:top w:val="single" w:sz="4" w:space="0" w:color="auto"/>
                  </w:tcBorders>
                  <w:shd w:val="clear" w:color="auto" w:fill="auto"/>
                </w:tcPr>
                <w:p w14:paraId="48C9EAC5" w14:textId="77777777" w:rsidR="00ED7291" w:rsidRPr="00B033DE" w:rsidRDefault="00ED7291" w:rsidP="00ED7291">
                  <w:pPr>
                    <w:rPr>
                      <w:rFonts w:ascii="Calibri" w:eastAsia="Calibri" w:hAnsi="Calibri" w:cs="Calibri"/>
                      <w:lang w:val="en-GB"/>
                    </w:rPr>
                  </w:pPr>
                </w:p>
              </w:tc>
            </w:tr>
            <w:tr w:rsidR="00ED7291" w:rsidRPr="00515068" w14:paraId="6F5C2C42" w14:textId="77777777" w:rsidTr="00922879">
              <w:tc>
                <w:tcPr>
                  <w:tcW w:w="1574" w:type="dxa"/>
                  <w:tcBorders>
                    <w:top w:val="single" w:sz="4" w:space="0" w:color="auto"/>
                    <w:bottom w:val="single" w:sz="4" w:space="0" w:color="auto"/>
                  </w:tcBorders>
                  <w:shd w:val="clear" w:color="auto" w:fill="auto"/>
                </w:tcPr>
                <w:p w14:paraId="1347348D" w14:textId="77777777" w:rsidR="00ED7291" w:rsidRPr="007D2AB5" w:rsidRDefault="00ED7291" w:rsidP="00ED7291">
                  <w:pPr>
                    <w:rPr>
                      <w:rFonts w:ascii="Calibri" w:eastAsia="Calibri" w:hAnsi="Calibri" w:cs="Calibri"/>
                      <w:color w:val="000000"/>
                      <w:lang w:val="en-GB" w:bidi="en-GB"/>
                    </w:rPr>
                  </w:pPr>
                  <w:r>
                    <w:rPr>
                      <w:rFonts w:ascii="Calibri" w:eastAsia="Calibri" w:hAnsi="Calibri" w:cs="Calibri"/>
                      <w:color w:val="000000"/>
                      <w:lang w:val="en-GB" w:bidi="en-GB"/>
                    </w:rPr>
                    <w:t>4</w:t>
                  </w:r>
                </w:p>
              </w:tc>
              <w:tc>
                <w:tcPr>
                  <w:tcW w:w="1153" w:type="dxa"/>
                  <w:tcBorders>
                    <w:top w:val="single" w:sz="4" w:space="0" w:color="auto"/>
                    <w:bottom w:val="single" w:sz="4" w:space="0" w:color="auto"/>
                  </w:tcBorders>
                  <w:shd w:val="clear" w:color="auto" w:fill="auto"/>
                </w:tcPr>
                <w:p w14:paraId="2DB7B015" w14:textId="77777777" w:rsidR="00ED7291" w:rsidRPr="007D2AB5" w:rsidRDefault="00ED7291" w:rsidP="00ED7291">
                  <w:pPr>
                    <w:rPr>
                      <w:rFonts w:ascii="Calibri" w:eastAsia="Calibri" w:hAnsi="Calibri" w:cs="Calibri"/>
                      <w:color w:val="000000"/>
                      <w:lang w:val="en-GB" w:bidi="en-GB"/>
                    </w:rPr>
                  </w:pPr>
                  <w:r w:rsidRPr="007D2AB5">
                    <w:rPr>
                      <w:rFonts w:ascii="Calibri" w:eastAsia="Calibri" w:hAnsi="Calibri" w:cs="Calibri"/>
                      <w:color w:val="000000"/>
                      <w:lang w:val="en-GB" w:bidi="en-GB"/>
                    </w:rPr>
                    <w:t>I</w:t>
                  </w:r>
                  <w:r>
                    <w:rPr>
                      <w:rFonts w:ascii="Calibri" w:eastAsia="Calibri" w:hAnsi="Calibri" w:cs="Calibri"/>
                      <w:color w:val="000000"/>
                      <w:lang w:val="en-GB" w:bidi="en-GB"/>
                    </w:rPr>
                    <w:t>V</w:t>
                  </w:r>
                </w:p>
              </w:tc>
              <w:tc>
                <w:tcPr>
                  <w:tcW w:w="281" w:type="dxa"/>
                  <w:tcBorders>
                    <w:top w:val="single" w:sz="4" w:space="0" w:color="auto"/>
                    <w:bottom w:val="single" w:sz="4" w:space="0" w:color="auto"/>
                  </w:tcBorders>
                  <w:shd w:val="clear" w:color="auto" w:fill="auto"/>
                </w:tcPr>
                <w:p w14:paraId="7AEAEB92" w14:textId="77777777" w:rsidR="00ED7291" w:rsidRPr="007D2AB5" w:rsidRDefault="00ED7291" w:rsidP="00ED7291">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215C26FE" w14:textId="77777777" w:rsidR="00ED7291" w:rsidRPr="0070310E" w:rsidRDefault="00ED7291" w:rsidP="00ED7291">
                  <w:pPr>
                    <w:rPr>
                      <w:rFonts w:ascii="Calibri" w:eastAsia="Calibri" w:hAnsi="Calibri" w:cs="Calibri"/>
                      <w:color w:val="000000"/>
                      <w:lang w:val="en-US"/>
                    </w:rPr>
                  </w:pPr>
                  <w:r>
                    <w:rPr>
                      <w:rFonts w:ascii="Calibri" w:eastAsia="Calibri" w:hAnsi="Calibri" w:cs="Calibri"/>
                      <w:color w:val="000000"/>
                      <w:lang w:val="en-GB" w:bidi="en-GB"/>
                    </w:rPr>
                    <w:t>All students at Tech, incl. not-employed PhD students</w:t>
                  </w:r>
                </w:p>
              </w:tc>
              <w:tc>
                <w:tcPr>
                  <w:tcW w:w="239" w:type="dxa"/>
                  <w:tcBorders>
                    <w:top w:val="single" w:sz="4" w:space="0" w:color="auto"/>
                  </w:tcBorders>
                  <w:shd w:val="clear" w:color="auto" w:fill="auto"/>
                </w:tcPr>
                <w:p w14:paraId="6750A7ED" w14:textId="77777777" w:rsidR="00ED7291" w:rsidRPr="00B033DE" w:rsidRDefault="00ED7291" w:rsidP="00ED7291">
                  <w:pPr>
                    <w:rPr>
                      <w:rFonts w:ascii="Calibri" w:eastAsia="Calibri" w:hAnsi="Calibri" w:cs="Calibri"/>
                      <w:lang w:val="en-GB"/>
                    </w:rPr>
                  </w:pPr>
                </w:p>
              </w:tc>
              <w:tc>
                <w:tcPr>
                  <w:tcW w:w="239" w:type="dxa"/>
                  <w:tcBorders>
                    <w:top w:val="single" w:sz="4" w:space="0" w:color="auto"/>
                  </w:tcBorders>
                  <w:shd w:val="clear" w:color="auto" w:fill="auto"/>
                </w:tcPr>
                <w:p w14:paraId="1C471E25" w14:textId="77777777" w:rsidR="00ED7291" w:rsidRPr="00B033DE" w:rsidRDefault="00ED7291" w:rsidP="00ED7291">
                  <w:pPr>
                    <w:rPr>
                      <w:rFonts w:ascii="Calibri" w:eastAsia="Calibri" w:hAnsi="Calibri" w:cs="Calibri"/>
                      <w:lang w:val="en-GB"/>
                    </w:rPr>
                  </w:pPr>
                </w:p>
              </w:tc>
            </w:tr>
            <w:tr w:rsidR="00ED7291" w:rsidRPr="002576E4" w14:paraId="41DB71B7" w14:textId="77777777" w:rsidTr="00922879">
              <w:trPr>
                <w:trHeight w:val="601"/>
              </w:trPr>
              <w:tc>
                <w:tcPr>
                  <w:tcW w:w="9789" w:type="dxa"/>
                  <w:gridSpan w:val="6"/>
                  <w:tcBorders>
                    <w:bottom w:val="single" w:sz="4" w:space="0" w:color="auto"/>
                  </w:tcBorders>
                  <w:shd w:val="clear" w:color="auto" w:fill="auto"/>
                  <w:vAlign w:val="bottom"/>
                </w:tcPr>
                <w:p w14:paraId="3E1AD05F" w14:textId="77777777" w:rsidR="00ED7291" w:rsidRDefault="00ED7291" w:rsidP="00ED7291">
                  <w:pPr>
                    <w:rPr>
                      <w:rFonts w:ascii="Calibri" w:eastAsia="Calibri" w:hAnsi="Calibri" w:cs="Calibri"/>
                      <w:b/>
                      <w:color w:val="000000"/>
                      <w:lang w:val="en-GB" w:bidi="en-GB"/>
                    </w:rPr>
                  </w:pPr>
                </w:p>
                <w:p w14:paraId="25B891AC" w14:textId="77777777" w:rsidR="00ED7291" w:rsidRDefault="00ED7291" w:rsidP="00ED7291">
                  <w:pPr>
                    <w:rPr>
                      <w:rFonts w:ascii="Calibri" w:eastAsia="Calibri" w:hAnsi="Calibri" w:cs="Calibri"/>
                      <w:b/>
                      <w:color w:val="000000"/>
                      <w:lang w:val="en-GB" w:bidi="en-GB"/>
                    </w:rPr>
                  </w:pPr>
                </w:p>
                <w:p w14:paraId="34B94010" w14:textId="77777777" w:rsidR="00ED7291" w:rsidRPr="002576E4" w:rsidRDefault="00ED7291" w:rsidP="00ED7291">
                  <w:pPr>
                    <w:rPr>
                      <w:rFonts w:ascii="Calibri" w:eastAsia="Calibri" w:hAnsi="Calibri" w:cs="Calibri"/>
                      <w:lang w:val="en-US"/>
                    </w:rPr>
                  </w:pPr>
                  <w:r>
                    <w:rPr>
                      <w:rFonts w:ascii="Calibri" w:eastAsia="Calibri" w:hAnsi="Calibri" w:cs="Calibri"/>
                      <w:b/>
                      <w:color w:val="000000"/>
                      <w:lang w:val="en-GB" w:bidi="en-GB"/>
                    </w:rPr>
                    <w:t>PhD Committee</w:t>
                  </w:r>
                  <w:r w:rsidRPr="002576E4">
                    <w:rPr>
                      <w:rFonts w:ascii="Calibri" w:eastAsia="Calibri" w:hAnsi="Calibri" w:cs="Calibri"/>
                      <w:b/>
                      <w:color w:val="000000"/>
                      <w:lang w:val="en-GB" w:bidi="en-GB"/>
                    </w:rPr>
                    <w:t xml:space="preserve">, </w:t>
                  </w:r>
                  <w:r>
                    <w:rPr>
                      <w:rFonts w:ascii="Calibri" w:eastAsia="Calibri" w:hAnsi="Calibri" w:cs="Calibri"/>
                      <w:b/>
                      <w:color w:val="000000"/>
                      <w:lang w:val="en-GB" w:bidi="en-GB"/>
                    </w:rPr>
                    <w:t>Technical Sciences</w:t>
                  </w:r>
                </w:p>
              </w:tc>
            </w:tr>
            <w:tr w:rsidR="00ED7291" w:rsidRPr="00515068" w14:paraId="0D0B2BD1" w14:textId="77777777" w:rsidTr="00922879">
              <w:tc>
                <w:tcPr>
                  <w:tcW w:w="1574" w:type="dxa"/>
                  <w:tcBorders>
                    <w:top w:val="single" w:sz="4" w:space="0" w:color="auto"/>
                    <w:bottom w:val="single" w:sz="4" w:space="0" w:color="auto"/>
                  </w:tcBorders>
                  <w:shd w:val="clear" w:color="auto" w:fill="auto"/>
                </w:tcPr>
                <w:p w14:paraId="1AA65366" w14:textId="77777777" w:rsidR="00ED7291" w:rsidRPr="002576E4" w:rsidRDefault="00ED7291" w:rsidP="00ED7291">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53" w:type="dxa"/>
                  <w:tcBorders>
                    <w:top w:val="single" w:sz="4" w:space="0" w:color="auto"/>
                    <w:bottom w:val="single" w:sz="4" w:space="0" w:color="auto"/>
                  </w:tcBorders>
                  <w:shd w:val="clear" w:color="auto" w:fill="auto"/>
                </w:tcPr>
                <w:p w14:paraId="79DA2254" w14:textId="77777777" w:rsidR="00ED7291" w:rsidRPr="002576E4" w:rsidRDefault="00ED7291" w:rsidP="00ED7291">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81" w:type="dxa"/>
                  <w:tcBorders>
                    <w:top w:val="single" w:sz="4" w:space="0" w:color="auto"/>
                    <w:bottom w:val="single" w:sz="4" w:space="0" w:color="auto"/>
                  </w:tcBorders>
                  <w:shd w:val="clear" w:color="auto" w:fill="auto"/>
                </w:tcPr>
                <w:p w14:paraId="4063EC26" w14:textId="77777777" w:rsidR="00ED7291" w:rsidRPr="002576E4" w:rsidRDefault="00ED7291" w:rsidP="00ED7291">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54673C8E" w14:textId="77777777" w:rsidR="00ED7291" w:rsidRPr="002576E4" w:rsidRDefault="00ED7291" w:rsidP="00ED7291">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9" w:type="dxa"/>
                  <w:tcBorders>
                    <w:top w:val="single" w:sz="4" w:space="0" w:color="auto"/>
                    <w:bottom w:val="single" w:sz="4" w:space="0" w:color="auto"/>
                  </w:tcBorders>
                  <w:shd w:val="clear" w:color="auto" w:fill="auto"/>
                </w:tcPr>
                <w:p w14:paraId="178AE9C2" w14:textId="77777777" w:rsidR="00ED7291" w:rsidRPr="002576E4" w:rsidRDefault="00ED7291" w:rsidP="00ED7291">
                  <w:pPr>
                    <w:rPr>
                      <w:rFonts w:ascii="Calibri" w:eastAsia="Calibri" w:hAnsi="Calibri" w:cs="Calibri"/>
                      <w:lang w:val="en-US"/>
                    </w:rPr>
                  </w:pPr>
                </w:p>
              </w:tc>
              <w:tc>
                <w:tcPr>
                  <w:tcW w:w="239" w:type="dxa"/>
                  <w:tcBorders>
                    <w:top w:val="single" w:sz="4" w:space="0" w:color="auto"/>
                    <w:bottom w:val="single" w:sz="4" w:space="0" w:color="auto"/>
                  </w:tcBorders>
                  <w:shd w:val="clear" w:color="auto" w:fill="auto"/>
                </w:tcPr>
                <w:p w14:paraId="4736669B" w14:textId="77777777" w:rsidR="00ED7291" w:rsidRPr="002576E4" w:rsidRDefault="00ED7291" w:rsidP="00ED7291">
                  <w:pPr>
                    <w:rPr>
                      <w:rFonts w:ascii="Calibri" w:eastAsia="Calibri" w:hAnsi="Calibri" w:cs="Calibri"/>
                      <w:lang w:val="en-US"/>
                    </w:rPr>
                  </w:pPr>
                </w:p>
              </w:tc>
            </w:tr>
            <w:tr w:rsidR="00850895" w:rsidRPr="00515068" w14:paraId="325A4D6A" w14:textId="77777777" w:rsidTr="009F4493">
              <w:tc>
                <w:tcPr>
                  <w:tcW w:w="1574" w:type="dxa"/>
                  <w:tcBorders>
                    <w:top w:val="single" w:sz="4" w:space="0" w:color="auto"/>
                    <w:bottom w:val="single" w:sz="4" w:space="0" w:color="auto"/>
                  </w:tcBorders>
                  <w:shd w:val="clear" w:color="auto" w:fill="auto"/>
                </w:tcPr>
                <w:p w14:paraId="009CACCC" w14:textId="77777777" w:rsidR="00850895" w:rsidRPr="007D2AB5" w:rsidRDefault="00850895" w:rsidP="00850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159DC69C" w14:textId="77777777" w:rsidR="00850895" w:rsidRPr="007D2AB5" w:rsidRDefault="00850895" w:rsidP="00850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60D90080" w14:textId="77777777" w:rsidR="00850895" w:rsidRPr="007D2AB5" w:rsidRDefault="00850895" w:rsidP="00850895">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vAlign w:val="center"/>
                </w:tcPr>
                <w:p w14:paraId="7FF50BD2" w14:textId="77777777" w:rsidR="00850895" w:rsidRDefault="00850895" w:rsidP="00850895">
                  <w:pPr>
                    <w:rPr>
                      <w:rFonts w:ascii="Calibri" w:hAnsi="Calibri"/>
                      <w:color w:val="000000"/>
                      <w:lang w:val="en-US"/>
                    </w:rPr>
                  </w:pPr>
                  <w:r w:rsidRPr="00162DAA">
                    <w:rPr>
                      <w:rFonts w:ascii="Calibri" w:hAnsi="Calibri"/>
                      <w:color w:val="000000"/>
                      <w:lang w:val="en-US"/>
                    </w:rPr>
                    <w:t>Department of Biological and C</w:t>
                  </w:r>
                  <w:r>
                    <w:rPr>
                      <w:rFonts w:ascii="Calibri" w:hAnsi="Calibri"/>
                      <w:color w:val="000000"/>
                      <w:lang w:val="en-US"/>
                    </w:rPr>
                    <w:t>hemical Engineering</w:t>
                  </w:r>
                </w:p>
                <w:p w14:paraId="76D36D39" w14:textId="77777777" w:rsidR="00850895" w:rsidRDefault="00850895" w:rsidP="00850895">
                  <w:pPr>
                    <w:rPr>
                      <w:rFonts w:ascii="Calibri" w:hAnsi="Calibri"/>
                      <w:color w:val="000000"/>
                      <w:lang w:val="en-US"/>
                    </w:rPr>
                  </w:pPr>
                  <w:r>
                    <w:rPr>
                      <w:rFonts w:ascii="Calibri" w:hAnsi="Calibri"/>
                      <w:color w:val="000000"/>
                      <w:lang w:val="en-US"/>
                    </w:rPr>
                    <w:t>Department of Civil and Architectural Engineering</w:t>
                  </w:r>
                </w:p>
                <w:p w14:paraId="28122051" w14:textId="77777777" w:rsidR="00850895" w:rsidRDefault="00850895" w:rsidP="00850895">
                  <w:pPr>
                    <w:rPr>
                      <w:rFonts w:ascii="Calibri" w:hAnsi="Calibri"/>
                      <w:color w:val="000000"/>
                      <w:lang w:val="en-US"/>
                    </w:rPr>
                  </w:pPr>
                  <w:r>
                    <w:rPr>
                      <w:rFonts w:ascii="Calibri" w:hAnsi="Calibri"/>
                      <w:color w:val="000000"/>
                      <w:lang w:val="en-US"/>
                    </w:rPr>
                    <w:t>Department of Electrical and Computer Engineering</w:t>
                  </w:r>
                </w:p>
                <w:p w14:paraId="5A6E7999" w14:textId="77777777" w:rsidR="00850895" w:rsidRPr="00AD1E36" w:rsidRDefault="00850895" w:rsidP="00850895">
                  <w:pPr>
                    <w:rPr>
                      <w:rFonts w:ascii="Calibri" w:hAnsi="Calibri"/>
                      <w:color w:val="000000"/>
                      <w:lang w:val="en-US"/>
                    </w:rPr>
                  </w:pPr>
                  <w:r>
                    <w:rPr>
                      <w:rFonts w:ascii="Calibri" w:hAnsi="Calibri"/>
                      <w:color w:val="000000"/>
                      <w:lang w:val="en-US"/>
                    </w:rPr>
                    <w:t>Department of Mechanical and Production Engineering</w:t>
                  </w:r>
                </w:p>
              </w:tc>
              <w:tc>
                <w:tcPr>
                  <w:tcW w:w="239" w:type="dxa"/>
                  <w:tcBorders>
                    <w:top w:val="single" w:sz="4" w:space="0" w:color="auto"/>
                  </w:tcBorders>
                  <w:shd w:val="clear" w:color="auto" w:fill="auto"/>
                </w:tcPr>
                <w:p w14:paraId="5B3BC8EF"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1F985750" w14:textId="77777777" w:rsidR="00850895" w:rsidRPr="00B033DE" w:rsidRDefault="00850895" w:rsidP="00850895">
                  <w:pPr>
                    <w:rPr>
                      <w:rFonts w:ascii="Calibri" w:eastAsia="Calibri" w:hAnsi="Calibri" w:cs="Calibri"/>
                      <w:lang w:val="en-GB"/>
                    </w:rPr>
                  </w:pPr>
                </w:p>
              </w:tc>
            </w:tr>
            <w:tr w:rsidR="00850895" w:rsidRPr="00515068" w14:paraId="0C2FD8CF" w14:textId="77777777" w:rsidTr="00922879">
              <w:tc>
                <w:tcPr>
                  <w:tcW w:w="1574" w:type="dxa"/>
                  <w:tcBorders>
                    <w:top w:val="single" w:sz="4" w:space="0" w:color="auto"/>
                    <w:bottom w:val="single" w:sz="4" w:space="0" w:color="auto"/>
                  </w:tcBorders>
                  <w:shd w:val="clear" w:color="auto" w:fill="auto"/>
                </w:tcPr>
                <w:p w14:paraId="4D589B92" w14:textId="77777777" w:rsidR="00850895" w:rsidRPr="007D2AB5" w:rsidRDefault="00850895" w:rsidP="00850895">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5B55157E" w14:textId="77777777" w:rsidR="00850895" w:rsidRPr="007D2AB5" w:rsidRDefault="00850895" w:rsidP="00850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6A265A5D" w14:textId="77777777" w:rsidR="00850895" w:rsidRPr="007D2AB5" w:rsidRDefault="00850895" w:rsidP="00850895">
                  <w:pPr>
                    <w:rPr>
                      <w:rFonts w:ascii="Calibri" w:eastAsia="Calibri" w:hAnsi="Calibri" w:cs="Calibri"/>
                      <w:color w:val="000000"/>
                    </w:rPr>
                  </w:pPr>
                </w:p>
              </w:tc>
              <w:tc>
                <w:tcPr>
                  <w:tcW w:w="6303" w:type="dxa"/>
                  <w:tcBorders>
                    <w:top w:val="single" w:sz="4" w:space="0" w:color="auto"/>
                    <w:bottom w:val="single" w:sz="4" w:space="0" w:color="auto"/>
                  </w:tcBorders>
                  <w:shd w:val="clear" w:color="auto" w:fill="auto"/>
                </w:tcPr>
                <w:p w14:paraId="5C658896" w14:textId="77777777" w:rsidR="00850895" w:rsidRPr="00CE5A2B" w:rsidRDefault="00850895" w:rsidP="00850895">
                  <w:pPr>
                    <w:rPr>
                      <w:rFonts w:ascii="Calibri" w:eastAsia="Calibri" w:hAnsi="Calibri" w:cs="Calibri"/>
                      <w:color w:val="000000"/>
                      <w:lang w:val="en-US"/>
                    </w:rPr>
                  </w:pPr>
                  <w:r>
                    <w:rPr>
                      <w:rFonts w:ascii="Calibri" w:eastAsia="Calibri" w:hAnsi="Calibri" w:cs="Calibri"/>
                      <w:color w:val="000000"/>
                      <w:lang w:val="en-GB" w:bidi="en-GB"/>
                    </w:rPr>
                    <w:t xml:space="preserve">Department of Environmental Science, Department of </w:t>
                  </w:r>
                  <w:proofErr w:type="spellStart"/>
                  <w:r>
                    <w:rPr>
                      <w:rFonts w:ascii="Calibri" w:eastAsia="Calibri" w:hAnsi="Calibri" w:cs="Calibri"/>
                      <w:color w:val="000000"/>
                      <w:lang w:val="en-GB" w:bidi="en-GB"/>
                    </w:rPr>
                    <w:t>Ecoscience</w:t>
                  </w:r>
                  <w:proofErr w:type="spellEnd"/>
                </w:p>
              </w:tc>
              <w:tc>
                <w:tcPr>
                  <w:tcW w:w="239" w:type="dxa"/>
                  <w:tcBorders>
                    <w:top w:val="single" w:sz="4" w:space="0" w:color="auto"/>
                  </w:tcBorders>
                  <w:shd w:val="clear" w:color="auto" w:fill="auto"/>
                </w:tcPr>
                <w:p w14:paraId="3E35C46D"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2FBD4C96" w14:textId="77777777" w:rsidR="00850895" w:rsidRPr="00B033DE" w:rsidRDefault="00850895" w:rsidP="00850895">
                  <w:pPr>
                    <w:rPr>
                      <w:rFonts w:ascii="Calibri" w:eastAsia="Calibri" w:hAnsi="Calibri" w:cs="Calibri"/>
                      <w:lang w:val="en-GB"/>
                    </w:rPr>
                  </w:pPr>
                </w:p>
              </w:tc>
            </w:tr>
            <w:tr w:rsidR="00850895" w:rsidRPr="00515068" w14:paraId="0BF620EC" w14:textId="77777777" w:rsidTr="00922879">
              <w:tc>
                <w:tcPr>
                  <w:tcW w:w="1574" w:type="dxa"/>
                  <w:tcBorders>
                    <w:top w:val="single" w:sz="4" w:space="0" w:color="auto"/>
                    <w:bottom w:val="single" w:sz="4" w:space="0" w:color="auto"/>
                  </w:tcBorders>
                  <w:shd w:val="clear" w:color="auto" w:fill="auto"/>
                </w:tcPr>
                <w:p w14:paraId="229D2729" w14:textId="77777777" w:rsidR="00850895" w:rsidRPr="007D2AB5" w:rsidRDefault="00850895" w:rsidP="00850895">
                  <w:pPr>
                    <w:rPr>
                      <w:rFonts w:ascii="Calibri" w:eastAsia="Calibri" w:hAnsi="Calibri" w:cs="Calibri"/>
                      <w:color w:val="000000"/>
                      <w:lang w:val="en-GB" w:bidi="en-GB"/>
                    </w:rPr>
                  </w:pPr>
                  <w:r w:rsidRPr="007D2AB5">
                    <w:rPr>
                      <w:rFonts w:ascii="Calibri" w:eastAsia="Calibri" w:hAnsi="Calibri" w:cs="Calibri"/>
                      <w:color w:val="000000"/>
                      <w:lang w:val="en-GB" w:bidi="en-GB"/>
                    </w:rPr>
                    <w:lastRenderedPageBreak/>
                    <w:t>1</w:t>
                  </w:r>
                </w:p>
              </w:tc>
              <w:tc>
                <w:tcPr>
                  <w:tcW w:w="1153" w:type="dxa"/>
                  <w:tcBorders>
                    <w:top w:val="single" w:sz="4" w:space="0" w:color="auto"/>
                    <w:bottom w:val="single" w:sz="4" w:space="0" w:color="auto"/>
                  </w:tcBorders>
                  <w:shd w:val="clear" w:color="auto" w:fill="auto"/>
                </w:tcPr>
                <w:p w14:paraId="01F41EF3" w14:textId="77777777" w:rsidR="00850895" w:rsidRPr="007D2AB5" w:rsidRDefault="00850895" w:rsidP="00850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0D53F598" w14:textId="77777777" w:rsidR="00850895" w:rsidRPr="007D2AB5" w:rsidRDefault="00850895" w:rsidP="00850895">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69018D3A" w14:textId="77777777" w:rsidR="00850895" w:rsidRPr="00422E45" w:rsidRDefault="00850895" w:rsidP="00850895">
                  <w:pPr>
                    <w:rPr>
                      <w:rFonts w:ascii="Calibri" w:eastAsia="Calibri" w:hAnsi="Calibri" w:cs="Calibri"/>
                      <w:color w:val="000000"/>
                      <w:lang w:val="en-US"/>
                    </w:rPr>
                  </w:pPr>
                  <w:r>
                    <w:rPr>
                      <w:rFonts w:ascii="Calibri" w:eastAsia="Calibri" w:hAnsi="Calibri" w:cs="Calibri"/>
                      <w:color w:val="000000"/>
                      <w:lang w:val="en-GB" w:bidi="en-GB"/>
                    </w:rPr>
                    <w:t>Department of Agroecology</w:t>
                  </w:r>
                  <w:r w:rsidRPr="00422E45">
                    <w:rPr>
                      <w:rFonts w:ascii="Calibri" w:eastAsia="Calibri" w:hAnsi="Calibri" w:cs="Calibri"/>
                      <w:color w:val="000000"/>
                      <w:lang w:val="en-GB" w:bidi="en-GB"/>
                    </w:rPr>
                    <w:t xml:space="preserve">, </w:t>
                  </w:r>
                  <w:r w:rsidRPr="00422E45">
                    <w:rPr>
                      <w:rFonts w:ascii="Calibri" w:hAnsi="Calibri" w:cs="Calibri"/>
                      <w:bCs/>
                      <w:lang w:val="en-US"/>
                    </w:rPr>
                    <w:t>Center for Quantitative Genetics and Genomics</w:t>
                  </w:r>
                </w:p>
              </w:tc>
              <w:tc>
                <w:tcPr>
                  <w:tcW w:w="239" w:type="dxa"/>
                  <w:tcBorders>
                    <w:top w:val="single" w:sz="4" w:space="0" w:color="auto"/>
                  </w:tcBorders>
                  <w:shd w:val="clear" w:color="auto" w:fill="auto"/>
                </w:tcPr>
                <w:p w14:paraId="7B93E610"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73EDFC54" w14:textId="77777777" w:rsidR="00850895" w:rsidRPr="00B033DE" w:rsidRDefault="00850895" w:rsidP="00850895">
                  <w:pPr>
                    <w:rPr>
                      <w:rFonts w:ascii="Calibri" w:eastAsia="Calibri" w:hAnsi="Calibri" w:cs="Calibri"/>
                      <w:lang w:val="en-GB"/>
                    </w:rPr>
                  </w:pPr>
                </w:p>
              </w:tc>
            </w:tr>
            <w:tr w:rsidR="00850895" w:rsidRPr="00515068" w14:paraId="1CB6073D" w14:textId="77777777" w:rsidTr="00922879">
              <w:tc>
                <w:tcPr>
                  <w:tcW w:w="1574" w:type="dxa"/>
                  <w:tcBorders>
                    <w:top w:val="single" w:sz="4" w:space="0" w:color="auto"/>
                    <w:bottom w:val="single" w:sz="4" w:space="0" w:color="auto"/>
                  </w:tcBorders>
                  <w:shd w:val="clear" w:color="auto" w:fill="auto"/>
                </w:tcPr>
                <w:p w14:paraId="7C59C1B1" w14:textId="77777777" w:rsidR="00850895" w:rsidRPr="007D2AB5" w:rsidRDefault="00850895" w:rsidP="00850895">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1A6899D7" w14:textId="77777777" w:rsidR="00850895" w:rsidRPr="007D2AB5" w:rsidRDefault="00850895" w:rsidP="00850895">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39E28E5E" w14:textId="77777777" w:rsidR="00850895" w:rsidRPr="007D2AB5" w:rsidRDefault="00850895" w:rsidP="00850895">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437C8E01" w14:textId="21732E4C" w:rsidR="00850895" w:rsidRPr="00422E45" w:rsidRDefault="00850895" w:rsidP="00850895">
                  <w:pPr>
                    <w:rPr>
                      <w:rFonts w:ascii="Calibri" w:eastAsia="Calibri" w:hAnsi="Calibri" w:cs="Calibri"/>
                      <w:color w:val="000000"/>
                      <w:lang w:val="en-GB" w:bidi="en-GB"/>
                    </w:rPr>
                  </w:pPr>
                  <w:r>
                    <w:rPr>
                      <w:rFonts w:ascii="Calibri" w:eastAsia="Calibri" w:hAnsi="Calibri" w:cs="Calibri"/>
                      <w:color w:val="000000"/>
                      <w:lang w:val="en-GB" w:bidi="en-GB"/>
                    </w:rPr>
                    <w:t>Department of Food Science, Department of Animal and Veteri</w:t>
                  </w:r>
                  <w:r w:rsidR="002D43AF">
                    <w:rPr>
                      <w:rFonts w:ascii="Calibri" w:eastAsia="Calibri" w:hAnsi="Calibri" w:cs="Calibri"/>
                      <w:color w:val="000000"/>
                      <w:lang w:val="en-GB" w:bidi="en-GB"/>
                    </w:rPr>
                    <w:t>n</w:t>
                  </w:r>
                  <w:r>
                    <w:rPr>
                      <w:rFonts w:ascii="Calibri" w:eastAsia="Calibri" w:hAnsi="Calibri" w:cs="Calibri"/>
                      <w:color w:val="000000"/>
                      <w:lang w:val="en-GB" w:bidi="en-GB"/>
                    </w:rPr>
                    <w:t>ary Sciences</w:t>
                  </w:r>
                </w:p>
              </w:tc>
              <w:tc>
                <w:tcPr>
                  <w:tcW w:w="239" w:type="dxa"/>
                  <w:tcBorders>
                    <w:top w:val="single" w:sz="4" w:space="0" w:color="auto"/>
                  </w:tcBorders>
                  <w:shd w:val="clear" w:color="auto" w:fill="auto"/>
                </w:tcPr>
                <w:p w14:paraId="1C609EBF"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41B6CBD2" w14:textId="77777777" w:rsidR="00850895" w:rsidRPr="00B033DE" w:rsidRDefault="00850895" w:rsidP="00850895">
                  <w:pPr>
                    <w:rPr>
                      <w:rFonts w:ascii="Calibri" w:eastAsia="Calibri" w:hAnsi="Calibri" w:cs="Calibri"/>
                      <w:lang w:val="en-GB"/>
                    </w:rPr>
                  </w:pPr>
                </w:p>
              </w:tc>
            </w:tr>
            <w:tr w:rsidR="00850895" w:rsidRPr="00515068" w14:paraId="01B0BFB7" w14:textId="77777777" w:rsidTr="00214BC8">
              <w:tc>
                <w:tcPr>
                  <w:tcW w:w="1574" w:type="dxa"/>
                  <w:tcBorders>
                    <w:top w:val="single" w:sz="4" w:space="0" w:color="auto"/>
                    <w:bottom w:val="single" w:sz="4" w:space="0" w:color="auto"/>
                  </w:tcBorders>
                  <w:shd w:val="clear" w:color="auto" w:fill="auto"/>
                </w:tcPr>
                <w:p w14:paraId="0E4081BC" w14:textId="77777777" w:rsidR="00850895" w:rsidRPr="007D2AB5" w:rsidRDefault="00850895" w:rsidP="00850895">
                  <w:pPr>
                    <w:rPr>
                      <w:rFonts w:ascii="Calibri" w:eastAsia="Calibri" w:hAnsi="Calibri" w:cs="Calibri"/>
                      <w:color w:val="000000"/>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5BBDC337" w14:textId="77777777" w:rsidR="00850895" w:rsidRPr="007D2AB5" w:rsidRDefault="00850895" w:rsidP="00850895">
                  <w:pPr>
                    <w:rPr>
                      <w:rFonts w:ascii="Calibri" w:eastAsia="Calibri" w:hAnsi="Calibri" w:cs="Calibri"/>
                      <w:color w:val="000000"/>
                    </w:rPr>
                  </w:pPr>
                  <w:r w:rsidRPr="007D2AB5">
                    <w:rPr>
                      <w:rFonts w:ascii="Calibri" w:eastAsia="Calibri" w:hAnsi="Calibri" w:cs="Calibri"/>
                      <w:color w:val="000000"/>
                      <w:lang w:val="en-GB" w:bidi="en-GB"/>
                    </w:rPr>
                    <w:t>IV</w:t>
                  </w:r>
                </w:p>
              </w:tc>
              <w:tc>
                <w:tcPr>
                  <w:tcW w:w="281" w:type="dxa"/>
                  <w:tcBorders>
                    <w:top w:val="single" w:sz="4" w:space="0" w:color="auto"/>
                    <w:bottom w:val="single" w:sz="4" w:space="0" w:color="auto"/>
                  </w:tcBorders>
                  <w:shd w:val="clear" w:color="auto" w:fill="auto"/>
                </w:tcPr>
                <w:p w14:paraId="19F6FE7B" w14:textId="77777777" w:rsidR="00850895" w:rsidRPr="007D2AB5" w:rsidRDefault="00850895" w:rsidP="00850895">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vAlign w:val="center"/>
                </w:tcPr>
                <w:p w14:paraId="338D84EF" w14:textId="77777777" w:rsidR="00850895" w:rsidRDefault="00850895" w:rsidP="00850895">
                  <w:pPr>
                    <w:rPr>
                      <w:rFonts w:ascii="Calibri" w:hAnsi="Calibri"/>
                      <w:color w:val="000000"/>
                      <w:lang w:val="en-US"/>
                    </w:rPr>
                  </w:pPr>
                  <w:r w:rsidRPr="00162DAA">
                    <w:rPr>
                      <w:rFonts w:ascii="Calibri" w:hAnsi="Calibri"/>
                      <w:color w:val="000000"/>
                      <w:lang w:val="en-US"/>
                    </w:rPr>
                    <w:t>Department of Biological and C</w:t>
                  </w:r>
                  <w:r>
                    <w:rPr>
                      <w:rFonts w:ascii="Calibri" w:hAnsi="Calibri"/>
                      <w:color w:val="000000"/>
                      <w:lang w:val="en-US"/>
                    </w:rPr>
                    <w:t>hemical Engineering</w:t>
                  </w:r>
                </w:p>
                <w:p w14:paraId="57318CE7" w14:textId="77777777" w:rsidR="00850895" w:rsidRDefault="00850895" w:rsidP="00850895">
                  <w:pPr>
                    <w:rPr>
                      <w:rFonts w:ascii="Calibri" w:hAnsi="Calibri"/>
                      <w:color w:val="000000"/>
                      <w:lang w:val="en-US"/>
                    </w:rPr>
                  </w:pPr>
                  <w:r>
                    <w:rPr>
                      <w:rFonts w:ascii="Calibri" w:hAnsi="Calibri"/>
                      <w:color w:val="000000"/>
                      <w:lang w:val="en-US"/>
                    </w:rPr>
                    <w:t>Department of Civil and Architectural Engineering</w:t>
                  </w:r>
                </w:p>
                <w:p w14:paraId="22F77015" w14:textId="77777777" w:rsidR="00850895" w:rsidRDefault="00850895" w:rsidP="00850895">
                  <w:pPr>
                    <w:rPr>
                      <w:rFonts w:ascii="Calibri" w:hAnsi="Calibri"/>
                      <w:color w:val="000000"/>
                      <w:lang w:val="en-US"/>
                    </w:rPr>
                  </w:pPr>
                  <w:r>
                    <w:rPr>
                      <w:rFonts w:ascii="Calibri" w:hAnsi="Calibri"/>
                      <w:color w:val="000000"/>
                      <w:lang w:val="en-US"/>
                    </w:rPr>
                    <w:t>Department of Electrical and Computer Engineering</w:t>
                  </w:r>
                </w:p>
                <w:p w14:paraId="09939A44" w14:textId="77777777" w:rsidR="00850895" w:rsidRPr="00AD1E36" w:rsidRDefault="00850895" w:rsidP="00850895">
                  <w:pPr>
                    <w:rPr>
                      <w:rFonts w:ascii="Calibri" w:hAnsi="Calibri"/>
                      <w:color w:val="000000"/>
                      <w:lang w:val="en-US"/>
                    </w:rPr>
                  </w:pPr>
                  <w:r>
                    <w:rPr>
                      <w:rFonts w:ascii="Calibri" w:hAnsi="Calibri"/>
                      <w:color w:val="000000"/>
                      <w:lang w:val="en-US"/>
                    </w:rPr>
                    <w:t>Department of Mechanical and Production Engineering</w:t>
                  </w:r>
                </w:p>
              </w:tc>
              <w:tc>
                <w:tcPr>
                  <w:tcW w:w="239" w:type="dxa"/>
                  <w:tcBorders>
                    <w:top w:val="single" w:sz="4" w:space="0" w:color="auto"/>
                  </w:tcBorders>
                  <w:shd w:val="clear" w:color="auto" w:fill="auto"/>
                </w:tcPr>
                <w:p w14:paraId="7E91E4DC"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3E05DB09" w14:textId="77777777" w:rsidR="00850895" w:rsidRPr="00B033DE" w:rsidRDefault="00850895" w:rsidP="00850895">
                  <w:pPr>
                    <w:rPr>
                      <w:rFonts w:ascii="Calibri" w:eastAsia="Calibri" w:hAnsi="Calibri" w:cs="Calibri"/>
                      <w:lang w:val="en-GB"/>
                    </w:rPr>
                  </w:pPr>
                </w:p>
              </w:tc>
            </w:tr>
            <w:tr w:rsidR="00850895" w:rsidRPr="00515068" w14:paraId="24436672" w14:textId="77777777" w:rsidTr="00EE5A19">
              <w:tc>
                <w:tcPr>
                  <w:tcW w:w="1574" w:type="dxa"/>
                  <w:tcBorders>
                    <w:top w:val="single" w:sz="4" w:space="0" w:color="auto"/>
                    <w:bottom w:val="single" w:sz="4" w:space="0" w:color="auto"/>
                  </w:tcBorders>
                  <w:shd w:val="clear" w:color="auto" w:fill="auto"/>
                </w:tcPr>
                <w:p w14:paraId="74B781FB" w14:textId="77777777" w:rsidR="00850895" w:rsidRPr="007D2AB5" w:rsidRDefault="00850895" w:rsidP="00850895">
                  <w:pPr>
                    <w:rPr>
                      <w:rFonts w:ascii="Calibri" w:eastAsia="Calibri" w:hAnsi="Calibri" w:cs="Calibri"/>
                      <w:color w:val="000000"/>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3F02645C" w14:textId="77777777" w:rsidR="00850895" w:rsidRPr="007D2AB5" w:rsidRDefault="00850895" w:rsidP="00850895">
                  <w:pPr>
                    <w:rPr>
                      <w:rFonts w:ascii="Calibri" w:eastAsia="Calibri" w:hAnsi="Calibri" w:cs="Calibri"/>
                      <w:color w:val="000000"/>
                    </w:rPr>
                  </w:pPr>
                  <w:r w:rsidRPr="007D2AB5">
                    <w:rPr>
                      <w:rFonts w:ascii="Calibri" w:eastAsia="Calibri" w:hAnsi="Calibri" w:cs="Calibri"/>
                      <w:color w:val="000000"/>
                      <w:lang w:val="en-GB" w:bidi="en-GB"/>
                    </w:rPr>
                    <w:t>IV</w:t>
                  </w:r>
                </w:p>
              </w:tc>
              <w:tc>
                <w:tcPr>
                  <w:tcW w:w="281" w:type="dxa"/>
                  <w:tcBorders>
                    <w:top w:val="single" w:sz="4" w:space="0" w:color="auto"/>
                    <w:bottom w:val="single" w:sz="4" w:space="0" w:color="auto"/>
                  </w:tcBorders>
                  <w:shd w:val="clear" w:color="auto" w:fill="auto"/>
                </w:tcPr>
                <w:p w14:paraId="59D0F6A9" w14:textId="77777777" w:rsidR="00850895" w:rsidRPr="007D2AB5" w:rsidRDefault="00850895" w:rsidP="00850895">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4093980C" w14:textId="77777777" w:rsidR="00850895" w:rsidRPr="007D2AB5" w:rsidRDefault="00850895" w:rsidP="00850895">
                  <w:pPr>
                    <w:rPr>
                      <w:rFonts w:ascii="Calibri" w:eastAsia="Calibri" w:hAnsi="Calibri" w:cs="Calibri"/>
                      <w:color w:val="000000"/>
                      <w:lang w:val="en-US"/>
                    </w:rPr>
                  </w:pPr>
                  <w:r w:rsidRPr="007D2AB5">
                    <w:rPr>
                      <w:rFonts w:ascii="Calibri" w:eastAsia="Calibri" w:hAnsi="Calibri" w:cs="Calibri"/>
                      <w:color w:val="000000"/>
                      <w:lang w:val="en-GB" w:bidi="en-GB"/>
                    </w:rPr>
                    <w:t>De</w:t>
                  </w:r>
                  <w:r>
                    <w:rPr>
                      <w:rFonts w:ascii="Calibri" w:eastAsia="Calibri" w:hAnsi="Calibri" w:cs="Calibri"/>
                      <w:color w:val="000000"/>
                      <w:lang w:val="en-GB" w:bidi="en-GB"/>
                    </w:rPr>
                    <w:t xml:space="preserve">partment of Environmental Science, Department of </w:t>
                  </w:r>
                  <w:proofErr w:type="spellStart"/>
                  <w:r>
                    <w:rPr>
                      <w:rFonts w:ascii="Calibri" w:eastAsia="Calibri" w:hAnsi="Calibri" w:cs="Calibri"/>
                      <w:color w:val="000000"/>
                      <w:lang w:val="en-GB" w:bidi="en-GB"/>
                    </w:rPr>
                    <w:t>Ecoscience</w:t>
                  </w:r>
                  <w:proofErr w:type="spellEnd"/>
                </w:p>
              </w:tc>
              <w:tc>
                <w:tcPr>
                  <w:tcW w:w="239" w:type="dxa"/>
                  <w:tcBorders>
                    <w:top w:val="single" w:sz="4" w:space="0" w:color="auto"/>
                  </w:tcBorders>
                  <w:shd w:val="clear" w:color="auto" w:fill="auto"/>
                </w:tcPr>
                <w:p w14:paraId="793CD85A"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2E44E64A" w14:textId="77777777" w:rsidR="00850895" w:rsidRPr="00B033DE" w:rsidRDefault="00850895" w:rsidP="00850895">
                  <w:pPr>
                    <w:rPr>
                      <w:rFonts w:ascii="Calibri" w:eastAsia="Calibri" w:hAnsi="Calibri" w:cs="Calibri"/>
                      <w:lang w:val="en-GB"/>
                    </w:rPr>
                  </w:pPr>
                </w:p>
              </w:tc>
            </w:tr>
            <w:tr w:rsidR="00850895" w:rsidRPr="00515068" w14:paraId="253DCE93" w14:textId="77777777" w:rsidTr="00EE5A19">
              <w:tc>
                <w:tcPr>
                  <w:tcW w:w="1574" w:type="dxa"/>
                  <w:tcBorders>
                    <w:top w:val="single" w:sz="4" w:space="0" w:color="auto"/>
                    <w:bottom w:val="single" w:sz="4" w:space="0" w:color="auto"/>
                  </w:tcBorders>
                  <w:shd w:val="clear" w:color="auto" w:fill="auto"/>
                </w:tcPr>
                <w:p w14:paraId="48BDFAC8" w14:textId="77777777" w:rsidR="00850895" w:rsidRPr="007D2AB5" w:rsidRDefault="00850895" w:rsidP="00850895">
                  <w:pPr>
                    <w:rPr>
                      <w:rFonts w:ascii="Calibri" w:eastAsia="Calibri" w:hAnsi="Calibri" w:cs="Calibri"/>
                      <w:color w:val="000000"/>
                    </w:rPr>
                  </w:pPr>
                  <w:r w:rsidRPr="007D2AB5">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3B4A9C8E" w14:textId="77777777" w:rsidR="00850895" w:rsidRPr="007D2AB5" w:rsidRDefault="00850895" w:rsidP="00850895">
                  <w:pPr>
                    <w:rPr>
                      <w:rFonts w:ascii="Calibri" w:eastAsia="Calibri" w:hAnsi="Calibri" w:cs="Calibri"/>
                      <w:color w:val="000000"/>
                    </w:rPr>
                  </w:pPr>
                  <w:r w:rsidRPr="007D2AB5">
                    <w:rPr>
                      <w:rFonts w:ascii="Calibri" w:eastAsia="Calibri" w:hAnsi="Calibri" w:cs="Calibri"/>
                      <w:color w:val="000000"/>
                      <w:lang w:val="en-GB" w:bidi="en-GB"/>
                    </w:rPr>
                    <w:t>IV</w:t>
                  </w:r>
                </w:p>
              </w:tc>
              <w:tc>
                <w:tcPr>
                  <w:tcW w:w="281" w:type="dxa"/>
                  <w:tcBorders>
                    <w:top w:val="single" w:sz="4" w:space="0" w:color="auto"/>
                    <w:bottom w:val="single" w:sz="4" w:space="0" w:color="auto"/>
                  </w:tcBorders>
                  <w:shd w:val="clear" w:color="auto" w:fill="auto"/>
                </w:tcPr>
                <w:p w14:paraId="3864BB85" w14:textId="77777777" w:rsidR="00850895" w:rsidRPr="007D2AB5" w:rsidRDefault="00850895" w:rsidP="00850895">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0B7A9F2F" w14:textId="77777777" w:rsidR="00850895" w:rsidRPr="007D2AB5" w:rsidRDefault="00850895" w:rsidP="00850895">
                  <w:pPr>
                    <w:rPr>
                      <w:rFonts w:ascii="Calibri" w:eastAsia="Calibri" w:hAnsi="Calibri" w:cs="Calibri"/>
                      <w:color w:val="000000"/>
                      <w:lang w:val="en-US"/>
                    </w:rPr>
                  </w:pPr>
                  <w:r w:rsidRPr="007D2AB5">
                    <w:rPr>
                      <w:rFonts w:ascii="Calibri" w:eastAsia="Calibri" w:hAnsi="Calibri" w:cs="Calibri"/>
                      <w:color w:val="000000"/>
                      <w:lang w:val="en-GB" w:bidi="en-GB"/>
                    </w:rPr>
                    <w:t xml:space="preserve">Department </w:t>
                  </w:r>
                  <w:r>
                    <w:rPr>
                      <w:rFonts w:ascii="Calibri" w:eastAsia="Calibri" w:hAnsi="Calibri" w:cs="Calibri"/>
                      <w:color w:val="000000"/>
                      <w:lang w:val="en-GB" w:bidi="en-GB"/>
                    </w:rPr>
                    <w:t>of Agroecology, Center for Quantitative Genetics and Genomics</w:t>
                  </w:r>
                </w:p>
              </w:tc>
              <w:tc>
                <w:tcPr>
                  <w:tcW w:w="239" w:type="dxa"/>
                  <w:tcBorders>
                    <w:top w:val="single" w:sz="4" w:space="0" w:color="auto"/>
                  </w:tcBorders>
                  <w:shd w:val="clear" w:color="auto" w:fill="auto"/>
                </w:tcPr>
                <w:p w14:paraId="7A397496"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093A8646" w14:textId="77777777" w:rsidR="00850895" w:rsidRPr="00B033DE" w:rsidRDefault="00850895" w:rsidP="00850895">
                  <w:pPr>
                    <w:rPr>
                      <w:rFonts w:ascii="Calibri" w:eastAsia="Calibri" w:hAnsi="Calibri" w:cs="Calibri"/>
                      <w:lang w:val="en-GB"/>
                    </w:rPr>
                  </w:pPr>
                </w:p>
              </w:tc>
            </w:tr>
            <w:tr w:rsidR="00850895" w:rsidRPr="00515068" w14:paraId="3073CD34" w14:textId="77777777" w:rsidTr="00EE5A19">
              <w:tc>
                <w:tcPr>
                  <w:tcW w:w="1574" w:type="dxa"/>
                  <w:tcBorders>
                    <w:top w:val="single" w:sz="4" w:space="0" w:color="auto"/>
                    <w:bottom w:val="single" w:sz="4" w:space="0" w:color="auto"/>
                  </w:tcBorders>
                  <w:shd w:val="clear" w:color="auto" w:fill="auto"/>
                </w:tcPr>
                <w:p w14:paraId="4F2A9825" w14:textId="77777777" w:rsidR="00850895" w:rsidRPr="007D2AB5" w:rsidRDefault="00850895" w:rsidP="00850895">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301BACDE" w14:textId="77777777" w:rsidR="00850895" w:rsidRPr="007D2AB5" w:rsidRDefault="00850895" w:rsidP="00850895">
                  <w:pPr>
                    <w:rPr>
                      <w:rFonts w:ascii="Calibri" w:eastAsia="Calibri" w:hAnsi="Calibri" w:cs="Calibri"/>
                      <w:color w:val="000000"/>
                      <w:lang w:val="en-GB" w:bidi="en-GB"/>
                    </w:rPr>
                  </w:pPr>
                  <w:r>
                    <w:rPr>
                      <w:rFonts w:ascii="Calibri" w:eastAsia="Calibri" w:hAnsi="Calibri" w:cs="Calibri"/>
                      <w:color w:val="000000"/>
                      <w:lang w:val="en-GB" w:bidi="en-GB"/>
                    </w:rPr>
                    <w:t>IV</w:t>
                  </w:r>
                </w:p>
              </w:tc>
              <w:tc>
                <w:tcPr>
                  <w:tcW w:w="281" w:type="dxa"/>
                  <w:tcBorders>
                    <w:top w:val="single" w:sz="4" w:space="0" w:color="auto"/>
                    <w:bottom w:val="single" w:sz="4" w:space="0" w:color="auto"/>
                  </w:tcBorders>
                  <w:shd w:val="clear" w:color="auto" w:fill="auto"/>
                </w:tcPr>
                <w:p w14:paraId="30C389EE" w14:textId="77777777" w:rsidR="00850895" w:rsidRPr="007D2AB5" w:rsidRDefault="00850895" w:rsidP="00850895">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588F3BA9" w14:textId="77777777" w:rsidR="00850895" w:rsidRPr="007D2AB5" w:rsidRDefault="00850895" w:rsidP="00850895">
                  <w:pPr>
                    <w:rPr>
                      <w:rFonts w:ascii="Calibri" w:eastAsia="Calibri" w:hAnsi="Calibri" w:cs="Calibri"/>
                      <w:color w:val="000000"/>
                      <w:lang w:val="en-GB" w:bidi="en-GB"/>
                    </w:rPr>
                  </w:pPr>
                  <w:r>
                    <w:rPr>
                      <w:rFonts w:ascii="Calibri" w:eastAsia="Calibri" w:hAnsi="Calibri" w:cs="Calibri"/>
                      <w:color w:val="000000"/>
                      <w:lang w:val="en-GB" w:bidi="en-GB"/>
                    </w:rPr>
                    <w:t>Department of Food Science, Department of Animal and Veterinary Sciences</w:t>
                  </w:r>
                </w:p>
              </w:tc>
              <w:tc>
                <w:tcPr>
                  <w:tcW w:w="239" w:type="dxa"/>
                  <w:tcBorders>
                    <w:top w:val="single" w:sz="4" w:space="0" w:color="auto"/>
                  </w:tcBorders>
                  <w:shd w:val="clear" w:color="auto" w:fill="auto"/>
                </w:tcPr>
                <w:p w14:paraId="09F0B82F"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72D6AB3A" w14:textId="77777777" w:rsidR="00850895" w:rsidRPr="00B033DE" w:rsidRDefault="00850895" w:rsidP="00850895">
                  <w:pPr>
                    <w:rPr>
                      <w:rFonts w:ascii="Calibri" w:eastAsia="Calibri" w:hAnsi="Calibri" w:cs="Calibri"/>
                      <w:lang w:val="en-GB"/>
                    </w:rPr>
                  </w:pPr>
                </w:p>
              </w:tc>
            </w:tr>
            <w:tr w:rsidR="00850895" w:rsidRPr="00515068" w14:paraId="5DA8FBD0" w14:textId="77777777" w:rsidTr="00922879">
              <w:tc>
                <w:tcPr>
                  <w:tcW w:w="1574" w:type="dxa"/>
                  <w:tcBorders>
                    <w:top w:val="single" w:sz="4" w:space="0" w:color="auto"/>
                  </w:tcBorders>
                  <w:shd w:val="clear" w:color="auto" w:fill="auto"/>
                  <w:vAlign w:val="center"/>
                </w:tcPr>
                <w:p w14:paraId="6594048D" w14:textId="77777777" w:rsidR="00850895" w:rsidRPr="00940769" w:rsidRDefault="00850895" w:rsidP="00850895">
                  <w:pPr>
                    <w:rPr>
                      <w:rFonts w:ascii="Calibri" w:hAnsi="Calibri"/>
                      <w:color w:val="000000"/>
                      <w:lang w:val="en-GB"/>
                    </w:rPr>
                  </w:pPr>
                </w:p>
              </w:tc>
              <w:tc>
                <w:tcPr>
                  <w:tcW w:w="1153" w:type="dxa"/>
                  <w:tcBorders>
                    <w:top w:val="single" w:sz="4" w:space="0" w:color="auto"/>
                  </w:tcBorders>
                  <w:shd w:val="clear" w:color="auto" w:fill="auto"/>
                  <w:vAlign w:val="center"/>
                </w:tcPr>
                <w:p w14:paraId="7A7F8C0E" w14:textId="77777777" w:rsidR="00850895" w:rsidRPr="00940769" w:rsidRDefault="00850895" w:rsidP="00850895">
                  <w:pPr>
                    <w:rPr>
                      <w:rFonts w:ascii="Calibri" w:hAnsi="Calibri"/>
                      <w:color w:val="000000"/>
                      <w:lang w:val="en-GB"/>
                    </w:rPr>
                  </w:pPr>
                </w:p>
              </w:tc>
              <w:tc>
                <w:tcPr>
                  <w:tcW w:w="281" w:type="dxa"/>
                  <w:tcBorders>
                    <w:top w:val="single" w:sz="4" w:space="0" w:color="auto"/>
                  </w:tcBorders>
                  <w:shd w:val="clear" w:color="auto" w:fill="auto"/>
                  <w:vAlign w:val="center"/>
                </w:tcPr>
                <w:p w14:paraId="0A2CF870" w14:textId="77777777" w:rsidR="00850895" w:rsidRPr="00940769" w:rsidRDefault="00850895" w:rsidP="00850895">
                  <w:pPr>
                    <w:rPr>
                      <w:rFonts w:ascii="Calibri" w:hAnsi="Calibri"/>
                      <w:color w:val="000000"/>
                      <w:lang w:val="en-GB"/>
                    </w:rPr>
                  </w:pPr>
                </w:p>
              </w:tc>
              <w:tc>
                <w:tcPr>
                  <w:tcW w:w="6303" w:type="dxa"/>
                  <w:tcBorders>
                    <w:top w:val="single" w:sz="4" w:space="0" w:color="auto"/>
                  </w:tcBorders>
                  <w:shd w:val="clear" w:color="auto" w:fill="auto"/>
                  <w:vAlign w:val="center"/>
                </w:tcPr>
                <w:p w14:paraId="7A43A432" w14:textId="77777777" w:rsidR="00850895" w:rsidRPr="004C7768" w:rsidRDefault="00850895" w:rsidP="00850895">
                  <w:pPr>
                    <w:rPr>
                      <w:rFonts w:ascii="Calibri" w:hAnsi="Calibri"/>
                      <w:color w:val="000000"/>
                      <w:lang w:val="en-US"/>
                    </w:rPr>
                  </w:pPr>
                </w:p>
              </w:tc>
              <w:tc>
                <w:tcPr>
                  <w:tcW w:w="239" w:type="dxa"/>
                  <w:tcBorders>
                    <w:top w:val="single" w:sz="4" w:space="0" w:color="auto"/>
                  </w:tcBorders>
                  <w:shd w:val="clear" w:color="auto" w:fill="auto"/>
                </w:tcPr>
                <w:p w14:paraId="0FFF0542" w14:textId="77777777" w:rsidR="00850895" w:rsidRPr="00922879"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45796874" w14:textId="77777777" w:rsidR="00850895" w:rsidRPr="00922879" w:rsidRDefault="00850895" w:rsidP="00850895">
                  <w:pPr>
                    <w:rPr>
                      <w:rFonts w:ascii="Calibri" w:eastAsia="Calibri" w:hAnsi="Calibri" w:cs="Calibri"/>
                      <w:lang w:val="en-GB"/>
                    </w:rPr>
                  </w:pPr>
                </w:p>
              </w:tc>
            </w:tr>
            <w:tr w:rsidR="00850895" w:rsidRPr="00515068" w14:paraId="4A4ED865" w14:textId="77777777" w:rsidTr="00940769">
              <w:trPr>
                <w:trHeight w:val="601"/>
              </w:trPr>
              <w:tc>
                <w:tcPr>
                  <w:tcW w:w="9789" w:type="dxa"/>
                  <w:gridSpan w:val="6"/>
                  <w:tcBorders>
                    <w:bottom w:val="single" w:sz="4" w:space="0" w:color="auto"/>
                  </w:tcBorders>
                  <w:shd w:val="clear" w:color="auto" w:fill="auto"/>
                  <w:vAlign w:val="bottom"/>
                </w:tcPr>
                <w:p w14:paraId="36D133F4" w14:textId="77777777" w:rsidR="00850895" w:rsidRDefault="00850895" w:rsidP="00850895">
                  <w:pPr>
                    <w:rPr>
                      <w:rFonts w:ascii="Calibri" w:eastAsia="Calibri" w:hAnsi="Calibri" w:cs="Calibri"/>
                      <w:b/>
                      <w:color w:val="000000"/>
                      <w:lang w:val="en-GB" w:bidi="en-GB"/>
                    </w:rPr>
                  </w:pPr>
                </w:p>
                <w:p w14:paraId="12C2E5DE" w14:textId="77777777" w:rsidR="00850895" w:rsidRDefault="00850895" w:rsidP="00850895">
                  <w:pPr>
                    <w:rPr>
                      <w:rFonts w:ascii="Calibri" w:eastAsia="Calibri" w:hAnsi="Calibri" w:cs="Calibri"/>
                      <w:b/>
                      <w:color w:val="000000"/>
                      <w:lang w:val="en-GB" w:bidi="en-GB"/>
                    </w:rPr>
                  </w:pPr>
                </w:p>
                <w:p w14:paraId="59F94166" w14:textId="089D4B51" w:rsidR="00850895" w:rsidRPr="002576E4" w:rsidRDefault="00850895" w:rsidP="00850895">
                  <w:pPr>
                    <w:rPr>
                      <w:rFonts w:ascii="Calibri" w:eastAsia="Calibri" w:hAnsi="Calibri" w:cs="Calibri"/>
                      <w:lang w:val="en-US"/>
                    </w:rPr>
                  </w:pPr>
                  <w:r w:rsidRPr="002576E4">
                    <w:rPr>
                      <w:rFonts w:ascii="Calibri" w:eastAsia="Calibri" w:hAnsi="Calibri" w:cs="Calibri"/>
                      <w:b/>
                      <w:color w:val="000000"/>
                      <w:lang w:val="en-GB" w:bidi="en-GB"/>
                    </w:rPr>
                    <w:t>Board of Studies</w:t>
                  </w:r>
                  <w:r w:rsidR="002D43AF">
                    <w:rPr>
                      <w:rFonts w:ascii="Calibri" w:eastAsia="Calibri" w:hAnsi="Calibri" w:cs="Calibri"/>
                      <w:b/>
                      <w:color w:val="000000"/>
                      <w:lang w:val="en-GB" w:bidi="en-GB"/>
                    </w:rPr>
                    <w:t xml:space="preserve"> </w:t>
                  </w:r>
                  <w:r w:rsidR="002958D8">
                    <w:rPr>
                      <w:rFonts w:ascii="Calibri" w:eastAsia="Calibri" w:hAnsi="Calibri" w:cs="Calibri"/>
                      <w:b/>
                      <w:color w:val="000000"/>
                      <w:lang w:val="en-GB" w:bidi="en-GB"/>
                    </w:rPr>
                    <w:t xml:space="preserve">for </w:t>
                  </w:r>
                  <w:r w:rsidR="002D43AF">
                    <w:rPr>
                      <w:rFonts w:ascii="Calibri" w:eastAsia="Calibri" w:hAnsi="Calibri" w:cs="Calibri"/>
                      <w:b/>
                      <w:color w:val="000000"/>
                      <w:lang w:val="en-GB" w:bidi="en-GB"/>
                    </w:rPr>
                    <w:t>Agriculture, Food and Veterinary Science</w:t>
                  </w:r>
                  <w:r w:rsidR="00C2335A">
                    <w:rPr>
                      <w:rFonts w:ascii="Calibri" w:eastAsia="Calibri" w:hAnsi="Calibri" w:cs="Calibri"/>
                      <w:b/>
                      <w:color w:val="000000"/>
                      <w:lang w:val="en-GB" w:bidi="en-GB"/>
                    </w:rPr>
                    <w:t xml:space="preserve"> (BSA)</w:t>
                  </w:r>
                </w:p>
              </w:tc>
            </w:tr>
            <w:tr w:rsidR="00850895" w:rsidRPr="00515068" w14:paraId="1CB04BD4" w14:textId="77777777" w:rsidTr="00940769">
              <w:tc>
                <w:tcPr>
                  <w:tcW w:w="1574" w:type="dxa"/>
                  <w:tcBorders>
                    <w:top w:val="single" w:sz="4" w:space="0" w:color="auto"/>
                    <w:bottom w:val="single" w:sz="4" w:space="0" w:color="auto"/>
                  </w:tcBorders>
                  <w:shd w:val="clear" w:color="auto" w:fill="auto"/>
                </w:tcPr>
                <w:p w14:paraId="4DD07B93" w14:textId="77777777" w:rsidR="00850895" w:rsidRPr="002576E4" w:rsidRDefault="00850895" w:rsidP="00850895">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53" w:type="dxa"/>
                  <w:tcBorders>
                    <w:top w:val="single" w:sz="4" w:space="0" w:color="auto"/>
                    <w:bottom w:val="single" w:sz="4" w:space="0" w:color="auto"/>
                  </w:tcBorders>
                  <w:shd w:val="clear" w:color="auto" w:fill="auto"/>
                </w:tcPr>
                <w:p w14:paraId="52218AEC" w14:textId="77777777" w:rsidR="00850895" w:rsidRPr="002576E4" w:rsidRDefault="00850895" w:rsidP="00850895">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81" w:type="dxa"/>
                  <w:tcBorders>
                    <w:top w:val="single" w:sz="4" w:space="0" w:color="auto"/>
                    <w:bottom w:val="single" w:sz="4" w:space="0" w:color="auto"/>
                  </w:tcBorders>
                  <w:shd w:val="clear" w:color="auto" w:fill="auto"/>
                </w:tcPr>
                <w:p w14:paraId="6BDB5560" w14:textId="77777777" w:rsidR="00850895" w:rsidRPr="002576E4" w:rsidRDefault="00850895" w:rsidP="00850895">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58673551" w14:textId="77777777" w:rsidR="00850895" w:rsidRPr="002576E4" w:rsidRDefault="00850895" w:rsidP="00850895">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9" w:type="dxa"/>
                  <w:tcBorders>
                    <w:top w:val="single" w:sz="4" w:space="0" w:color="auto"/>
                    <w:bottom w:val="single" w:sz="4" w:space="0" w:color="auto"/>
                  </w:tcBorders>
                  <w:shd w:val="clear" w:color="auto" w:fill="auto"/>
                </w:tcPr>
                <w:p w14:paraId="0A753E91" w14:textId="77777777" w:rsidR="00850895" w:rsidRPr="002576E4" w:rsidRDefault="00850895" w:rsidP="00850895">
                  <w:pPr>
                    <w:rPr>
                      <w:rFonts w:ascii="Calibri" w:eastAsia="Calibri" w:hAnsi="Calibri" w:cs="Calibri"/>
                      <w:lang w:val="en-US"/>
                    </w:rPr>
                  </w:pPr>
                </w:p>
              </w:tc>
              <w:tc>
                <w:tcPr>
                  <w:tcW w:w="239" w:type="dxa"/>
                  <w:tcBorders>
                    <w:top w:val="single" w:sz="4" w:space="0" w:color="auto"/>
                    <w:bottom w:val="single" w:sz="4" w:space="0" w:color="auto"/>
                  </w:tcBorders>
                  <w:shd w:val="clear" w:color="auto" w:fill="auto"/>
                </w:tcPr>
                <w:p w14:paraId="4EEE07DB" w14:textId="77777777" w:rsidR="00850895" w:rsidRPr="002576E4" w:rsidRDefault="00850895" w:rsidP="00850895">
                  <w:pPr>
                    <w:rPr>
                      <w:rFonts w:ascii="Calibri" w:eastAsia="Calibri" w:hAnsi="Calibri" w:cs="Calibri"/>
                      <w:lang w:val="en-US"/>
                    </w:rPr>
                  </w:pPr>
                </w:p>
              </w:tc>
            </w:tr>
            <w:tr w:rsidR="00850895" w:rsidRPr="00515068" w14:paraId="79B14DC7" w14:textId="77777777" w:rsidTr="00940769">
              <w:tc>
                <w:tcPr>
                  <w:tcW w:w="1574" w:type="dxa"/>
                  <w:tcBorders>
                    <w:top w:val="single" w:sz="4" w:space="0" w:color="auto"/>
                    <w:bottom w:val="single" w:sz="4" w:space="0" w:color="auto"/>
                  </w:tcBorders>
                  <w:shd w:val="clear" w:color="auto" w:fill="auto"/>
                </w:tcPr>
                <w:p w14:paraId="3259D3BE" w14:textId="273961D8" w:rsidR="00850895" w:rsidRPr="007D2AB5" w:rsidRDefault="00AE1849" w:rsidP="00850895">
                  <w:pPr>
                    <w:rPr>
                      <w:rFonts w:ascii="Calibri" w:eastAsia="Calibri" w:hAnsi="Calibri" w:cs="Calibri"/>
                      <w:color w:val="000000"/>
                      <w:lang w:val="en-GB" w:bidi="en-GB"/>
                    </w:rPr>
                  </w:pPr>
                  <w:r>
                    <w:rPr>
                      <w:rFonts w:ascii="Calibri" w:eastAsia="Calibri" w:hAnsi="Calibri" w:cs="Calibri"/>
                      <w:color w:val="000000"/>
                      <w:lang w:val="en-GB" w:bidi="en-GB"/>
                    </w:rPr>
                    <w:t>2</w:t>
                  </w:r>
                </w:p>
              </w:tc>
              <w:tc>
                <w:tcPr>
                  <w:tcW w:w="1153" w:type="dxa"/>
                  <w:tcBorders>
                    <w:top w:val="single" w:sz="4" w:space="0" w:color="auto"/>
                    <w:bottom w:val="single" w:sz="4" w:space="0" w:color="auto"/>
                  </w:tcBorders>
                  <w:shd w:val="clear" w:color="auto" w:fill="auto"/>
                </w:tcPr>
                <w:p w14:paraId="3B1CDDB1" w14:textId="77777777" w:rsidR="00850895" w:rsidRPr="007D2AB5" w:rsidRDefault="00850895" w:rsidP="00850895">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5D719595" w14:textId="77777777" w:rsidR="00850895" w:rsidRPr="007D2AB5" w:rsidRDefault="00850895" w:rsidP="00850895">
                  <w:pPr>
                    <w:rPr>
                      <w:rFonts w:ascii="Calibri" w:eastAsia="Calibri" w:hAnsi="Calibri" w:cs="Calibri"/>
                      <w:color w:val="000000"/>
                      <w:lang w:val="en-GB" w:bidi="en-GB"/>
                    </w:rPr>
                  </w:pPr>
                </w:p>
              </w:tc>
              <w:tc>
                <w:tcPr>
                  <w:tcW w:w="6303" w:type="dxa"/>
                  <w:tcBorders>
                    <w:top w:val="single" w:sz="4" w:space="0" w:color="auto"/>
                    <w:bottom w:val="single" w:sz="4" w:space="0" w:color="auto"/>
                  </w:tcBorders>
                  <w:shd w:val="clear" w:color="auto" w:fill="auto"/>
                </w:tcPr>
                <w:p w14:paraId="69845D80" w14:textId="7F358414" w:rsidR="00850895" w:rsidRPr="007D2AB5" w:rsidRDefault="00AE1849" w:rsidP="00850895">
                  <w:pPr>
                    <w:rPr>
                      <w:rFonts w:ascii="Calibri" w:eastAsia="Calibri" w:hAnsi="Calibri" w:cs="Calibri"/>
                      <w:color w:val="000000"/>
                      <w:lang w:val="en-GB" w:bidi="en-GB"/>
                    </w:rPr>
                  </w:pPr>
                  <w:r>
                    <w:rPr>
                      <w:rFonts w:ascii="Calibri" w:eastAsia="Calibri" w:hAnsi="Calibri" w:cs="Calibri"/>
                      <w:color w:val="000000"/>
                      <w:lang w:val="en-GB" w:bidi="en-GB"/>
                    </w:rPr>
                    <w:t>Department of Animal and Veterinary Sciences, Center for Quantitative Genetics and Genomics</w:t>
                  </w:r>
                </w:p>
              </w:tc>
              <w:tc>
                <w:tcPr>
                  <w:tcW w:w="239" w:type="dxa"/>
                  <w:tcBorders>
                    <w:top w:val="single" w:sz="4" w:space="0" w:color="auto"/>
                  </w:tcBorders>
                  <w:shd w:val="clear" w:color="auto" w:fill="auto"/>
                </w:tcPr>
                <w:p w14:paraId="1603F8AE"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3167E462" w14:textId="77777777" w:rsidR="00850895" w:rsidRPr="00B033DE" w:rsidRDefault="00850895" w:rsidP="00850895">
                  <w:pPr>
                    <w:rPr>
                      <w:rFonts w:ascii="Calibri" w:eastAsia="Calibri" w:hAnsi="Calibri" w:cs="Calibri"/>
                      <w:lang w:val="en-GB"/>
                    </w:rPr>
                  </w:pPr>
                </w:p>
              </w:tc>
            </w:tr>
            <w:tr w:rsidR="00850895" w:rsidRPr="00292D29" w14:paraId="636CCCA7" w14:textId="77777777" w:rsidTr="00EE5A19">
              <w:tc>
                <w:tcPr>
                  <w:tcW w:w="1574" w:type="dxa"/>
                  <w:tcBorders>
                    <w:top w:val="single" w:sz="8" w:space="0" w:color="595959"/>
                    <w:left w:val="nil"/>
                    <w:bottom w:val="nil"/>
                    <w:right w:val="nil"/>
                  </w:tcBorders>
                  <w:shd w:val="clear" w:color="auto" w:fill="auto"/>
                  <w:vAlign w:val="center"/>
                </w:tcPr>
                <w:p w14:paraId="2201C4C1" w14:textId="77777777" w:rsidR="00850895" w:rsidRPr="004C7768" w:rsidRDefault="00850895" w:rsidP="00850895">
                  <w:pPr>
                    <w:rPr>
                      <w:rFonts w:ascii="Calibri" w:hAnsi="Calibri"/>
                      <w:color w:val="000000"/>
                    </w:rPr>
                  </w:pPr>
                  <w:r w:rsidRPr="004C7768">
                    <w:rPr>
                      <w:rFonts w:ascii="Calibri" w:hAnsi="Calibri"/>
                      <w:color w:val="000000"/>
                    </w:rPr>
                    <w:t>1</w:t>
                  </w:r>
                </w:p>
              </w:tc>
              <w:tc>
                <w:tcPr>
                  <w:tcW w:w="1153" w:type="dxa"/>
                  <w:tcBorders>
                    <w:top w:val="single" w:sz="8" w:space="0" w:color="595959"/>
                    <w:left w:val="nil"/>
                    <w:bottom w:val="nil"/>
                    <w:right w:val="nil"/>
                  </w:tcBorders>
                  <w:shd w:val="clear" w:color="auto" w:fill="auto"/>
                  <w:vAlign w:val="center"/>
                </w:tcPr>
                <w:p w14:paraId="38E5E486" w14:textId="07174DD9" w:rsidR="00850895" w:rsidRPr="004C7768" w:rsidRDefault="00850895" w:rsidP="00850895">
                  <w:pPr>
                    <w:rPr>
                      <w:rFonts w:ascii="Calibri" w:hAnsi="Calibri"/>
                      <w:color w:val="000000"/>
                    </w:rPr>
                  </w:pPr>
                  <w:r w:rsidRPr="004C7768">
                    <w:rPr>
                      <w:rFonts w:ascii="Calibri" w:hAnsi="Calibri"/>
                      <w:color w:val="000000"/>
                    </w:rPr>
                    <w:t>I</w:t>
                  </w:r>
                </w:p>
              </w:tc>
              <w:tc>
                <w:tcPr>
                  <w:tcW w:w="281" w:type="dxa"/>
                  <w:tcBorders>
                    <w:top w:val="nil"/>
                    <w:left w:val="nil"/>
                    <w:bottom w:val="nil"/>
                    <w:right w:val="nil"/>
                  </w:tcBorders>
                  <w:shd w:val="clear" w:color="auto" w:fill="auto"/>
                  <w:vAlign w:val="center"/>
                </w:tcPr>
                <w:p w14:paraId="667CBC4C" w14:textId="77777777" w:rsidR="00850895" w:rsidRPr="004C7768" w:rsidRDefault="00850895" w:rsidP="00850895">
                  <w:pPr>
                    <w:rPr>
                      <w:rFonts w:ascii="Calibri" w:hAnsi="Calibri"/>
                      <w:color w:val="000000"/>
                    </w:rPr>
                  </w:pPr>
                </w:p>
              </w:tc>
              <w:tc>
                <w:tcPr>
                  <w:tcW w:w="6303" w:type="dxa"/>
                  <w:tcBorders>
                    <w:top w:val="nil"/>
                    <w:left w:val="nil"/>
                    <w:bottom w:val="nil"/>
                    <w:right w:val="nil"/>
                  </w:tcBorders>
                  <w:shd w:val="clear" w:color="auto" w:fill="auto"/>
                  <w:vAlign w:val="center"/>
                </w:tcPr>
                <w:p w14:paraId="5A50A4B9" w14:textId="2491C3F5" w:rsidR="00850895" w:rsidRPr="004C7768" w:rsidRDefault="00AE1849" w:rsidP="00850895">
                  <w:pPr>
                    <w:rPr>
                      <w:rFonts w:ascii="Calibri" w:hAnsi="Calibri"/>
                      <w:color w:val="000000"/>
                      <w:lang w:val="en-US"/>
                    </w:rPr>
                  </w:pPr>
                  <w:r>
                    <w:rPr>
                      <w:rFonts w:ascii="Calibri" w:hAnsi="Calibri"/>
                      <w:color w:val="000000"/>
                      <w:lang w:val="en-US"/>
                    </w:rPr>
                    <w:t>Department of Agroecology</w:t>
                  </w:r>
                </w:p>
              </w:tc>
              <w:tc>
                <w:tcPr>
                  <w:tcW w:w="239" w:type="dxa"/>
                  <w:tcBorders>
                    <w:top w:val="single" w:sz="4" w:space="0" w:color="auto"/>
                  </w:tcBorders>
                  <w:shd w:val="clear" w:color="auto" w:fill="auto"/>
                </w:tcPr>
                <w:p w14:paraId="62CC235F"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4C75EF5E" w14:textId="77777777" w:rsidR="00850895" w:rsidRPr="00B033DE" w:rsidRDefault="00850895" w:rsidP="00850895">
                  <w:pPr>
                    <w:rPr>
                      <w:rFonts w:ascii="Calibri" w:eastAsia="Calibri" w:hAnsi="Calibri" w:cs="Calibri"/>
                      <w:lang w:val="en-GB"/>
                    </w:rPr>
                  </w:pPr>
                </w:p>
              </w:tc>
            </w:tr>
            <w:tr w:rsidR="00850895" w:rsidRPr="00292D29" w14:paraId="6871421C" w14:textId="77777777" w:rsidTr="00EE5A19">
              <w:tc>
                <w:tcPr>
                  <w:tcW w:w="1574" w:type="dxa"/>
                  <w:tcBorders>
                    <w:top w:val="single" w:sz="8" w:space="0" w:color="BFBFBF"/>
                    <w:left w:val="nil"/>
                    <w:bottom w:val="single" w:sz="8" w:space="0" w:color="BFBFBF"/>
                    <w:right w:val="nil"/>
                  </w:tcBorders>
                  <w:shd w:val="clear" w:color="auto" w:fill="auto"/>
                  <w:vAlign w:val="center"/>
                </w:tcPr>
                <w:p w14:paraId="5FF404E6" w14:textId="77777777" w:rsidR="00850895" w:rsidRPr="004C7768" w:rsidRDefault="00850895" w:rsidP="00850895">
                  <w:pPr>
                    <w:rPr>
                      <w:rFonts w:ascii="Calibri" w:hAnsi="Calibri"/>
                      <w:color w:val="000000"/>
                    </w:rPr>
                  </w:pPr>
                  <w:r w:rsidRPr="004C7768">
                    <w:rPr>
                      <w:rFonts w:ascii="Calibri" w:hAnsi="Calibri"/>
                      <w:color w:val="000000"/>
                    </w:rPr>
                    <w:t>1</w:t>
                  </w:r>
                </w:p>
              </w:tc>
              <w:tc>
                <w:tcPr>
                  <w:tcW w:w="1153" w:type="dxa"/>
                  <w:tcBorders>
                    <w:top w:val="single" w:sz="8" w:space="0" w:color="BFBFBF"/>
                    <w:left w:val="nil"/>
                    <w:bottom w:val="single" w:sz="8" w:space="0" w:color="BFBFBF"/>
                    <w:right w:val="nil"/>
                  </w:tcBorders>
                  <w:shd w:val="clear" w:color="auto" w:fill="auto"/>
                  <w:vAlign w:val="center"/>
                </w:tcPr>
                <w:p w14:paraId="2F6CCA6A" w14:textId="24122805" w:rsidR="00850895" w:rsidRPr="004C7768" w:rsidRDefault="00850895" w:rsidP="00850895">
                  <w:pPr>
                    <w:rPr>
                      <w:rFonts w:ascii="Calibri" w:hAnsi="Calibri"/>
                      <w:color w:val="000000"/>
                    </w:rPr>
                  </w:pPr>
                  <w:r w:rsidRPr="004C7768">
                    <w:rPr>
                      <w:rFonts w:ascii="Calibri" w:hAnsi="Calibri"/>
                      <w:color w:val="000000"/>
                    </w:rPr>
                    <w:t>I</w:t>
                  </w:r>
                </w:p>
              </w:tc>
              <w:tc>
                <w:tcPr>
                  <w:tcW w:w="281" w:type="dxa"/>
                  <w:tcBorders>
                    <w:top w:val="single" w:sz="8" w:space="0" w:color="BFBFBF"/>
                    <w:left w:val="nil"/>
                    <w:bottom w:val="single" w:sz="8" w:space="0" w:color="BFBFBF"/>
                    <w:right w:val="nil"/>
                  </w:tcBorders>
                  <w:shd w:val="clear" w:color="auto" w:fill="auto"/>
                  <w:vAlign w:val="center"/>
                </w:tcPr>
                <w:p w14:paraId="7B9E1CB2" w14:textId="77777777" w:rsidR="00850895" w:rsidRPr="004C7768" w:rsidRDefault="00850895" w:rsidP="00850895">
                  <w:pPr>
                    <w:rPr>
                      <w:rFonts w:ascii="Calibri" w:hAnsi="Calibri"/>
                      <w:color w:val="000000"/>
                    </w:rPr>
                  </w:pPr>
                  <w:r w:rsidRPr="004C7768">
                    <w:rPr>
                      <w:rFonts w:ascii="Calibri" w:hAnsi="Calibri"/>
                      <w:color w:val="000000"/>
                    </w:rPr>
                    <w:t> </w:t>
                  </w:r>
                </w:p>
              </w:tc>
              <w:tc>
                <w:tcPr>
                  <w:tcW w:w="6303" w:type="dxa"/>
                  <w:tcBorders>
                    <w:top w:val="single" w:sz="8" w:space="0" w:color="BFBFBF"/>
                    <w:left w:val="nil"/>
                    <w:bottom w:val="single" w:sz="8" w:space="0" w:color="BFBFBF"/>
                    <w:right w:val="nil"/>
                  </w:tcBorders>
                  <w:shd w:val="clear" w:color="auto" w:fill="auto"/>
                  <w:vAlign w:val="center"/>
                </w:tcPr>
                <w:p w14:paraId="7BBFD0D9" w14:textId="5E8DE193" w:rsidR="00850895" w:rsidRPr="004C7768" w:rsidRDefault="00AE1849" w:rsidP="00850895">
                  <w:pPr>
                    <w:rPr>
                      <w:rFonts w:ascii="Calibri" w:hAnsi="Calibri"/>
                      <w:color w:val="000000"/>
                      <w:lang w:val="en-US"/>
                    </w:rPr>
                  </w:pPr>
                  <w:r>
                    <w:rPr>
                      <w:rFonts w:ascii="Calibri" w:hAnsi="Calibri"/>
                      <w:color w:val="000000"/>
                      <w:lang w:val="en-US"/>
                    </w:rPr>
                    <w:t>Department of Food Science</w:t>
                  </w:r>
                </w:p>
              </w:tc>
              <w:tc>
                <w:tcPr>
                  <w:tcW w:w="239" w:type="dxa"/>
                  <w:tcBorders>
                    <w:top w:val="single" w:sz="4" w:space="0" w:color="auto"/>
                  </w:tcBorders>
                  <w:shd w:val="clear" w:color="auto" w:fill="auto"/>
                </w:tcPr>
                <w:p w14:paraId="08BBFC29"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2EC576F4" w14:textId="77777777" w:rsidR="00850895" w:rsidRPr="00B033DE" w:rsidRDefault="00850895" w:rsidP="00850895">
                  <w:pPr>
                    <w:rPr>
                      <w:rFonts w:ascii="Calibri" w:eastAsia="Calibri" w:hAnsi="Calibri" w:cs="Calibri"/>
                      <w:lang w:val="en-GB"/>
                    </w:rPr>
                  </w:pPr>
                </w:p>
              </w:tc>
            </w:tr>
            <w:tr w:rsidR="00850895" w:rsidRPr="00292D29" w14:paraId="64E4AA08" w14:textId="77777777" w:rsidTr="00EE5A19">
              <w:tc>
                <w:tcPr>
                  <w:tcW w:w="1574" w:type="dxa"/>
                  <w:tcBorders>
                    <w:top w:val="nil"/>
                    <w:left w:val="nil"/>
                    <w:bottom w:val="single" w:sz="8" w:space="0" w:color="BFBFBF"/>
                    <w:right w:val="nil"/>
                  </w:tcBorders>
                  <w:shd w:val="clear" w:color="auto" w:fill="auto"/>
                  <w:vAlign w:val="center"/>
                </w:tcPr>
                <w:p w14:paraId="5C021359" w14:textId="01B88A88" w:rsidR="00850895" w:rsidRPr="004C7768" w:rsidRDefault="00AE1849" w:rsidP="00850895">
                  <w:pPr>
                    <w:rPr>
                      <w:rFonts w:ascii="Calibri" w:hAnsi="Calibri"/>
                      <w:color w:val="000000"/>
                    </w:rPr>
                  </w:pPr>
                  <w:r>
                    <w:rPr>
                      <w:rFonts w:ascii="Calibri" w:hAnsi="Calibri"/>
                      <w:color w:val="000000"/>
                    </w:rPr>
                    <w:t>3</w:t>
                  </w:r>
                </w:p>
              </w:tc>
              <w:tc>
                <w:tcPr>
                  <w:tcW w:w="1153" w:type="dxa"/>
                  <w:tcBorders>
                    <w:top w:val="nil"/>
                    <w:left w:val="nil"/>
                    <w:bottom w:val="single" w:sz="8" w:space="0" w:color="BFBFBF"/>
                    <w:right w:val="nil"/>
                  </w:tcBorders>
                  <w:shd w:val="clear" w:color="auto" w:fill="auto"/>
                  <w:vAlign w:val="center"/>
                </w:tcPr>
                <w:p w14:paraId="56AD1BBE" w14:textId="77777777" w:rsidR="00850895" w:rsidRPr="004C7768" w:rsidRDefault="00850895" w:rsidP="00850895">
                  <w:pPr>
                    <w:rPr>
                      <w:rFonts w:ascii="Calibri" w:hAnsi="Calibri"/>
                      <w:color w:val="000000"/>
                    </w:rPr>
                  </w:pPr>
                  <w:r w:rsidRPr="004C7768">
                    <w:rPr>
                      <w:rFonts w:ascii="Calibri" w:hAnsi="Calibri"/>
                      <w:color w:val="000000"/>
                    </w:rPr>
                    <w:t>IV</w:t>
                  </w:r>
                </w:p>
              </w:tc>
              <w:tc>
                <w:tcPr>
                  <w:tcW w:w="281" w:type="dxa"/>
                  <w:tcBorders>
                    <w:top w:val="nil"/>
                    <w:left w:val="nil"/>
                    <w:bottom w:val="single" w:sz="8" w:space="0" w:color="BFBFBF"/>
                    <w:right w:val="nil"/>
                  </w:tcBorders>
                  <w:shd w:val="clear" w:color="auto" w:fill="auto"/>
                  <w:vAlign w:val="center"/>
                </w:tcPr>
                <w:p w14:paraId="4A0E1CC4" w14:textId="77777777" w:rsidR="00850895" w:rsidRPr="004C7768" w:rsidRDefault="00850895" w:rsidP="00850895">
                  <w:pPr>
                    <w:rPr>
                      <w:rFonts w:ascii="Calibri" w:hAnsi="Calibri"/>
                      <w:color w:val="000000"/>
                    </w:rPr>
                  </w:pPr>
                  <w:r w:rsidRPr="004C7768">
                    <w:rPr>
                      <w:rFonts w:ascii="Calibri" w:hAnsi="Calibri"/>
                      <w:color w:val="000000"/>
                    </w:rPr>
                    <w:t> </w:t>
                  </w:r>
                </w:p>
              </w:tc>
              <w:tc>
                <w:tcPr>
                  <w:tcW w:w="6303" w:type="dxa"/>
                  <w:tcBorders>
                    <w:top w:val="nil"/>
                    <w:left w:val="nil"/>
                    <w:bottom w:val="single" w:sz="8" w:space="0" w:color="BFBFBF"/>
                    <w:right w:val="nil"/>
                  </w:tcBorders>
                  <w:shd w:val="clear" w:color="auto" w:fill="auto"/>
                  <w:vAlign w:val="center"/>
                </w:tcPr>
                <w:p w14:paraId="300016BB" w14:textId="6083A816" w:rsidR="00850895" w:rsidRDefault="00850895" w:rsidP="00850895">
                  <w:pPr>
                    <w:rPr>
                      <w:rFonts w:ascii="Calibri" w:hAnsi="Calibri"/>
                      <w:color w:val="000000"/>
                      <w:lang w:val="en-US"/>
                    </w:rPr>
                  </w:pPr>
                  <w:proofErr w:type="spellStart"/>
                  <w:r w:rsidRPr="004C7768">
                    <w:rPr>
                      <w:rFonts w:ascii="Calibri" w:hAnsi="Calibri"/>
                      <w:color w:val="000000"/>
                      <w:lang w:val="en-US"/>
                    </w:rPr>
                    <w:t>Msc</w:t>
                  </w:r>
                  <w:proofErr w:type="spellEnd"/>
                  <w:r w:rsidRPr="004C7768">
                    <w:rPr>
                      <w:rFonts w:ascii="Calibri" w:hAnsi="Calibri"/>
                      <w:color w:val="000000"/>
                      <w:lang w:val="en-US"/>
                    </w:rPr>
                    <w:t xml:space="preserve">: </w:t>
                  </w:r>
                  <w:r w:rsidR="00AE1849">
                    <w:rPr>
                      <w:rFonts w:ascii="Calibri" w:hAnsi="Calibri"/>
                      <w:color w:val="000000"/>
                      <w:lang w:val="en-US"/>
                    </w:rPr>
                    <w:t xml:space="preserve">Agrobiology, </w:t>
                  </w:r>
                  <w:proofErr w:type="spellStart"/>
                  <w:r w:rsidR="00AF1CB6">
                    <w:rPr>
                      <w:rFonts w:ascii="Calibri" w:hAnsi="Calibri"/>
                      <w:color w:val="000000"/>
                      <w:lang w:val="en-US"/>
                    </w:rPr>
                    <w:t>Agro</w:t>
                  </w:r>
                  <w:proofErr w:type="spellEnd"/>
                  <w:r w:rsidR="00AF1CB6">
                    <w:rPr>
                      <w:rFonts w:ascii="Calibri" w:hAnsi="Calibri"/>
                      <w:color w:val="000000"/>
                      <w:lang w:val="en-US"/>
                    </w:rPr>
                    <w:t>-Environmental Management, Soils and Global Change, Sustainable Animal Nutrition and Feeding</w:t>
                  </w:r>
                </w:p>
                <w:p w14:paraId="1A7275C1" w14:textId="4A1B9C82" w:rsidR="00AF1CB6" w:rsidRPr="004C7768" w:rsidRDefault="00AF1CB6" w:rsidP="00850895">
                  <w:pPr>
                    <w:rPr>
                      <w:rFonts w:ascii="Calibri" w:hAnsi="Calibri"/>
                      <w:color w:val="000000"/>
                      <w:lang w:val="en-US"/>
                    </w:rPr>
                  </w:pPr>
                  <w:proofErr w:type="spellStart"/>
                  <w:r>
                    <w:rPr>
                      <w:rFonts w:ascii="Calibri" w:hAnsi="Calibri"/>
                      <w:color w:val="000000"/>
                      <w:lang w:val="en-US"/>
                    </w:rPr>
                    <w:t>Bsc</w:t>
                  </w:r>
                  <w:proofErr w:type="spellEnd"/>
                  <w:r>
                    <w:rPr>
                      <w:rFonts w:ascii="Calibri" w:hAnsi="Calibri"/>
                      <w:color w:val="000000"/>
                      <w:lang w:val="en-US"/>
                    </w:rPr>
                    <w:t>: Agrobiology</w:t>
                  </w:r>
                </w:p>
              </w:tc>
              <w:tc>
                <w:tcPr>
                  <w:tcW w:w="239" w:type="dxa"/>
                  <w:tcBorders>
                    <w:top w:val="single" w:sz="4" w:space="0" w:color="auto"/>
                  </w:tcBorders>
                  <w:shd w:val="clear" w:color="auto" w:fill="auto"/>
                </w:tcPr>
                <w:p w14:paraId="341C2BD4"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37CA3F21" w14:textId="77777777" w:rsidR="00850895" w:rsidRPr="00B033DE" w:rsidRDefault="00850895" w:rsidP="00850895">
                  <w:pPr>
                    <w:rPr>
                      <w:rFonts w:ascii="Calibri" w:eastAsia="Calibri" w:hAnsi="Calibri" w:cs="Calibri"/>
                      <w:lang w:val="en-GB"/>
                    </w:rPr>
                  </w:pPr>
                </w:p>
              </w:tc>
            </w:tr>
            <w:tr w:rsidR="00850895" w:rsidRPr="00515068" w14:paraId="4CC07575" w14:textId="77777777" w:rsidTr="00EE5A19">
              <w:tc>
                <w:tcPr>
                  <w:tcW w:w="1574" w:type="dxa"/>
                  <w:tcBorders>
                    <w:top w:val="nil"/>
                    <w:left w:val="nil"/>
                    <w:bottom w:val="single" w:sz="8" w:space="0" w:color="BFBFBF"/>
                    <w:right w:val="nil"/>
                  </w:tcBorders>
                  <w:shd w:val="clear" w:color="auto" w:fill="auto"/>
                  <w:vAlign w:val="center"/>
                </w:tcPr>
                <w:p w14:paraId="335BD4F7" w14:textId="77777777" w:rsidR="00850895" w:rsidRPr="004C7768" w:rsidRDefault="00850895" w:rsidP="00850895">
                  <w:pPr>
                    <w:rPr>
                      <w:rFonts w:ascii="Calibri" w:hAnsi="Calibri"/>
                      <w:color w:val="000000"/>
                    </w:rPr>
                  </w:pPr>
                  <w:r w:rsidRPr="004C7768">
                    <w:rPr>
                      <w:rFonts w:ascii="Calibri" w:hAnsi="Calibri"/>
                      <w:color w:val="000000"/>
                    </w:rPr>
                    <w:t>1</w:t>
                  </w:r>
                </w:p>
              </w:tc>
              <w:tc>
                <w:tcPr>
                  <w:tcW w:w="1153" w:type="dxa"/>
                  <w:tcBorders>
                    <w:top w:val="nil"/>
                    <w:left w:val="nil"/>
                    <w:bottom w:val="single" w:sz="8" w:space="0" w:color="BFBFBF"/>
                    <w:right w:val="nil"/>
                  </w:tcBorders>
                  <w:shd w:val="clear" w:color="auto" w:fill="auto"/>
                  <w:vAlign w:val="center"/>
                </w:tcPr>
                <w:p w14:paraId="6505DC53" w14:textId="77777777" w:rsidR="00850895" w:rsidRPr="004C7768" w:rsidRDefault="00850895" w:rsidP="00850895">
                  <w:pPr>
                    <w:rPr>
                      <w:rFonts w:ascii="Calibri" w:hAnsi="Calibri"/>
                      <w:color w:val="000000"/>
                    </w:rPr>
                  </w:pPr>
                  <w:r w:rsidRPr="004C7768">
                    <w:rPr>
                      <w:rFonts w:ascii="Calibri" w:hAnsi="Calibri"/>
                      <w:color w:val="000000"/>
                    </w:rPr>
                    <w:t>IV</w:t>
                  </w:r>
                </w:p>
              </w:tc>
              <w:tc>
                <w:tcPr>
                  <w:tcW w:w="281" w:type="dxa"/>
                  <w:tcBorders>
                    <w:top w:val="nil"/>
                    <w:left w:val="nil"/>
                    <w:bottom w:val="single" w:sz="8" w:space="0" w:color="BFBFBF"/>
                    <w:right w:val="nil"/>
                  </w:tcBorders>
                  <w:shd w:val="clear" w:color="auto" w:fill="auto"/>
                  <w:vAlign w:val="center"/>
                </w:tcPr>
                <w:p w14:paraId="2CE238C4" w14:textId="77777777" w:rsidR="00850895" w:rsidRPr="004C7768" w:rsidRDefault="00850895" w:rsidP="00850895">
                  <w:pPr>
                    <w:rPr>
                      <w:rFonts w:ascii="Calibri" w:hAnsi="Calibri"/>
                      <w:color w:val="000000"/>
                    </w:rPr>
                  </w:pPr>
                  <w:r w:rsidRPr="004C7768">
                    <w:rPr>
                      <w:rFonts w:ascii="Calibri" w:hAnsi="Calibri"/>
                      <w:color w:val="000000"/>
                    </w:rPr>
                    <w:t> </w:t>
                  </w:r>
                </w:p>
              </w:tc>
              <w:tc>
                <w:tcPr>
                  <w:tcW w:w="6303" w:type="dxa"/>
                  <w:tcBorders>
                    <w:top w:val="nil"/>
                    <w:left w:val="nil"/>
                    <w:bottom w:val="single" w:sz="8" w:space="0" w:color="BFBFBF"/>
                    <w:right w:val="nil"/>
                  </w:tcBorders>
                  <w:shd w:val="clear" w:color="auto" w:fill="auto"/>
                  <w:vAlign w:val="center"/>
                </w:tcPr>
                <w:p w14:paraId="7DA87E28" w14:textId="1D965534" w:rsidR="00850895" w:rsidRPr="004C7768" w:rsidRDefault="00850895" w:rsidP="00850895">
                  <w:pPr>
                    <w:rPr>
                      <w:rFonts w:ascii="Calibri" w:hAnsi="Calibri"/>
                      <w:color w:val="000000"/>
                      <w:lang w:val="en-US"/>
                    </w:rPr>
                  </w:pPr>
                  <w:proofErr w:type="spellStart"/>
                  <w:r w:rsidRPr="004C7768">
                    <w:rPr>
                      <w:rFonts w:ascii="Calibri" w:hAnsi="Calibri"/>
                      <w:color w:val="000000"/>
                      <w:lang w:val="en-US"/>
                    </w:rPr>
                    <w:t>Msc</w:t>
                  </w:r>
                  <w:proofErr w:type="spellEnd"/>
                  <w:r w:rsidRPr="004C7768">
                    <w:rPr>
                      <w:rFonts w:ascii="Calibri" w:hAnsi="Calibri"/>
                      <w:color w:val="000000"/>
                      <w:lang w:val="en-US"/>
                    </w:rPr>
                    <w:t xml:space="preserve">: </w:t>
                  </w:r>
                  <w:r w:rsidR="00AF1CB6">
                    <w:rPr>
                      <w:rFonts w:ascii="Calibri" w:hAnsi="Calibri"/>
                      <w:color w:val="000000"/>
                      <w:lang w:val="en-US"/>
                    </w:rPr>
                    <w:t>Molecular Nutrition and Food Technology</w:t>
                  </w:r>
                </w:p>
              </w:tc>
              <w:tc>
                <w:tcPr>
                  <w:tcW w:w="239" w:type="dxa"/>
                  <w:tcBorders>
                    <w:top w:val="single" w:sz="4" w:space="0" w:color="auto"/>
                  </w:tcBorders>
                  <w:shd w:val="clear" w:color="auto" w:fill="auto"/>
                </w:tcPr>
                <w:p w14:paraId="43FCC542" w14:textId="77777777" w:rsidR="00850895" w:rsidRPr="00B033DE"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53285136" w14:textId="77777777" w:rsidR="00850895" w:rsidRPr="00B033DE" w:rsidRDefault="00850895" w:rsidP="00850895">
                  <w:pPr>
                    <w:rPr>
                      <w:rFonts w:ascii="Calibri" w:eastAsia="Calibri" w:hAnsi="Calibri" w:cs="Calibri"/>
                      <w:lang w:val="en-GB"/>
                    </w:rPr>
                  </w:pPr>
                </w:p>
              </w:tc>
            </w:tr>
            <w:tr w:rsidR="00850895" w:rsidRPr="00515068" w14:paraId="6C358C2A" w14:textId="77777777" w:rsidTr="00940769">
              <w:tc>
                <w:tcPr>
                  <w:tcW w:w="1574" w:type="dxa"/>
                  <w:tcBorders>
                    <w:top w:val="single" w:sz="4" w:space="0" w:color="auto"/>
                  </w:tcBorders>
                  <w:shd w:val="clear" w:color="auto" w:fill="auto"/>
                </w:tcPr>
                <w:p w14:paraId="3BCD77F1" w14:textId="77777777" w:rsidR="00850895" w:rsidRPr="00ED7291" w:rsidRDefault="00850895" w:rsidP="00850895">
                  <w:pPr>
                    <w:rPr>
                      <w:rFonts w:ascii="Calibri" w:eastAsia="Calibri" w:hAnsi="Calibri" w:cs="Calibri"/>
                      <w:color w:val="000000"/>
                      <w:lang w:val="en-GB"/>
                    </w:rPr>
                  </w:pPr>
                </w:p>
              </w:tc>
              <w:tc>
                <w:tcPr>
                  <w:tcW w:w="1153" w:type="dxa"/>
                  <w:tcBorders>
                    <w:top w:val="single" w:sz="4" w:space="0" w:color="auto"/>
                  </w:tcBorders>
                  <w:shd w:val="clear" w:color="auto" w:fill="auto"/>
                </w:tcPr>
                <w:p w14:paraId="547F21E8" w14:textId="77777777" w:rsidR="00850895" w:rsidRPr="00ED7291" w:rsidRDefault="00850895" w:rsidP="00850895">
                  <w:pPr>
                    <w:rPr>
                      <w:rFonts w:ascii="Calibri" w:eastAsia="Calibri" w:hAnsi="Calibri" w:cs="Calibri"/>
                      <w:color w:val="000000"/>
                      <w:lang w:val="en-GB"/>
                    </w:rPr>
                  </w:pPr>
                </w:p>
              </w:tc>
              <w:tc>
                <w:tcPr>
                  <w:tcW w:w="281" w:type="dxa"/>
                  <w:tcBorders>
                    <w:top w:val="single" w:sz="4" w:space="0" w:color="auto"/>
                  </w:tcBorders>
                  <w:shd w:val="clear" w:color="auto" w:fill="auto"/>
                </w:tcPr>
                <w:p w14:paraId="2C449474" w14:textId="77777777" w:rsidR="00850895" w:rsidRPr="00ED7291" w:rsidRDefault="00850895" w:rsidP="00850895">
                  <w:pPr>
                    <w:rPr>
                      <w:rFonts w:ascii="Calibri" w:eastAsia="Calibri" w:hAnsi="Calibri" w:cs="Calibri"/>
                      <w:color w:val="000000"/>
                      <w:lang w:val="en-GB"/>
                    </w:rPr>
                  </w:pPr>
                </w:p>
              </w:tc>
              <w:tc>
                <w:tcPr>
                  <w:tcW w:w="6303" w:type="dxa"/>
                  <w:tcBorders>
                    <w:top w:val="single" w:sz="4" w:space="0" w:color="auto"/>
                  </w:tcBorders>
                  <w:shd w:val="clear" w:color="auto" w:fill="auto"/>
                </w:tcPr>
                <w:p w14:paraId="5DFFF171" w14:textId="77777777" w:rsidR="00850895" w:rsidRPr="00ED7291" w:rsidRDefault="00850895" w:rsidP="00850895">
                  <w:pPr>
                    <w:rPr>
                      <w:rFonts w:ascii="Calibri" w:eastAsia="Calibri" w:hAnsi="Calibri" w:cs="Calibri"/>
                      <w:color w:val="000000"/>
                      <w:lang w:val="en-GB"/>
                    </w:rPr>
                  </w:pPr>
                </w:p>
              </w:tc>
              <w:tc>
                <w:tcPr>
                  <w:tcW w:w="239" w:type="dxa"/>
                  <w:tcBorders>
                    <w:top w:val="single" w:sz="4" w:space="0" w:color="auto"/>
                  </w:tcBorders>
                  <w:shd w:val="clear" w:color="auto" w:fill="auto"/>
                </w:tcPr>
                <w:p w14:paraId="3EDE6AF2" w14:textId="77777777" w:rsidR="00850895" w:rsidRPr="00ED7291" w:rsidRDefault="00850895" w:rsidP="00850895">
                  <w:pPr>
                    <w:rPr>
                      <w:rFonts w:ascii="Calibri" w:eastAsia="Calibri" w:hAnsi="Calibri" w:cs="Calibri"/>
                      <w:lang w:val="en-GB"/>
                    </w:rPr>
                  </w:pPr>
                </w:p>
              </w:tc>
              <w:tc>
                <w:tcPr>
                  <w:tcW w:w="239" w:type="dxa"/>
                  <w:tcBorders>
                    <w:top w:val="single" w:sz="4" w:space="0" w:color="auto"/>
                  </w:tcBorders>
                  <w:shd w:val="clear" w:color="auto" w:fill="auto"/>
                </w:tcPr>
                <w:p w14:paraId="75B99928" w14:textId="77777777" w:rsidR="00850895" w:rsidRPr="00ED7291" w:rsidRDefault="00850895" w:rsidP="00850895">
                  <w:pPr>
                    <w:rPr>
                      <w:rFonts w:ascii="Calibri" w:eastAsia="Calibri" w:hAnsi="Calibri" w:cs="Calibri"/>
                      <w:lang w:val="en-GB"/>
                    </w:rPr>
                  </w:pPr>
                </w:p>
              </w:tc>
            </w:tr>
            <w:tr w:rsidR="002D43AF" w:rsidRPr="00515068" w14:paraId="6B81DDD0" w14:textId="77777777" w:rsidTr="006A54E0">
              <w:trPr>
                <w:trHeight w:val="601"/>
              </w:trPr>
              <w:tc>
                <w:tcPr>
                  <w:tcW w:w="9789" w:type="dxa"/>
                  <w:gridSpan w:val="6"/>
                  <w:tcBorders>
                    <w:bottom w:val="single" w:sz="4" w:space="0" w:color="auto"/>
                  </w:tcBorders>
                  <w:shd w:val="clear" w:color="auto" w:fill="auto"/>
                  <w:vAlign w:val="bottom"/>
                </w:tcPr>
                <w:p w14:paraId="45C9D5E5" w14:textId="77777777" w:rsidR="002D43AF" w:rsidRDefault="002D43AF" w:rsidP="002D43AF">
                  <w:pPr>
                    <w:rPr>
                      <w:rFonts w:ascii="Calibri" w:eastAsia="Calibri" w:hAnsi="Calibri" w:cs="Calibri"/>
                      <w:b/>
                      <w:color w:val="000000"/>
                      <w:lang w:val="en-GB" w:bidi="en-GB"/>
                    </w:rPr>
                  </w:pPr>
                </w:p>
                <w:p w14:paraId="35AA90CD" w14:textId="4308898A" w:rsidR="002D43AF" w:rsidRPr="002576E4" w:rsidRDefault="002D43AF" w:rsidP="002D43AF">
                  <w:pPr>
                    <w:rPr>
                      <w:rFonts w:ascii="Calibri" w:eastAsia="Calibri" w:hAnsi="Calibri" w:cs="Calibri"/>
                      <w:lang w:val="en-US"/>
                    </w:rPr>
                  </w:pPr>
                  <w:r w:rsidRPr="002576E4">
                    <w:rPr>
                      <w:rFonts w:ascii="Calibri" w:eastAsia="Calibri" w:hAnsi="Calibri" w:cs="Calibri"/>
                      <w:b/>
                      <w:color w:val="000000"/>
                      <w:lang w:val="en-GB" w:bidi="en-GB"/>
                    </w:rPr>
                    <w:t>Board of Studies</w:t>
                  </w:r>
                  <w:r w:rsidR="002958D8">
                    <w:rPr>
                      <w:rFonts w:ascii="Calibri" w:eastAsia="Calibri" w:hAnsi="Calibri" w:cs="Calibri"/>
                      <w:b/>
                      <w:color w:val="000000"/>
                      <w:lang w:val="en-GB" w:bidi="en-GB"/>
                    </w:rPr>
                    <w:t xml:space="preserve"> for</w:t>
                  </w:r>
                  <w:r>
                    <w:rPr>
                      <w:rFonts w:ascii="Calibri" w:eastAsia="Calibri" w:hAnsi="Calibri" w:cs="Calibri"/>
                      <w:b/>
                      <w:color w:val="000000"/>
                      <w:lang w:val="en-GB" w:bidi="en-GB"/>
                    </w:rPr>
                    <w:t xml:space="preserve"> Engineering Sciences</w:t>
                  </w:r>
                  <w:r w:rsidR="00C2335A">
                    <w:rPr>
                      <w:rFonts w:ascii="Calibri" w:eastAsia="Calibri" w:hAnsi="Calibri" w:cs="Calibri"/>
                      <w:b/>
                      <w:color w:val="000000"/>
                      <w:lang w:val="en-GB" w:bidi="en-GB"/>
                    </w:rPr>
                    <w:t xml:space="preserve"> (BSE)</w:t>
                  </w:r>
                </w:p>
              </w:tc>
            </w:tr>
            <w:tr w:rsidR="002D43AF" w:rsidRPr="00515068" w14:paraId="661494FA" w14:textId="77777777" w:rsidTr="006A54E0">
              <w:trPr>
                <w:gridAfter w:val="2"/>
                <w:wAfter w:w="478" w:type="dxa"/>
              </w:trPr>
              <w:tc>
                <w:tcPr>
                  <w:tcW w:w="1574" w:type="dxa"/>
                  <w:tcBorders>
                    <w:top w:val="single" w:sz="4" w:space="0" w:color="auto"/>
                    <w:bottom w:val="single" w:sz="4" w:space="0" w:color="auto"/>
                  </w:tcBorders>
                  <w:shd w:val="clear" w:color="auto" w:fill="auto"/>
                </w:tcPr>
                <w:p w14:paraId="7027707E" w14:textId="77777777" w:rsidR="002D43AF" w:rsidRPr="002576E4" w:rsidRDefault="002D43AF" w:rsidP="002D43AF">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53" w:type="dxa"/>
                  <w:tcBorders>
                    <w:top w:val="single" w:sz="4" w:space="0" w:color="auto"/>
                    <w:bottom w:val="single" w:sz="4" w:space="0" w:color="auto"/>
                  </w:tcBorders>
                  <w:shd w:val="clear" w:color="auto" w:fill="auto"/>
                </w:tcPr>
                <w:p w14:paraId="34137C66" w14:textId="77777777" w:rsidR="002D43AF" w:rsidRPr="002576E4" w:rsidRDefault="002D43AF" w:rsidP="002D43AF">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81" w:type="dxa"/>
                  <w:tcBorders>
                    <w:top w:val="single" w:sz="4" w:space="0" w:color="auto"/>
                    <w:bottom w:val="single" w:sz="4" w:space="0" w:color="auto"/>
                  </w:tcBorders>
                  <w:shd w:val="clear" w:color="auto" w:fill="auto"/>
                </w:tcPr>
                <w:p w14:paraId="6A981AD0" w14:textId="77777777" w:rsidR="002D43AF" w:rsidRPr="002576E4" w:rsidRDefault="002D43AF" w:rsidP="002D43AF">
                  <w:pPr>
                    <w:rPr>
                      <w:rFonts w:ascii="Calibri" w:eastAsia="Calibri" w:hAnsi="Calibri" w:cs="Calibri"/>
                      <w:color w:val="000000"/>
                      <w:lang w:val="en-US"/>
                    </w:rPr>
                  </w:pPr>
                </w:p>
              </w:tc>
              <w:tc>
                <w:tcPr>
                  <w:tcW w:w="6303" w:type="dxa"/>
                  <w:tcBorders>
                    <w:top w:val="single" w:sz="4" w:space="0" w:color="auto"/>
                    <w:bottom w:val="single" w:sz="4" w:space="0" w:color="auto"/>
                  </w:tcBorders>
                  <w:shd w:val="clear" w:color="auto" w:fill="auto"/>
                </w:tcPr>
                <w:p w14:paraId="68497B85" w14:textId="77777777" w:rsidR="002D43AF" w:rsidRPr="002576E4" w:rsidRDefault="002D43AF" w:rsidP="002D43AF">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r>
            <w:tr w:rsidR="00DC30C1" w:rsidRPr="00515068" w14:paraId="260A63BD" w14:textId="77777777" w:rsidTr="006A54E0">
              <w:trPr>
                <w:gridAfter w:val="2"/>
                <w:wAfter w:w="478" w:type="dxa"/>
              </w:trPr>
              <w:tc>
                <w:tcPr>
                  <w:tcW w:w="1574" w:type="dxa"/>
                  <w:tcBorders>
                    <w:top w:val="single" w:sz="4" w:space="0" w:color="auto"/>
                    <w:bottom w:val="single" w:sz="4" w:space="0" w:color="auto"/>
                  </w:tcBorders>
                  <w:shd w:val="clear" w:color="auto" w:fill="auto"/>
                </w:tcPr>
                <w:p w14:paraId="4DF13A49" w14:textId="58B76130" w:rsidR="00DC30C1" w:rsidRDefault="00DC30C1" w:rsidP="00DC30C1">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3A55E02E" w14:textId="6D6F0FA0" w:rsidR="00DC30C1" w:rsidRPr="007D2AB5" w:rsidRDefault="00DC30C1" w:rsidP="00DC30C1">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0B862080" w14:textId="77777777" w:rsidR="00DC30C1" w:rsidRPr="007D2AB5" w:rsidRDefault="00DC30C1" w:rsidP="00DC30C1">
                  <w:pPr>
                    <w:rPr>
                      <w:rFonts w:ascii="Calibri" w:eastAsia="Calibri" w:hAnsi="Calibri" w:cs="Calibri"/>
                      <w:color w:val="000000"/>
                      <w:lang w:val="en-GB" w:bidi="en-GB"/>
                    </w:rPr>
                  </w:pPr>
                </w:p>
              </w:tc>
              <w:tc>
                <w:tcPr>
                  <w:tcW w:w="6303" w:type="dxa"/>
                  <w:tcBorders>
                    <w:top w:val="single" w:sz="4" w:space="0" w:color="auto"/>
                    <w:bottom w:val="single" w:sz="4" w:space="0" w:color="auto"/>
                  </w:tcBorders>
                  <w:shd w:val="clear" w:color="auto" w:fill="auto"/>
                </w:tcPr>
                <w:p w14:paraId="33999588" w14:textId="7A1E09E8" w:rsidR="00DC30C1" w:rsidRDefault="00DC30C1" w:rsidP="00DC30C1">
                  <w:pPr>
                    <w:rPr>
                      <w:rFonts w:ascii="Calibri" w:eastAsia="Calibri" w:hAnsi="Calibri" w:cs="Calibri"/>
                      <w:color w:val="000000"/>
                      <w:lang w:val="en-GB" w:bidi="en-GB"/>
                    </w:rPr>
                  </w:pPr>
                  <w:r>
                    <w:rPr>
                      <w:rFonts w:ascii="Calibri" w:eastAsia="Calibri" w:hAnsi="Calibri" w:cs="Calibri"/>
                      <w:color w:val="000000"/>
                      <w:lang w:val="en-GB" w:bidi="en-GB"/>
                    </w:rPr>
                    <w:t>Department of Biological and Chemical Engineering</w:t>
                  </w:r>
                </w:p>
              </w:tc>
            </w:tr>
            <w:tr w:rsidR="00DC30C1" w:rsidRPr="00515068" w14:paraId="19FBA9CD" w14:textId="77777777" w:rsidTr="006A54E0">
              <w:trPr>
                <w:gridAfter w:val="2"/>
                <w:wAfter w:w="478" w:type="dxa"/>
              </w:trPr>
              <w:tc>
                <w:tcPr>
                  <w:tcW w:w="1574" w:type="dxa"/>
                  <w:tcBorders>
                    <w:top w:val="single" w:sz="4" w:space="0" w:color="auto"/>
                    <w:bottom w:val="single" w:sz="4" w:space="0" w:color="auto"/>
                  </w:tcBorders>
                  <w:shd w:val="clear" w:color="auto" w:fill="auto"/>
                </w:tcPr>
                <w:p w14:paraId="3EA417BB" w14:textId="1ED193AB" w:rsidR="00DC30C1" w:rsidRPr="007D2AB5" w:rsidRDefault="00DC30C1" w:rsidP="00DC30C1">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382F43C4" w14:textId="77777777" w:rsidR="00DC30C1" w:rsidRPr="007D2AB5" w:rsidRDefault="00DC30C1" w:rsidP="00DC30C1">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08478016" w14:textId="77777777" w:rsidR="00DC30C1" w:rsidRPr="007D2AB5" w:rsidRDefault="00DC30C1" w:rsidP="00DC30C1">
                  <w:pPr>
                    <w:rPr>
                      <w:rFonts w:ascii="Calibri" w:eastAsia="Calibri" w:hAnsi="Calibri" w:cs="Calibri"/>
                      <w:color w:val="000000"/>
                      <w:lang w:val="en-GB" w:bidi="en-GB"/>
                    </w:rPr>
                  </w:pPr>
                </w:p>
              </w:tc>
              <w:tc>
                <w:tcPr>
                  <w:tcW w:w="6303" w:type="dxa"/>
                  <w:tcBorders>
                    <w:top w:val="single" w:sz="4" w:space="0" w:color="auto"/>
                    <w:bottom w:val="single" w:sz="4" w:space="0" w:color="auto"/>
                  </w:tcBorders>
                  <w:shd w:val="clear" w:color="auto" w:fill="auto"/>
                </w:tcPr>
                <w:p w14:paraId="3A098337" w14:textId="4363A749" w:rsidR="00DC30C1" w:rsidRPr="00DC30C1" w:rsidRDefault="00DC30C1" w:rsidP="00DC30C1">
                  <w:pPr>
                    <w:rPr>
                      <w:rFonts w:ascii="Calibri" w:eastAsia="Calibri" w:hAnsi="Calibri" w:cs="Calibri"/>
                      <w:color w:val="000000"/>
                      <w:lang w:val="en-US" w:bidi="en-GB"/>
                    </w:rPr>
                  </w:pPr>
                  <w:r>
                    <w:rPr>
                      <w:rFonts w:ascii="Calibri" w:hAnsi="Calibri"/>
                      <w:color w:val="000000"/>
                      <w:lang w:val="en-US"/>
                    </w:rPr>
                    <w:t>Department of Civil and Architectural Engineering</w:t>
                  </w:r>
                </w:p>
              </w:tc>
            </w:tr>
            <w:tr w:rsidR="00DC30C1" w:rsidRPr="00515068" w14:paraId="4ECB9EA6" w14:textId="77777777" w:rsidTr="006A54E0">
              <w:trPr>
                <w:gridAfter w:val="2"/>
                <w:wAfter w:w="478" w:type="dxa"/>
              </w:trPr>
              <w:tc>
                <w:tcPr>
                  <w:tcW w:w="1574" w:type="dxa"/>
                  <w:tcBorders>
                    <w:top w:val="single" w:sz="4" w:space="0" w:color="auto"/>
                    <w:bottom w:val="single" w:sz="4" w:space="0" w:color="auto"/>
                  </w:tcBorders>
                  <w:shd w:val="clear" w:color="auto" w:fill="auto"/>
                </w:tcPr>
                <w:p w14:paraId="0C1FA7EF" w14:textId="648DAB08" w:rsidR="00DC30C1" w:rsidRDefault="00DC30C1" w:rsidP="00DC30C1">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357A22F0" w14:textId="29E741C7" w:rsidR="00DC30C1" w:rsidRPr="007D2AB5" w:rsidRDefault="00DC30C1" w:rsidP="00DC30C1">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299B23FC" w14:textId="77777777" w:rsidR="00DC30C1" w:rsidRPr="007D2AB5" w:rsidRDefault="00DC30C1" w:rsidP="00DC30C1">
                  <w:pPr>
                    <w:rPr>
                      <w:rFonts w:ascii="Calibri" w:eastAsia="Calibri" w:hAnsi="Calibri" w:cs="Calibri"/>
                      <w:color w:val="000000"/>
                      <w:lang w:val="en-GB" w:bidi="en-GB"/>
                    </w:rPr>
                  </w:pPr>
                </w:p>
              </w:tc>
              <w:tc>
                <w:tcPr>
                  <w:tcW w:w="6303" w:type="dxa"/>
                  <w:tcBorders>
                    <w:top w:val="single" w:sz="4" w:space="0" w:color="auto"/>
                    <w:bottom w:val="single" w:sz="4" w:space="0" w:color="auto"/>
                  </w:tcBorders>
                  <w:shd w:val="clear" w:color="auto" w:fill="auto"/>
                </w:tcPr>
                <w:p w14:paraId="3FC0495F" w14:textId="517FECDF" w:rsidR="00DC30C1" w:rsidRDefault="00DC30C1" w:rsidP="00DC30C1">
                  <w:pPr>
                    <w:rPr>
                      <w:rFonts w:ascii="Calibri" w:hAnsi="Calibri"/>
                      <w:color w:val="000000"/>
                      <w:lang w:val="en-US"/>
                    </w:rPr>
                  </w:pPr>
                  <w:r>
                    <w:rPr>
                      <w:rFonts w:ascii="Calibri" w:hAnsi="Calibri"/>
                      <w:color w:val="000000"/>
                      <w:lang w:val="en-US"/>
                    </w:rPr>
                    <w:t>Department of Electrical and Computer Engineering</w:t>
                  </w:r>
                </w:p>
              </w:tc>
            </w:tr>
            <w:tr w:rsidR="00DC30C1" w:rsidRPr="00515068" w14:paraId="26F6C91A" w14:textId="77777777" w:rsidTr="006A54E0">
              <w:trPr>
                <w:gridAfter w:val="2"/>
                <w:wAfter w:w="478" w:type="dxa"/>
              </w:trPr>
              <w:tc>
                <w:tcPr>
                  <w:tcW w:w="1574" w:type="dxa"/>
                  <w:tcBorders>
                    <w:top w:val="single" w:sz="4" w:space="0" w:color="auto"/>
                    <w:bottom w:val="single" w:sz="4" w:space="0" w:color="auto"/>
                  </w:tcBorders>
                  <w:shd w:val="clear" w:color="auto" w:fill="auto"/>
                </w:tcPr>
                <w:p w14:paraId="749217AD" w14:textId="6B0084B1" w:rsidR="00DC30C1" w:rsidRDefault="00DC30C1" w:rsidP="00DC30C1">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53" w:type="dxa"/>
                  <w:tcBorders>
                    <w:top w:val="single" w:sz="4" w:space="0" w:color="auto"/>
                    <w:bottom w:val="single" w:sz="4" w:space="0" w:color="auto"/>
                  </w:tcBorders>
                  <w:shd w:val="clear" w:color="auto" w:fill="auto"/>
                </w:tcPr>
                <w:p w14:paraId="23A32BBB" w14:textId="27D32A0A" w:rsidR="00DC30C1" w:rsidRPr="007D2AB5" w:rsidRDefault="00DC30C1" w:rsidP="00DC30C1">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81" w:type="dxa"/>
                  <w:tcBorders>
                    <w:top w:val="single" w:sz="4" w:space="0" w:color="auto"/>
                    <w:bottom w:val="single" w:sz="4" w:space="0" w:color="auto"/>
                  </w:tcBorders>
                  <w:shd w:val="clear" w:color="auto" w:fill="auto"/>
                </w:tcPr>
                <w:p w14:paraId="45D15D5B" w14:textId="77777777" w:rsidR="00DC30C1" w:rsidRPr="007D2AB5" w:rsidRDefault="00DC30C1" w:rsidP="00DC30C1">
                  <w:pPr>
                    <w:rPr>
                      <w:rFonts w:ascii="Calibri" w:eastAsia="Calibri" w:hAnsi="Calibri" w:cs="Calibri"/>
                      <w:color w:val="000000"/>
                      <w:lang w:val="en-GB" w:bidi="en-GB"/>
                    </w:rPr>
                  </w:pPr>
                </w:p>
              </w:tc>
              <w:tc>
                <w:tcPr>
                  <w:tcW w:w="6303" w:type="dxa"/>
                  <w:tcBorders>
                    <w:top w:val="single" w:sz="4" w:space="0" w:color="auto"/>
                    <w:bottom w:val="single" w:sz="4" w:space="0" w:color="auto"/>
                  </w:tcBorders>
                  <w:shd w:val="clear" w:color="auto" w:fill="auto"/>
                </w:tcPr>
                <w:p w14:paraId="0BF73D49" w14:textId="3B8DFF17" w:rsidR="00DC30C1" w:rsidRDefault="00DC30C1" w:rsidP="00DC30C1">
                  <w:pPr>
                    <w:rPr>
                      <w:rFonts w:ascii="Calibri" w:hAnsi="Calibri"/>
                      <w:color w:val="000000"/>
                      <w:lang w:val="en-US"/>
                    </w:rPr>
                  </w:pPr>
                  <w:r>
                    <w:rPr>
                      <w:rFonts w:ascii="Calibri" w:hAnsi="Calibri"/>
                      <w:color w:val="000000"/>
                      <w:lang w:val="en-US"/>
                    </w:rPr>
                    <w:t>Department of Mechanical and Production Engineering</w:t>
                  </w:r>
                </w:p>
              </w:tc>
            </w:tr>
            <w:tr w:rsidR="00DC30C1" w:rsidRPr="00515068" w14:paraId="71B782AF" w14:textId="77777777" w:rsidTr="006A54E0">
              <w:trPr>
                <w:gridAfter w:val="2"/>
                <w:wAfter w:w="478" w:type="dxa"/>
              </w:trPr>
              <w:tc>
                <w:tcPr>
                  <w:tcW w:w="1574" w:type="dxa"/>
                  <w:tcBorders>
                    <w:top w:val="single" w:sz="8" w:space="0" w:color="595959"/>
                    <w:left w:val="nil"/>
                    <w:bottom w:val="nil"/>
                    <w:right w:val="nil"/>
                  </w:tcBorders>
                  <w:shd w:val="clear" w:color="auto" w:fill="auto"/>
                  <w:vAlign w:val="center"/>
                </w:tcPr>
                <w:p w14:paraId="66ADE8A0" w14:textId="77777777" w:rsidR="00DC30C1" w:rsidRPr="004C7768" w:rsidRDefault="00DC30C1" w:rsidP="00DC30C1">
                  <w:pPr>
                    <w:rPr>
                      <w:rFonts w:ascii="Calibri" w:hAnsi="Calibri"/>
                      <w:color w:val="000000"/>
                    </w:rPr>
                  </w:pPr>
                  <w:r w:rsidRPr="004C7768">
                    <w:rPr>
                      <w:rFonts w:ascii="Calibri" w:hAnsi="Calibri"/>
                      <w:color w:val="000000"/>
                    </w:rPr>
                    <w:t>1</w:t>
                  </w:r>
                </w:p>
              </w:tc>
              <w:tc>
                <w:tcPr>
                  <w:tcW w:w="1153" w:type="dxa"/>
                  <w:tcBorders>
                    <w:top w:val="single" w:sz="8" w:space="0" w:color="595959"/>
                    <w:left w:val="nil"/>
                    <w:bottom w:val="nil"/>
                    <w:right w:val="nil"/>
                  </w:tcBorders>
                  <w:shd w:val="clear" w:color="auto" w:fill="auto"/>
                  <w:vAlign w:val="center"/>
                </w:tcPr>
                <w:p w14:paraId="38C22315" w14:textId="267C3069" w:rsidR="00DC30C1" w:rsidRPr="004C7768" w:rsidRDefault="00DC30C1" w:rsidP="00DC30C1">
                  <w:pPr>
                    <w:rPr>
                      <w:rFonts w:ascii="Calibri" w:hAnsi="Calibri"/>
                      <w:color w:val="000000"/>
                    </w:rPr>
                  </w:pPr>
                  <w:r w:rsidRPr="004C7768">
                    <w:rPr>
                      <w:rFonts w:ascii="Calibri" w:hAnsi="Calibri"/>
                      <w:color w:val="000000"/>
                    </w:rPr>
                    <w:t>I</w:t>
                  </w:r>
                  <w:r>
                    <w:rPr>
                      <w:rFonts w:ascii="Calibri" w:hAnsi="Calibri"/>
                      <w:color w:val="000000"/>
                    </w:rPr>
                    <w:t>V</w:t>
                  </w:r>
                </w:p>
              </w:tc>
              <w:tc>
                <w:tcPr>
                  <w:tcW w:w="281" w:type="dxa"/>
                  <w:tcBorders>
                    <w:top w:val="nil"/>
                    <w:left w:val="nil"/>
                    <w:bottom w:val="nil"/>
                    <w:right w:val="nil"/>
                  </w:tcBorders>
                  <w:shd w:val="clear" w:color="auto" w:fill="auto"/>
                  <w:vAlign w:val="center"/>
                </w:tcPr>
                <w:p w14:paraId="0AC8B81F" w14:textId="77777777" w:rsidR="00DC30C1" w:rsidRPr="004C7768" w:rsidRDefault="00DC30C1" w:rsidP="00DC30C1">
                  <w:pPr>
                    <w:rPr>
                      <w:rFonts w:ascii="Calibri" w:hAnsi="Calibri"/>
                      <w:color w:val="000000"/>
                    </w:rPr>
                  </w:pPr>
                </w:p>
              </w:tc>
              <w:tc>
                <w:tcPr>
                  <w:tcW w:w="6303" w:type="dxa"/>
                  <w:tcBorders>
                    <w:top w:val="nil"/>
                    <w:left w:val="nil"/>
                    <w:bottom w:val="nil"/>
                    <w:right w:val="nil"/>
                  </w:tcBorders>
                  <w:shd w:val="clear" w:color="auto" w:fill="auto"/>
                  <w:vAlign w:val="center"/>
                </w:tcPr>
                <w:p w14:paraId="761949DC" w14:textId="6B324888" w:rsidR="00DC30C1" w:rsidRPr="00DC30C1" w:rsidRDefault="00DC30C1" w:rsidP="00DC30C1">
                  <w:pPr>
                    <w:rPr>
                      <w:rFonts w:asciiTheme="minorHAnsi" w:hAnsiTheme="minorHAnsi" w:cstheme="minorHAnsi"/>
                      <w:lang w:val="en-US"/>
                    </w:rPr>
                  </w:pPr>
                  <w:proofErr w:type="spellStart"/>
                  <w:r w:rsidRPr="00DC30C1">
                    <w:rPr>
                      <w:rFonts w:asciiTheme="minorHAnsi" w:hAnsiTheme="minorHAnsi" w:cstheme="minorHAnsi"/>
                      <w:lang w:val="en-US"/>
                    </w:rPr>
                    <w:t>Msc</w:t>
                  </w:r>
                  <w:proofErr w:type="spellEnd"/>
                  <w:r w:rsidRPr="00DC30C1">
                    <w:rPr>
                      <w:rFonts w:asciiTheme="minorHAnsi" w:hAnsiTheme="minorHAnsi" w:cstheme="minorHAnsi"/>
                      <w:lang w:val="en-US"/>
                    </w:rPr>
                    <w:t xml:space="preserve">: Biotechnology and Chemical Engineering, </w:t>
                  </w:r>
                </w:p>
                <w:p w14:paraId="43337A47" w14:textId="77777777" w:rsidR="00DC30C1" w:rsidRPr="00DC30C1" w:rsidRDefault="00DC30C1" w:rsidP="00DC30C1">
                  <w:pPr>
                    <w:rPr>
                      <w:rFonts w:asciiTheme="minorHAnsi" w:hAnsiTheme="minorHAnsi" w:cstheme="minorHAnsi"/>
                      <w:lang w:val="en-US"/>
                    </w:rPr>
                  </w:pPr>
                  <w:proofErr w:type="spellStart"/>
                  <w:r w:rsidRPr="00DC30C1">
                    <w:rPr>
                      <w:rFonts w:asciiTheme="minorHAnsi" w:hAnsiTheme="minorHAnsi" w:cstheme="minorHAnsi"/>
                      <w:lang w:val="en-US"/>
                    </w:rPr>
                    <w:t>Bsc</w:t>
                  </w:r>
                  <w:proofErr w:type="spellEnd"/>
                  <w:r w:rsidRPr="00DC30C1">
                    <w:rPr>
                      <w:rFonts w:asciiTheme="minorHAnsi" w:hAnsiTheme="minorHAnsi" w:cstheme="minorHAnsi"/>
                      <w:lang w:val="en-US"/>
                    </w:rPr>
                    <w:t>: Chemical Engineering, Biotechnology.</w:t>
                  </w:r>
                </w:p>
                <w:p w14:paraId="514C286B" w14:textId="03156C2B" w:rsidR="00DC30C1" w:rsidRPr="00DC30C1" w:rsidRDefault="00DC30C1" w:rsidP="00DC30C1">
                  <w:pPr>
                    <w:rPr>
                      <w:rFonts w:asciiTheme="minorHAnsi" w:hAnsiTheme="minorHAnsi" w:cstheme="minorHAnsi"/>
                      <w:color w:val="000000"/>
                      <w:lang w:val="en-US"/>
                    </w:rPr>
                  </w:pPr>
                  <w:r w:rsidRPr="00DC30C1">
                    <w:rPr>
                      <w:rFonts w:asciiTheme="minorHAnsi" w:hAnsiTheme="minorHAnsi" w:cstheme="minorHAnsi"/>
                      <w:lang w:val="en-US"/>
                    </w:rPr>
                    <w:t>BEng: Chemical Engineering, Biotechnology, Food Technology</w:t>
                  </w:r>
                </w:p>
              </w:tc>
            </w:tr>
            <w:tr w:rsidR="00DC30C1" w:rsidRPr="00515068" w14:paraId="1AA7AA0A" w14:textId="77777777" w:rsidTr="006A54E0">
              <w:trPr>
                <w:gridAfter w:val="2"/>
                <w:wAfter w:w="478" w:type="dxa"/>
              </w:trPr>
              <w:tc>
                <w:tcPr>
                  <w:tcW w:w="1574" w:type="dxa"/>
                  <w:tcBorders>
                    <w:top w:val="single" w:sz="8" w:space="0" w:color="BFBFBF"/>
                    <w:left w:val="nil"/>
                    <w:bottom w:val="single" w:sz="8" w:space="0" w:color="BFBFBF"/>
                    <w:right w:val="nil"/>
                  </w:tcBorders>
                  <w:shd w:val="clear" w:color="auto" w:fill="auto"/>
                  <w:vAlign w:val="center"/>
                </w:tcPr>
                <w:p w14:paraId="281D7068" w14:textId="77777777" w:rsidR="00DC30C1" w:rsidRPr="004C7768" w:rsidRDefault="00DC30C1" w:rsidP="00DC30C1">
                  <w:pPr>
                    <w:rPr>
                      <w:rFonts w:ascii="Calibri" w:hAnsi="Calibri"/>
                      <w:color w:val="000000"/>
                    </w:rPr>
                  </w:pPr>
                  <w:r w:rsidRPr="004C7768">
                    <w:rPr>
                      <w:rFonts w:ascii="Calibri" w:hAnsi="Calibri"/>
                      <w:color w:val="000000"/>
                    </w:rPr>
                    <w:t>1</w:t>
                  </w:r>
                </w:p>
              </w:tc>
              <w:tc>
                <w:tcPr>
                  <w:tcW w:w="1153" w:type="dxa"/>
                  <w:tcBorders>
                    <w:top w:val="single" w:sz="8" w:space="0" w:color="BFBFBF"/>
                    <w:left w:val="nil"/>
                    <w:bottom w:val="single" w:sz="8" w:space="0" w:color="BFBFBF"/>
                    <w:right w:val="nil"/>
                  </w:tcBorders>
                  <w:shd w:val="clear" w:color="auto" w:fill="auto"/>
                  <w:vAlign w:val="center"/>
                </w:tcPr>
                <w:p w14:paraId="0C6E10F0" w14:textId="693E03E5" w:rsidR="00DC30C1" w:rsidRPr="004C7768" w:rsidRDefault="00DC30C1" w:rsidP="00DC30C1">
                  <w:pPr>
                    <w:rPr>
                      <w:rFonts w:ascii="Calibri" w:hAnsi="Calibri"/>
                      <w:color w:val="000000"/>
                    </w:rPr>
                  </w:pPr>
                  <w:r w:rsidRPr="004C7768">
                    <w:rPr>
                      <w:rFonts w:ascii="Calibri" w:hAnsi="Calibri"/>
                      <w:color w:val="000000"/>
                    </w:rPr>
                    <w:t>I</w:t>
                  </w:r>
                  <w:r>
                    <w:rPr>
                      <w:rFonts w:ascii="Calibri" w:hAnsi="Calibri"/>
                      <w:color w:val="000000"/>
                    </w:rPr>
                    <w:t>V</w:t>
                  </w:r>
                </w:p>
              </w:tc>
              <w:tc>
                <w:tcPr>
                  <w:tcW w:w="281" w:type="dxa"/>
                  <w:tcBorders>
                    <w:top w:val="single" w:sz="8" w:space="0" w:color="BFBFBF"/>
                    <w:left w:val="nil"/>
                    <w:bottom w:val="single" w:sz="8" w:space="0" w:color="BFBFBF"/>
                    <w:right w:val="nil"/>
                  </w:tcBorders>
                  <w:shd w:val="clear" w:color="auto" w:fill="auto"/>
                  <w:vAlign w:val="center"/>
                </w:tcPr>
                <w:p w14:paraId="758C81C7" w14:textId="77777777" w:rsidR="00DC30C1" w:rsidRPr="004C7768" w:rsidRDefault="00DC30C1" w:rsidP="00DC30C1">
                  <w:pPr>
                    <w:rPr>
                      <w:rFonts w:ascii="Calibri" w:hAnsi="Calibri"/>
                      <w:color w:val="000000"/>
                    </w:rPr>
                  </w:pPr>
                  <w:r w:rsidRPr="004C7768">
                    <w:rPr>
                      <w:rFonts w:ascii="Calibri" w:hAnsi="Calibri"/>
                      <w:color w:val="000000"/>
                    </w:rPr>
                    <w:t> </w:t>
                  </w:r>
                </w:p>
              </w:tc>
              <w:tc>
                <w:tcPr>
                  <w:tcW w:w="6303" w:type="dxa"/>
                  <w:tcBorders>
                    <w:top w:val="single" w:sz="8" w:space="0" w:color="BFBFBF"/>
                    <w:left w:val="nil"/>
                    <w:bottom w:val="single" w:sz="8" w:space="0" w:color="BFBFBF"/>
                    <w:right w:val="nil"/>
                  </w:tcBorders>
                  <w:shd w:val="clear" w:color="auto" w:fill="auto"/>
                  <w:vAlign w:val="center"/>
                </w:tcPr>
                <w:p w14:paraId="4A7FF22B" w14:textId="77777777" w:rsidR="00DC30C1" w:rsidRPr="00DC30C1" w:rsidRDefault="00DC30C1" w:rsidP="00DC30C1">
                  <w:pPr>
                    <w:rPr>
                      <w:rFonts w:asciiTheme="minorHAnsi" w:hAnsiTheme="minorHAnsi" w:cstheme="minorHAnsi"/>
                      <w:lang w:val="en-US"/>
                    </w:rPr>
                  </w:pPr>
                  <w:proofErr w:type="spellStart"/>
                  <w:r w:rsidRPr="00DC30C1">
                    <w:rPr>
                      <w:rFonts w:asciiTheme="minorHAnsi" w:hAnsiTheme="minorHAnsi" w:cstheme="minorHAnsi"/>
                      <w:lang w:val="en-US"/>
                    </w:rPr>
                    <w:t>Msc</w:t>
                  </w:r>
                  <w:proofErr w:type="spellEnd"/>
                  <w:r w:rsidRPr="00DC30C1">
                    <w:rPr>
                      <w:rFonts w:asciiTheme="minorHAnsi" w:hAnsiTheme="minorHAnsi" w:cstheme="minorHAnsi"/>
                      <w:lang w:val="en-US"/>
                    </w:rPr>
                    <w:t>: Civil and Architectural Engineering</w:t>
                  </w:r>
                </w:p>
                <w:p w14:paraId="297A359D" w14:textId="77777777" w:rsidR="00DC30C1" w:rsidRPr="00DC30C1" w:rsidRDefault="00DC30C1" w:rsidP="00DC30C1">
                  <w:pPr>
                    <w:rPr>
                      <w:rFonts w:asciiTheme="minorHAnsi" w:hAnsiTheme="minorHAnsi" w:cstheme="minorHAnsi"/>
                      <w:lang w:val="en-US"/>
                    </w:rPr>
                  </w:pPr>
                  <w:proofErr w:type="spellStart"/>
                  <w:r w:rsidRPr="00DC30C1">
                    <w:rPr>
                      <w:rFonts w:asciiTheme="minorHAnsi" w:hAnsiTheme="minorHAnsi" w:cstheme="minorHAnsi"/>
                      <w:lang w:val="en-US"/>
                    </w:rPr>
                    <w:t>Bsc</w:t>
                  </w:r>
                  <w:proofErr w:type="spellEnd"/>
                  <w:r w:rsidRPr="00DC30C1">
                    <w:rPr>
                      <w:rFonts w:asciiTheme="minorHAnsi" w:hAnsiTheme="minorHAnsi" w:cstheme="minorHAnsi"/>
                      <w:lang w:val="en-US"/>
                    </w:rPr>
                    <w:t>: Civil and Architectural Engineering</w:t>
                  </w:r>
                </w:p>
                <w:p w14:paraId="2A5BB125" w14:textId="18BEB69D" w:rsidR="00DC30C1" w:rsidRPr="00DC30C1" w:rsidRDefault="00DC30C1" w:rsidP="00DC30C1">
                  <w:pPr>
                    <w:rPr>
                      <w:rFonts w:ascii="Calibri" w:hAnsi="Calibri"/>
                      <w:color w:val="000000"/>
                      <w:lang w:val="en-US"/>
                    </w:rPr>
                  </w:pPr>
                  <w:proofErr w:type="spellStart"/>
                  <w:r w:rsidRPr="00DC30C1">
                    <w:rPr>
                      <w:rFonts w:asciiTheme="minorHAnsi" w:hAnsiTheme="minorHAnsi" w:cstheme="minorHAnsi"/>
                      <w:lang w:val="en-US"/>
                    </w:rPr>
                    <w:t>B</w:t>
                  </w:r>
                  <w:r w:rsidR="002D4AD9" w:rsidRPr="00DC30C1">
                    <w:rPr>
                      <w:rFonts w:asciiTheme="minorHAnsi" w:hAnsiTheme="minorHAnsi" w:cstheme="minorHAnsi"/>
                      <w:lang w:val="en-US"/>
                    </w:rPr>
                    <w:t>e</w:t>
                  </w:r>
                  <w:r w:rsidRPr="00DC30C1">
                    <w:rPr>
                      <w:rFonts w:asciiTheme="minorHAnsi" w:hAnsiTheme="minorHAnsi" w:cstheme="minorHAnsi"/>
                      <w:lang w:val="en-US"/>
                    </w:rPr>
                    <w:t>ng</w:t>
                  </w:r>
                  <w:proofErr w:type="spellEnd"/>
                  <w:r w:rsidRPr="00DC30C1">
                    <w:rPr>
                      <w:rFonts w:asciiTheme="minorHAnsi" w:hAnsiTheme="minorHAnsi" w:cstheme="minorHAnsi"/>
                      <w:lang w:val="en-US"/>
                    </w:rPr>
                    <w:t>: Civil and Structural Engineering, Architectural Engineering)</w:t>
                  </w:r>
                </w:p>
              </w:tc>
            </w:tr>
            <w:tr w:rsidR="00DC30C1" w:rsidRPr="00515068" w14:paraId="0A8821F5" w14:textId="77777777" w:rsidTr="006A54E0">
              <w:trPr>
                <w:gridAfter w:val="2"/>
                <w:wAfter w:w="478" w:type="dxa"/>
              </w:trPr>
              <w:tc>
                <w:tcPr>
                  <w:tcW w:w="1574" w:type="dxa"/>
                  <w:tcBorders>
                    <w:top w:val="nil"/>
                    <w:left w:val="nil"/>
                    <w:bottom w:val="single" w:sz="8" w:space="0" w:color="BFBFBF"/>
                    <w:right w:val="nil"/>
                  </w:tcBorders>
                  <w:shd w:val="clear" w:color="auto" w:fill="auto"/>
                  <w:vAlign w:val="center"/>
                </w:tcPr>
                <w:p w14:paraId="2D33140E" w14:textId="77777777" w:rsidR="00DC30C1" w:rsidRPr="004C7768" w:rsidRDefault="00DC30C1" w:rsidP="00DC30C1">
                  <w:pPr>
                    <w:rPr>
                      <w:rFonts w:ascii="Calibri" w:hAnsi="Calibri"/>
                      <w:color w:val="000000"/>
                    </w:rPr>
                  </w:pPr>
                  <w:r w:rsidRPr="004C7768">
                    <w:rPr>
                      <w:rFonts w:ascii="Calibri" w:hAnsi="Calibri"/>
                      <w:color w:val="000000"/>
                    </w:rPr>
                    <w:lastRenderedPageBreak/>
                    <w:t>1</w:t>
                  </w:r>
                </w:p>
              </w:tc>
              <w:tc>
                <w:tcPr>
                  <w:tcW w:w="1153" w:type="dxa"/>
                  <w:tcBorders>
                    <w:top w:val="nil"/>
                    <w:left w:val="nil"/>
                    <w:bottom w:val="single" w:sz="8" w:space="0" w:color="BFBFBF"/>
                    <w:right w:val="nil"/>
                  </w:tcBorders>
                  <w:shd w:val="clear" w:color="auto" w:fill="auto"/>
                  <w:vAlign w:val="center"/>
                </w:tcPr>
                <w:p w14:paraId="1B952F6F" w14:textId="0B285CC9" w:rsidR="00DC30C1" w:rsidRPr="004C7768" w:rsidRDefault="00DC30C1" w:rsidP="00DC30C1">
                  <w:pPr>
                    <w:rPr>
                      <w:rFonts w:ascii="Calibri" w:hAnsi="Calibri"/>
                      <w:color w:val="000000"/>
                    </w:rPr>
                  </w:pPr>
                  <w:r w:rsidRPr="004C7768">
                    <w:rPr>
                      <w:rFonts w:ascii="Calibri" w:hAnsi="Calibri"/>
                      <w:color w:val="000000"/>
                    </w:rPr>
                    <w:t>I</w:t>
                  </w:r>
                  <w:r>
                    <w:rPr>
                      <w:rFonts w:ascii="Calibri" w:hAnsi="Calibri"/>
                      <w:color w:val="000000"/>
                    </w:rPr>
                    <w:t>V</w:t>
                  </w:r>
                </w:p>
              </w:tc>
              <w:tc>
                <w:tcPr>
                  <w:tcW w:w="281" w:type="dxa"/>
                  <w:tcBorders>
                    <w:top w:val="nil"/>
                    <w:left w:val="nil"/>
                    <w:bottom w:val="single" w:sz="8" w:space="0" w:color="BFBFBF"/>
                    <w:right w:val="nil"/>
                  </w:tcBorders>
                  <w:shd w:val="clear" w:color="auto" w:fill="auto"/>
                  <w:vAlign w:val="center"/>
                </w:tcPr>
                <w:p w14:paraId="454980B4" w14:textId="62C1AEAE" w:rsidR="00DC30C1" w:rsidRPr="004C7768" w:rsidRDefault="00DC30C1" w:rsidP="00DC30C1">
                  <w:pPr>
                    <w:rPr>
                      <w:rFonts w:ascii="Calibri" w:hAnsi="Calibri"/>
                      <w:color w:val="000000"/>
                    </w:rPr>
                  </w:pPr>
                </w:p>
              </w:tc>
              <w:tc>
                <w:tcPr>
                  <w:tcW w:w="6303" w:type="dxa"/>
                  <w:tcBorders>
                    <w:top w:val="nil"/>
                    <w:left w:val="nil"/>
                    <w:bottom w:val="single" w:sz="8" w:space="0" w:color="BFBFBF"/>
                    <w:right w:val="nil"/>
                  </w:tcBorders>
                  <w:shd w:val="clear" w:color="auto" w:fill="auto"/>
                  <w:vAlign w:val="center"/>
                </w:tcPr>
                <w:p w14:paraId="510A054F" w14:textId="77777777" w:rsidR="002958D8" w:rsidRPr="002958D8" w:rsidRDefault="002958D8" w:rsidP="002958D8">
                  <w:pPr>
                    <w:rPr>
                      <w:rFonts w:asciiTheme="minorHAnsi" w:hAnsiTheme="minorHAnsi" w:cstheme="minorHAnsi"/>
                      <w:color w:val="000000"/>
                      <w:lang w:val="en-US"/>
                    </w:rPr>
                  </w:pPr>
                  <w:proofErr w:type="spellStart"/>
                  <w:r w:rsidRPr="002958D8">
                    <w:rPr>
                      <w:rFonts w:asciiTheme="minorHAnsi" w:hAnsiTheme="minorHAnsi" w:cstheme="minorHAnsi"/>
                      <w:color w:val="000000"/>
                      <w:lang w:val="en-US"/>
                    </w:rPr>
                    <w:t>Msc</w:t>
                  </w:r>
                  <w:proofErr w:type="spellEnd"/>
                  <w:r w:rsidRPr="002958D8">
                    <w:rPr>
                      <w:rFonts w:asciiTheme="minorHAnsi" w:hAnsiTheme="minorHAnsi" w:cstheme="minorHAnsi"/>
                      <w:color w:val="000000"/>
                      <w:lang w:val="en-US"/>
                    </w:rPr>
                    <w:t xml:space="preserve">: Computer Engineering, Electrical Engineering, Biomedical Engineering </w:t>
                  </w:r>
                </w:p>
                <w:p w14:paraId="087A8CC8" w14:textId="77777777" w:rsidR="002958D8" w:rsidRPr="002958D8" w:rsidRDefault="002958D8" w:rsidP="002958D8">
                  <w:pPr>
                    <w:rPr>
                      <w:rFonts w:asciiTheme="minorHAnsi" w:hAnsiTheme="minorHAnsi" w:cstheme="minorHAnsi"/>
                      <w:color w:val="000000"/>
                      <w:lang w:val="en-US"/>
                    </w:rPr>
                  </w:pPr>
                  <w:proofErr w:type="spellStart"/>
                  <w:r w:rsidRPr="002958D8">
                    <w:rPr>
                      <w:rFonts w:asciiTheme="minorHAnsi" w:hAnsiTheme="minorHAnsi" w:cstheme="minorHAnsi"/>
                      <w:color w:val="000000"/>
                      <w:lang w:val="en-US"/>
                    </w:rPr>
                    <w:t>Bsc</w:t>
                  </w:r>
                  <w:proofErr w:type="spellEnd"/>
                  <w:r w:rsidRPr="002958D8">
                    <w:rPr>
                      <w:rFonts w:asciiTheme="minorHAnsi" w:hAnsiTheme="minorHAnsi" w:cstheme="minorHAnsi"/>
                      <w:color w:val="000000"/>
                      <w:lang w:val="en-US"/>
                    </w:rPr>
                    <w:t>: Computer Engineering, Electrical Engineering</w:t>
                  </w:r>
                </w:p>
                <w:p w14:paraId="2FDB48E4" w14:textId="5B11D5FF" w:rsidR="00DC30C1" w:rsidRPr="00DC30C1" w:rsidRDefault="002958D8" w:rsidP="002958D8">
                  <w:pPr>
                    <w:rPr>
                      <w:rFonts w:asciiTheme="minorHAnsi" w:hAnsiTheme="minorHAnsi" w:cstheme="minorHAnsi"/>
                      <w:color w:val="000000"/>
                      <w:lang w:val="en-US"/>
                    </w:rPr>
                  </w:pPr>
                  <w:proofErr w:type="spellStart"/>
                  <w:r w:rsidRPr="002958D8">
                    <w:rPr>
                      <w:rFonts w:asciiTheme="minorHAnsi" w:hAnsiTheme="minorHAnsi" w:cstheme="minorHAnsi"/>
                      <w:color w:val="000000"/>
                      <w:lang w:val="en-US"/>
                    </w:rPr>
                    <w:t>B</w:t>
                  </w:r>
                  <w:r w:rsidR="002D4AD9" w:rsidRPr="002958D8">
                    <w:rPr>
                      <w:rFonts w:asciiTheme="minorHAnsi" w:hAnsiTheme="minorHAnsi" w:cstheme="minorHAnsi"/>
                      <w:color w:val="000000"/>
                      <w:lang w:val="en-US"/>
                    </w:rPr>
                    <w:t>e</w:t>
                  </w:r>
                  <w:r w:rsidRPr="002958D8">
                    <w:rPr>
                      <w:rFonts w:asciiTheme="minorHAnsi" w:hAnsiTheme="minorHAnsi" w:cstheme="minorHAnsi"/>
                      <w:color w:val="000000"/>
                      <w:lang w:val="en-US"/>
                    </w:rPr>
                    <w:t>ng</w:t>
                  </w:r>
                  <w:proofErr w:type="spellEnd"/>
                  <w:r w:rsidRPr="002958D8">
                    <w:rPr>
                      <w:rFonts w:asciiTheme="minorHAnsi" w:hAnsiTheme="minorHAnsi" w:cstheme="minorHAnsi"/>
                      <w:color w:val="000000"/>
                      <w:lang w:val="en-US"/>
                    </w:rPr>
                    <w:t>: Electronics (</w:t>
                  </w:r>
                  <w:proofErr w:type="spellStart"/>
                  <w:r w:rsidRPr="002958D8">
                    <w:rPr>
                      <w:rFonts w:asciiTheme="minorHAnsi" w:hAnsiTheme="minorHAnsi" w:cstheme="minorHAnsi"/>
                      <w:color w:val="000000"/>
                      <w:lang w:val="en-US"/>
                    </w:rPr>
                    <w:t>Aarh</w:t>
                  </w:r>
                  <w:proofErr w:type="spellEnd"/>
                  <w:r w:rsidRPr="002958D8">
                    <w:rPr>
                      <w:rFonts w:asciiTheme="minorHAnsi" w:hAnsiTheme="minorHAnsi" w:cstheme="minorHAnsi"/>
                      <w:color w:val="000000"/>
                      <w:lang w:val="en-US"/>
                    </w:rPr>
                    <w:t>/Hern.), Software Technology, Electrical Power Engineering (</w:t>
                  </w:r>
                  <w:proofErr w:type="spellStart"/>
                  <w:proofErr w:type="gramStart"/>
                  <w:r w:rsidRPr="002958D8">
                    <w:rPr>
                      <w:rFonts w:asciiTheme="minorHAnsi" w:hAnsiTheme="minorHAnsi" w:cstheme="minorHAnsi"/>
                      <w:color w:val="000000"/>
                      <w:lang w:val="en-US"/>
                    </w:rPr>
                    <w:t>Aarh</w:t>
                  </w:r>
                  <w:proofErr w:type="spellEnd"/>
                  <w:r w:rsidRPr="002958D8">
                    <w:rPr>
                      <w:rFonts w:asciiTheme="minorHAnsi" w:hAnsiTheme="minorHAnsi" w:cstheme="minorHAnsi"/>
                      <w:color w:val="000000"/>
                      <w:lang w:val="en-US"/>
                    </w:rPr>
                    <w:t>./</w:t>
                  </w:r>
                  <w:proofErr w:type="gramEnd"/>
                  <w:r w:rsidRPr="002958D8">
                    <w:rPr>
                      <w:rFonts w:asciiTheme="minorHAnsi" w:hAnsiTheme="minorHAnsi" w:cstheme="minorHAnsi"/>
                      <w:color w:val="000000"/>
                      <w:lang w:val="en-US"/>
                    </w:rPr>
                    <w:t>Hern.), Healthcare Tech</w:t>
                  </w:r>
                </w:p>
              </w:tc>
            </w:tr>
            <w:tr w:rsidR="00DC30C1" w:rsidRPr="00515068" w14:paraId="745583B0" w14:textId="77777777" w:rsidTr="006A54E0">
              <w:trPr>
                <w:gridAfter w:val="2"/>
                <w:wAfter w:w="478" w:type="dxa"/>
              </w:trPr>
              <w:tc>
                <w:tcPr>
                  <w:tcW w:w="1574" w:type="dxa"/>
                  <w:tcBorders>
                    <w:top w:val="nil"/>
                    <w:left w:val="nil"/>
                    <w:bottom w:val="single" w:sz="8" w:space="0" w:color="BFBFBF"/>
                    <w:right w:val="nil"/>
                  </w:tcBorders>
                  <w:shd w:val="clear" w:color="auto" w:fill="auto"/>
                  <w:vAlign w:val="center"/>
                </w:tcPr>
                <w:p w14:paraId="238B604A" w14:textId="77777777" w:rsidR="00DC30C1" w:rsidRPr="004C7768" w:rsidRDefault="00DC30C1" w:rsidP="00DC30C1">
                  <w:pPr>
                    <w:rPr>
                      <w:rFonts w:ascii="Calibri" w:hAnsi="Calibri"/>
                      <w:color w:val="000000"/>
                    </w:rPr>
                  </w:pPr>
                  <w:r w:rsidRPr="004C7768">
                    <w:rPr>
                      <w:rFonts w:ascii="Calibri" w:hAnsi="Calibri"/>
                      <w:color w:val="000000"/>
                    </w:rPr>
                    <w:t>1</w:t>
                  </w:r>
                </w:p>
              </w:tc>
              <w:tc>
                <w:tcPr>
                  <w:tcW w:w="1153" w:type="dxa"/>
                  <w:tcBorders>
                    <w:top w:val="nil"/>
                    <w:left w:val="nil"/>
                    <w:bottom w:val="single" w:sz="8" w:space="0" w:color="BFBFBF"/>
                    <w:right w:val="nil"/>
                  </w:tcBorders>
                  <w:shd w:val="clear" w:color="auto" w:fill="auto"/>
                  <w:vAlign w:val="center"/>
                </w:tcPr>
                <w:p w14:paraId="34F9B7C6" w14:textId="77777777" w:rsidR="00DC30C1" w:rsidRPr="004C7768" w:rsidRDefault="00DC30C1" w:rsidP="00DC30C1">
                  <w:pPr>
                    <w:rPr>
                      <w:rFonts w:ascii="Calibri" w:hAnsi="Calibri"/>
                      <w:color w:val="000000"/>
                    </w:rPr>
                  </w:pPr>
                  <w:r w:rsidRPr="004C7768">
                    <w:rPr>
                      <w:rFonts w:ascii="Calibri" w:hAnsi="Calibri"/>
                      <w:color w:val="000000"/>
                    </w:rPr>
                    <w:t>IV</w:t>
                  </w:r>
                </w:p>
              </w:tc>
              <w:tc>
                <w:tcPr>
                  <w:tcW w:w="281" w:type="dxa"/>
                  <w:tcBorders>
                    <w:top w:val="nil"/>
                    <w:left w:val="nil"/>
                    <w:bottom w:val="single" w:sz="8" w:space="0" w:color="BFBFBF"/>
                    <w:right w:val="nil"/>
                  </w:tcBorders>
                  <w:shd w:val="clear" w:color="auto" w:fill="auto"/>
                  <w:vAlign w:val="center"/>
                </w:tcPr>
                <w:p w14:paraId="6B0BE5F1" w14:textId="77777777" w:rsidR="00DC30C1" w:rsidRPr="004C7768" w:rsidRDefault="00DC30C1" w:rsidP="00DC30C1">
                  <w:pPr>
                    <w:rPr>
                      <w:rFonts w:ascii="Calibri" w:hAnsi="Calibri"/>
                      <w:color w:val="000000"/>
                    </w:rPr>
                  </w:pPr>
                  <w:r w:rsidRPr="004C7768">
                    <w:rPr>
                      <w:rFonts w:ascii="Calibri" w:hAnsi="Calibri"/>
                      <w:color w:val="000000"/>
                    </w:rPr>
                    <w:t> </w:t>
                  </w:r>
                </w:p>
              </w:tc>
              <w:tc>
                <w:tcPr>
                  <w:tcW w:w="6303" w:type="dxa"/>
                  <w:tcBorders>
                    <w:top w:val="nil"/>
                    <w:left w:val="nil"/>
                    <w:bottom w:val="single" w:sz="8" w:space="0" w:color="BFBFBF"/>
                    <w:right w:val="nil"/>
                  </w:tcBorders>
                  <w:shd w:val="clear" w:color="auto" w:fill="auto"/>
                  <w:vAlign w:val="center"/>
                </w:tcPr>
                <w:p w14:paraId="0B1547D1" w14:textId="77777777" w:rsidR="00756A85" w:rsidRDefault="00DC30C1" w:rsidP="00DC30C1">
                  <w:pPr>
                    <w:rPr>
                      <w:rFonts w:asciiTheme="minorHAnsi" w:hAnsiTheme="minorHAnsi" w:cstheme="minorHAnsi"/>
                      <w:lang w:val="en-US"/>
                    </w:rPr>
                  </w:pPr>
                  <w:proofErr w:type="spellStart"/>
                  <w:r w:rsidRPr="00DC30C1">
                    <w:rPr>
                      <w:rFonts w:asciiTheme="minorHAnsi" w:hAnsiTheme="minorHAnsi" w:cstheme="minorHAnsi"/>
                      <w:lang w:val="en-US"/>
                    </w:rPr>
                    <w:t>Msc</w:t>
                  </w:r>
                  <w:proofErr w:type="spellEnd"/>
                  <w:r w:rsidRPr="00DC30C1">
                    <w:rPr>
                      <w:rFonts w:asciiTheme="minorHAnsi" w:hAnsiTheme="minorHAnsi" w:cstheme="minorHAnsi"/>
                      <w:lang w:val="en-US"/>
                    </w:rPr>
                    <w:t xml:space="preserve">: Mechanical Engineering, </w:t>
                  </w:r>
                </w:p>
                <w:p w14:paraId="63684310" w14:textId="77777777" w:rsidR="00756A85" w:rsidRDefault="00DC30C1" w:rsidP="00DC30C1">
                  <w:pPr>
                    <w:rPr>
                      <w:rFonts w:asciiTheme="minorHAnsi" w:hAnsiTheme="minorHAnsi" w:cstheme="minorHAnsi"/>
                      <w:lang w:val="en-US"/>
                    </w:rPr>
                  </w:pPr>
                  <w:proofErr w:type="spellStart"/>
                  <w:r w:rsidRPr="00DC30C1">
                    <w:rPr>
                      <w:rFonts w:asciiTheme="minorHAnsi" w:hAnsiTheme="minorHAnsi" w:cstheme="minorHAnsi"/>
                      <w:lang w:val="en-US"/>
                    </w:rPr>
                    <w:t>Bsc</w:t>
                  </w:r>
                  <w:proofErr w:type="spellEnd"/>
                  <w:r w:rsidRPr="00DC30C1">
                    <w:rPr>
                      <w:rFonts w:asciiTheme="minorHAnsi" w:hAnsiTheme="minorHAnsi" w:cstheme="minorHAnsi"/>
                      <w:lang w:val="en-US"/>
                    </w:rPr>
                    <w:t xml:space="preserve">: Mechanical Engineering, </w:t>
                  </w:r>
                </w:p>
                <w:p w14:paraId="42814589" w14:textId="26C04D55" w:rsidR="00DC30C1" w:rsidRPr="00DC30C1" w:rsidRDefault="00DC30C1" w:rsidP="00DC30C1">
                  <w:pPr>
                    <w:rPr>
                      <w:rFonts w:asciiTheme="minorHAnsi" w:hAnsiTheme="minorHAnsi" w:cstheme="minorHAnsi"/>
                      <w:color w:val="000000"/>
                      <w:lang w:val="en-US"/>
                    </w:rPr>
                  </w:pPr>
                  <w:proofErr w:type="spellStart"/>
                  <w:r w:rsidRPr="00DC30C1">
                    <w:rPr>
                      <w:rFonts w:asciiTheme="minorHAnsi" w:hAnsiTheme="minorHAnsi" w:cstheme="minorHAnsi"/>
                      <w:lang w:val="en-US"/>
                    </w:rPr>
                    <w:t>B</w:t>
                  </w:r>
                  <w:r w:rsidR="002D4AD9" w:rsidRPr="00DC30C1">
                    <w:rPr>
                      <w:rFonts w:asciiTheme="minorHAnsi" w:hAnsiTheme="minorHAnsi" w:cstheme="minorHAnsi"/>
                      <w:lang w:val="en-US"/>
                    </w:rPr>
                    <w:t>e</w:t>
                  </w:r>
                  <w:r w:rsidRPr="00DC30C1">
                    <w:rPr>
                      <w:rFonts w:asciiTheme="minorHAnsi" w:hAnsiTheme="minorHAnsi" w:cstheme="minorHAnsi"/>
                      <w:lang w:val="en-US"/>
                    </w:rPr>
                    <w:t>ng</w:t>
                  </w:r>
                  <w:proofErr w:type="spellEnd"/>
                  <w:r w:rsidRPr="00DC30C1">
                    <w:rPr>
                      <w:rFonts w:asciiTheme="minorHAnsi" w:hAnsiTheme="minorHAnsi" w:cstheme="minorHAnsi"/>
                      <w:lang w:val="en-US"/>
                    </w:rPr>
                    <w:t>: Mechanical Engineering Aarhus, Mechanical Engineering Herning</w:t>
                  </w:r>
                </w:p>
              </w:tc>
            </w:tr>
          </w:tbl>
          <w:p w14:paraId="65EFCC36" w14:textId="77777777" w:rsidR="002D43AF" w:rsidRDefault="002D43AF" w:rsidP="0002543B">
            <w:pPr>
              <w:rPr>
                <w:rFonts w:ascii="Calibri" w:eastAsia="Calibri" w:hAnsi="Calibri" w:cs="Calibri"/>
                <w:b/>
                <w:color w:val="000000"/>
                <w:lang w:val="en-US" w:bidi="en-GB"/>
              </w:rPr>
            </w:pPr>
          </w:p>
          <w:p w14:paraId="599BB70A" w14:textId="77777777" w:rsidR="002D43AF" w:rsidRDefault="002D43AF" w:rsidP="0002543B">
            <w:pPr>
              <w:rPr>
                <w:rFonts w:ascii="Calibri" w:eastAsia="Calibri" w:hAnsi="Calibri" w:cs="Calibri"/>
                <w:b/>
                <w:color w:val="000000"/>
                <w:lang w:val="en-US" w:bidi="en-GB"/>
              </w:rPr>
            </w:pPr>
          </w:p>
          <w:p w14:paraId="3D795058" w14:textId="77777777" w:rsidR="0002543B" w:rsidRPr="002576E4" w:rsidRDefault="00A814A2" w:rsidP="0002543B">
            <w:pPr>
              <w:rPr>
                <w:rFonts w:ascii="Calibri" w:eastAsia="Calibri" w:hAnsi="Calibri" w:cs="Calibri"/>
              </w:rPr>
            </w:pPr>
            <w:r>
              <w:rPr>
                <w:rFonts w:ascii="Calibri" w:eastAsia="Calibri" w:hAnsi="Calibri" w:cs="Calibri"/>
                <w:b/>
                <w:color w:val="000000"/>
                <w:lang w:val="en-GB" w:bidi="en-GB"/>
              </w:rPr>
              <w:t>F</w:t>
            </w:r>
            <w:r w:rsidR="0002543B" w:rsidRPr="002576E4">
              <w:rPr>
                <w:rFonts w:ascii="Calibri" w:eastAsia="Calibri" w:hAnsi="Calibri" w:cs="Calibri"/>
                <w:b/>
                <w:color w:val="000000"/>
                <w:lang w:val="en-GB" w:bidi="en-GB"/>
              </w:rPr>
              <w:t>aculty of Health</w:t>
            </w:r>
          </w:p>
        </w:tc>
      </w:tr>
      <w:tr w:rsidR="0002543B" w:rsidRPr="00515068" w14:paraId="5E03A30E" w14:textId="77777777" w:rsidTr="0002543B">
        <w:trPr>
          <w:gridBefore w:val="1"/>
          <w:gridAfter w:val="1"/>
          <w:wBefore w:w="108" w:type="dxa"/>
          <w:wAfter w:w="11" w:type="dxa"/>
        </w:trPr>
        <w:tc>
          <w:tcPr>
            <w:tcW w:w="9670" w:type="dxa"/>
            <w:gridSpan w:val="15"/>
            <w:shd w:val="clear" w:color="auto" w:fill="auto"/>
            <w:vAlign w:val="bottom"/>
          </w:tcPr>
          <w:p w14:paraId="536CA135" w14:textId="77777777" w:rsidR="0002543B" w:rsidRPr="002576E4" w:rsidRDefault="0002543B" w:rsidP="0002543B">
            <w:pPr>
              <w:rPr>
                <w:rFonts w:ascii="Calibri" w:eastAsia="Calibri" w:hAnsi="Calibri" w:cs="Calibri"/>
                <w:lang w:val="en-GB" w:bidi="en-GB"/>
              </w:rPr>
            </w:pPr>
            <w:r w:rsidRPr="002576E4">
              <w:rPr>
                <w:rFonts w:ascii="Calibri" w:eastAsia="Calibri" w:hAnsi="Calibri" w:cs="Calibri"/>
                <w:lang w:val="en-GB" w:bidi="en-GB"/>
              </w:rPr>
              <w:lastRenderedPageBreak/>
              <w:t>At the Faculty of Health, central elections to one academic council, one PhD c</w:t>
            </w:r>
            <w:r>
              <w:rPr>
                <w:rFonts w:ascii="Calibri" w:eastAsia="Calibri" w:hAnsi="Calibri" w:cs="Calibri"/>
                <w:lang w:val="en-GB" w:bidi="en-GB"/>
              </w:rPr>
              <w:t>ommittee and six boards of studies</w:t>
            </w:r>
            <w:r w:rsidRPr="002576E4">
              <w:rPr>
                <w:rFonts w:ascii="Calibri" w:eastAsia="Calibri" w:hAnsi="Calibri" w:cs="Calibri"/>
                <w:lang w:val="en-GB" w:bidi="en-GB"/>
              </w:rPr>
              <w:t xml:space="preserve"> will be held.</w:t>
            </w:r>
          </w:p>
          <w:p w14:paraId="09716385" w14:textId="77777777" w:rsidR="0002543B" w:rsidRPr="00285C51" w:rsidRDefault="0002543B" w:rsidP="0002543B">
            <w:pPr>
              <w:rPr>
                <w:rFonts w:ascii="Calibri" w:eastAsia="Calibri" w:hAnsi="Calibri" w:cs="Calibri"/>
                <w:lang w:val="en-GB"/>
              </w:rPr>
            </w:pPr>
          </w:p>
        </w:tc>
      </w:tr>
      <w:tr w:rsidR="0002543B" w:rsidRPr="002576E4" w14:paraId="48990E48"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4C9343B3" w14:textId="77777777" w:rsidR="0002543B" w:rsidRPr="002576E4" w:rsidRDefault="0002543B" w:rsidP="0002543B">
            <w:pPr>
              <w:rPr>
                <w:rFonts w:ascii="Calibri" w:eastAsia="Calibri" w:hAnsi="Calibri" w:cs="Calibri"/>
              </w:rPr>
            </w:pPr>
            <w:r w:rsidRPr="002576E4">
              <w:rPr>
                <w:rFonts w:ascii="Calibri" w:eastAsia="Calibri" w:hAnsi="Calibri" w:cs="Calibri"/>
                <w:b/>
                <w:color w:val="000000"/>
                <w:lang w:val="en-GB" w:bidi="en-GB"/>
              </w:rPr>
              <w:t>Academic Council, Health</w:t>
            </w:r>
          </w:p>
        </w:tc>
      </w:tr>
      <w:tr w:rsidR="0002543B" w:rsidRPr="00515068" w14:paraId="4531E4E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2C5BB58" w14:textId="77777777" w:rsidR="0002543B" w:rsidRPr="002576E4" w:rsidRDefault="0002543B" w:rsidP="0002543B">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66B0FAFB" w14:textId="77777777" w:rsidR="0002543B" w:rsidRPr="002576E4" w:rsidRDefault="0002543B" w:rsidP="0002543B">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2E994B1F"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9E3B93B" w14:textId="77777777" w:rsidR="0002543B" w:rsidRPr="002576E4" w:rsidRDefault="0002543B" w:rsidP="0002543B">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4045E586"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4831E65" w14:textId="77777777" w:rsidR="0002543B" w:rsidRPr="002576E4" w:rsidRDefault="0002543B" w:rsidP="0002543B">
            <w:pPr>
              <w:rPr>
                <w:rFonts w:ascii="Calibri" w:eastAsia="Calibri" w:hAnsi="Calibri" w:cs="Calibri"/>
                <w:lang w:val="en-US"/>
              </w:rPr>
            </w:pPr>
          </w:p>
        </w:tc>
      </w:tr>
      <w:tr w:rsidR="0002543B" w:rsidRPr="002576E4" w14:paraId="59E5581A"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62848F1"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3</w:t>
            </w:r>
          </w:p>
        </w:tc>
        <w:tc>
          <w:tcPr>
            <w:tcW w:w="1139" w:type="dxa"/>
            <w:tcBorders>
              <w:top w:val="single" w:sz="4" w:space="0" w:color="auto"/>
              <w:bottom w:val="single" w:sz="4" w:space="0" w:color="auto"/>
            </w:tcBorders>
            <w:shd w:val="clear" w:color="auto" w:fill="auto"/>
          </w:tcPr>
          <w:p w14:paraId="72830E27"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28C2EEBF"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94DE389"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Department of Biomedicine</w:t>
            </w:r>
          </w:p>
        </w:tc>
        <w:tc>
          <w:tcPr>
            <w:tcW w:w="236" w:type="dxa"/>
            <w:gridSpan w:val="3"/>
            <w:tcBorders>
              <w:top w:val="single" w:sz="4" w:space="0" w:color="auto"/>
              <w:bottom w:val="single" w:sz="4" w:space="0" w:color="auto"/>
            </w:tcBorders>
            <w:shd w:val="clear" w:color="auto" w:fill="auto"/>
          </w:tcPr>
          <w:p w14:paraId="1C1EE9EB"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900AC78" w14:textId="77777777" w:rsidR="0002543B" w:rsidRPr="002576E4" w:rsidRDefault="0002543B" w:rsidP="0002543B">
            <w:pPr>
              <w:rPr>
                <w:rFonts w:ascii="Calibri" w:eastAsia="Calibri" w:hAnsi="Calibri" w:cs="Calibri"/>
                <w:lang w:val="en-US"/>
              </w:rPr>
            </w:pPr>
          </w:p>
        </w:tc>
      </w:tr>
      <w:tr w:rsidR="0002543B" w:rsidRPr="002576E4" w14:paraId="18208ADF"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E71B57C"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3</w:t>
            </w:r>
          </w:p>
        </w:tc>
        <w:tc>
          <w:tcPr>
            <w:tcW w:w="1139" w:type="dxa"/>
            <w:tcBorders>
              <w:top w:val="single" w:sz="4" w:space="0" w:color="auto"/>
              <w:bottom w:val="single" w:sz="4" w:space="0" w:color="auto"/>
            </w:tcBorders>
            <w:shd w:val="clear" w:color="auto" w:fill="auto"/>
          </w:tcPr>
          <w:p w14:paraId="7B4C404B"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374B6CD1"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639A533C"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Department of Clinical Medicine</w:t>
            </w:r>
          </w:p>
        </w:tc>
        <w:tc>
          <w:tcPr>
            <w:tcW w:w="236" w:type="dxa"/>
            <w:gridSpan w:val="3"/>
            <w:tcBorders>
              <w:top w:val="single" w:sz="4" w:space="0" w:color="auto"/>
              <w:bottom w:val="single" w:sz="4" w:space="0" w:color="auto"/>
            </w:tcBorders>
            <w:shd w:val="clear" w:color="auto" w:fill="auto"/>
          </w:tcPr>
          <w:p w14:paraId="3277FF50"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08A63B9" w14:textId="77777777" w:rsidR="0002543B" w:rsidRPr="002576E4" w:rsidRDefault="0002543B" w:rsidP="0002543B">
            <w:pPr>
              <w:rPr>
                <w:rFonts w:ascii="Calibri" w:eastAsia="Calibri" w:hAnsi="Calibri" w:cs="Calibri"/>
                <w:lang w:val="en-US"/>
              </w:rPr>
            </w:pPr>
          </w:p>
        </w:tc>
      </w:tr>
      <w:tr w:rsidR="0002543B" w:rsidRPr="002576E4" w14:paraId="0AE1A28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37C5E9C"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45465918"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36D4C011"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AD9178E"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Department of Public Health</w:t>
            </w:r>
          </w:p>
        </w:tc>
        <w:tc>
          <w:tcPr>
            <w:tcW w:w="236" w:type="dxa"/>
            <w:gridSpan w:val="3"/>
            <w:tcBorders>
              <w:top w:val="single" w:sz="4" w:space="0" w:color="auto"/>
              <w:bottom w:val="single" w:sz="4" w:space="0" w:color="auto"/>
            </w:tcBorders>
            <w:shd w:val="clear" w:color="auto" w:fill="auto"/>
          </w:tcPr>
          <w:p w14:paraId="15697216"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94A851F" w14:textId="77777777" w:rsidR="0002543B" w:rsidRPr="002576E4" w:rsidRDefault="0002543B" w:rsidP="0002543B">
            <w:pPr>
              <w:rPr>
                <w:rFonts w:ascii="Calibri" w:eastAsia="Calibri" w:hAnsi="Calibri" w:cs="Calibri"/>
                <w:lang w:val="en-US"/>
              </w:rPr>
            </w:pPr>
          </w:p>
        </w:tc>
      </w:tr>
      <w:tr w:rsidR="0002543B" w:rsidRPr="00515068" w14:paraId="5F73944A"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D2595C0"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75EEA5C3"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F5A20D3"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FAA2994"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Department of Dentistry and Oral Health</w:t>
            </w:r>
          </w:p>
        </w:tc>
        <w:tc>
          <w:tcPr>
            <w:tcW w:w="236" w:type="dxa"/>
            <w:gridSpan w:val="3"/>
            <w:tcBorders>
              <w:top w:val="single" w:sz="4" w:space="0" w:color="auto"/>
              <w:bottom w:val="single" w:sz="4" w:space="0" w:color="auto"/>
            </w:tcBorders>
            <w:shd w:val="clear" w:color="auto" w:fill="auto"/>
          </w:tcPr>
          <w:p w14:paraId="5E09CDF5"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92F1CE0" w14:textId="77777777" w:rsidR="0002543B" w:rsidRPr="002576E4" w:rsidRDefault="0002543B" w:rsidP="0002543B">
            <w:pPr>
              <w:rPr>
                <w:rFonts w:ascii="Calibri" w:eastAsia="Calibri" w:hAnsi="Calibri" w:cs="Calibri"/>
                <w:lang w:val="en-US"/>
              </w:rPr>
            </w:pPr>
          </w:p>
        </w:tc>
      </w:tr>
      <w:tr w:rsidR="0002543B" w:rsidRPr="002576E4" w14:paraId="6273E4A7"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00CCFB2"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3688C053"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3746EFEB"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76ED3F4"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Department of Forensic Medicine</w:t>
            </w:r>
          </w:p>
        </w:tc>
        <w:tc>
          <w:tcPr>
            <w:tcW w:w="236" w:type="dxa"/>
            <w:gridSpan w:val="3"/>
            <w:tcBorders>
              <w:top w:val="single" w:sz="4" w:space="0" w:color="auto"/>
              <w:bottom w:val="single" w:sz="4" w:space="0" w:color="auto"/>
            </w:tcBorders>
            <w:shd w:val="clear" w:color="auto" w:fill="auto"/>
          </w:tcPr>
          <w:p w14:paraId="31C5F95B"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12FBD700" w14:textId="77777777" w:rsidR="0002543B" w:rsidRPr="002576E4" w:rsidRDefault="0002543B" w:rsidP="0002543B">
            <w:pPr>
              <w:rPr>
                <w:rFonts w:ascii="Calibri" w:eastAsia="Calibri" w:hAnsi="Calibri" w:cs="Calibri"/>
                <w:lang w:val="en-US"/>
              </w:rPr>
            </w:pPr>
          </w:p>
        </w:tc>
      </w:tr>
      <w:tr w:rsidR="0002543B" w:rsidRPr="00515068" w14:paraId="298E1E8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317C9B7"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12A22C4D"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728A5000"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F2BFB86"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Employed PhD students at Health</w:t>
            </w:r>
          </w:p>
        </w:tc>
        <w:tc>
          <w:tcPr>
            <w:tcW w:w="236" w:type="dxa"/>
            <w:gridSpan w:val="3"/>
            <w:tcBorders>
              <w:top w:val="single" w:sz="4" w:space="0" w:color="auto"/>
              <w:bottom w:val="single" w:sz="4" w:space="0" w:color="auto"/>
            </w:tcBorders>
            <w:shd w:val="clear" w:color="auto" w:fill="auto"/>
          </w:tcPr>
          <w:p w14:paraId="155D1056"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2E485FC0" w14:textId="77777777" w:rsidR="0002543B" w:rsidRPr="002576E4" w:rsidRDefault="0002543B" w:rsidP="0002543B">
            <w:pPr>
              <w:rPr>
                <w:rFonts w:ascii="Calibri" w:eastAsia="Calibri" w:hAnsi="Calibri" w:cs="Calibri"/>
                <w:lang w:val="en-US"/>
              </w:rPr>
            </w:pPr>
          </w:p>
        </w:tc>
      </w:tr>
      <w:tr w:rsidR="0002543B" w:rsidRPr="00515068" w14:paraId="447722F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C369383"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3</w:t>
            </w:r>
          </w:p>
        </w:tc>
        <w:tc>
          <w:tcPr>
            <w:tcW w:w="1139" w:type="dxa"/>
            <w:tcBorders>
              <w:top w:val="single" w:sz="4" w:space="0" w:color="auto"/>
              <w:bottom w:val="single" w:sz="4" w:space="0" w:color="auto"/>
            </w:tcBorders>
            <w:shd w:val="clear" w:color="auto" w:fill="auto"/>
          </w:tcPr>
          <w:p w14:paraId="64C5DA56"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III</w:t>
            </w:r>
          </w:p>
        </w:tc>
        <w:tc>
          <w:tcPr>
            <w:tcW w:w="278" w:type="dxa"/>
            <w:gridSpan w:val="3"/>
            <w:tcBorders>
              <w:top w:val="single" w:sz="4" w:space="0" w:color="auto"/>
              <w:bottom w:val="single" w:sz="4" w:space="0" w:color="auto"/>
            </w:tcBorders>
            <w:shd w:val="clear" w:color="auto" w:fill="auto"/>
          </w:tcPr>
          <w:p w14:paraId="1555F59A"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DBBDF0D" w14:textId="77777777" w:rsidR="0002543B" w:rsidRPr="002576E4" w:rsidRDefault="0002543B" w:rsidP="0002543B">
            <w:pPr>
              <w:rPr>
                <w:rFonts w:ascii="Calibri" w:eastAsia="Calibri" w:hAnsi="Calibri" w:cs="Calibri"/>
                <w:color w:val="000000"/>
                <w:lang w:val="en-GB" w:bidi="en-GB"/>
              </w:rPr>
            </w:pPr>
            <w:r>
              <w:rPr>
                <w:rFonts w:ascii="Calibri" w:eastAsia="Calibri" w:hAnsi="Calibri" w:cs="Calibri"/>
                <w:color w:val="000000"/>
                <w:lang w:val="en-GB" w:bidi="en-GB"/>
              </w:rPr>
              <w:t>Technical and administrative staff at Health</w:t>
            </w:r>
          </w:p>
        </w:tc>
        <w:tc>
          <w:tcPr>
            <w:tcW w:w="236" w:type="dxa"/>
            <w:gridSpan w:val="3"/>
            <w:tcBorders>
              <w:top w:val="single" w:sz="4" w:space="0" w:color="auto"/>
              <w:bottom w:val="single" w:sz="4" w:space="0" w:color="auto"/>
            </w:tcBorders>
            <w:shd w:val="clear" w:color="auto" w:fill="auto"/>
          </w:tcPr>
          <w:p w14:paraId="4B68C1D9"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CE190A8" w14:textId="77777777" w:rsidR="0002543B" w:rsidRPr="002576E4" w:rsidRDefault="0002543B" w:rsidP="0002543B">
            <w:pPr>
              <w:rPr>
                <w:rFonts w:ascii="Calibri" w:eastAsia="Calibri" w:hAnsi="Calibri" w:cs="Calibri"/>
                <w:lang w:val="en-US"/>
              </w:rPr>
            </w:pPr>
          </w:p>
        </w:tc>
      </w:tr>
      <w:tr w:rsidR="0002543B" w:rsidRPr="00515068" w14:paraId="409A02FD"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984744F" w14:textId="77777777" w:rsidR="0002543B" w:rsidRPr="002576E4" w:rsidRDefault="0002543B" w:rsidP="0002543B">
            <w:pPr>
              <w:rPr>
                <w:rFonts w:ascii="Calibri" w:eastAsia="Calibri" w:hAnsi="Calibri" w:cs="Calibri"/>
                <w:color w:val="000000"/>
              </w:rPr>
            </w:pPr>
            <w:r w:rsidRPr="002576E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96EBEBC" w14:textId="77777777" w:rsidR="0002543B" w:rsidRPr="002576E4" w:rsidRDefault="0002543B" w:rsidP="0002543B">
            <w:pPr>
              <w:rPr>
                <w:rFonts w:ascii="Calibri" w:eastAsia="Calibri" w:hAnsi="Calibri" w:cs="Calibri"/>
                <w:color w:val="000000"/>
              </w:rPr>
            </w:pPr>
            <w:r w:rsidRPr="002576E4">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08980971"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BAEF10B" w14:textId="77777777" w:rsidR="0002543B" w:rsidRPr="002576E4" w:rsidRDefault="0002543B" w:rsidP="0002543B">
            <w:pPr>
              <w:rPr>
                <w:rFonts w:ascii="Calibri" w:eastAsia="Calibri" w:hAnsi="Calibri" w:cs="Calibri"/>
                <w:color w:val="000000"/>
                <w:lang w:val="en-US"/>
              </w:rPr>
            </w:pPr>
            <w:r w:rsidRPr="002576E4">
              <w:rPr>
                <w:rFonts w:ascii="Calibri" w:eastAsia="Calibri" w:hAnsi="Calibri" w:cs="Calibri"/>
                <w:color w:val="000000"/>
                <w:lang w:val="en-GB" w:bidi="en-GB"/>
              </w:rPr>
              <w:t>Non-employed PhD students at Health</w:t>
            </w:r>
          </w:p>
        </w:tc>
        <w:tc>
          <w:tcPr>
            <w:tcW w:w="236" w:type="dxa"/>
            <w:gridSpan w:val="3"/>
            <w:tcBorders>
              <w:top w:val="single" w:sz="4" w:space="0" w:color="auto"/>
              <w:bottom w:val="single" w:sz="4" w:space="0" w:color="auto"/>
            </w:tcBorders>
            <w:shd w:val="clear" w:color="auto" w:fill="auto"/>
          </w:tcPr>
          <w:p w14:paraId="1162074B"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8BE88FB" w14:textId="77777777" w:rsidR="0002543B" w:rsidRPr="002576E4" w:rsidRDefault="0002543B" w:rsidP="0002543B">
            <w:pPr>
              <w:rPr>
                <w:rFonts w:ascii="Calibri" w:eastAsia="Calibri" w:hAnsi="Calibri" w:cs="Calibri"/>
                <w:lang w:val="en-US"/>
              </w:rPr>
            </w:pPr>
          </w:p>
        </w:tc>
      </w:tr>
      <w:tr w:rsidR="0002543B" w:rsidRPr="00515068" w14:paraId="64694D15"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F717CD9" w14:textId="77777777" w:rsidR="0002543B" w:rsidRPr="00B01034" w:rsidRDefault="0002543B" w:rsidP="0002543B">
            <w:pPr>
              <w:rPr>
                <w:rFonts w:ascii="Calibri" w:eastAsia="Calibri" w:hAnsi="Calibri" w:cs="Calibri"/>
                <w:color w:val="000000"/>
              </w:rPr>
            </w:pPr>
            <w:r w:rsidRPr="00B01034">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6FCF81F9" w14:textId="77777777" w:rsidR="0002543B" w:rsidRPr="00B01034" w:rsidRDefault="0002543B" w:rsidP="0002543B">
            <w:pPr>
              <w:rPr>
                <w:rFonts w:ascii="Calibri" w:eastAsia="Calibri" w:hAnsi="Calibri" w:cs="Calibri"/>
                <w:color w:val="000000"/>
              </w:rPr>
            </w:pPr>
            <w:r w:rsidRPr="00B01034">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06BA1217" w14:textId="77777777" w:rsidR="0002543B" w:rsidRPr="00B0103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B54ADBC" w14:textId="61FD54AE" w:rsidR="0002543B" w:rsidRPr="00B01034" w:rsidRDefault="0002543B" w:rsidP="0002543B">
            <w:pPr>
              <w:rPr>
                <w:rFonts w:ascii="Calibri" w:eastAsia="Calibri" w:hAnsi="Calibri" w:cs="Calibri"/>
                <w:color w:val="000000"/>
                <w:lang w:val="en-US"/>
              </w:rPr>
            </w:pPr>
            <w:r w:rsidRPr="00B01034">
              <w:rPr>
                <w:rFonts w:ascii="Calibri" w:eastAsia="Calibri" w:hAnsi="Calibri" w:cs="Calibri"/>
                <w:color w:val="000000"/>
                <w:lang w:val="en-GB" w:bidi="en-GB"/>
              </w:rPr>
              <w:t>The Medicine degree programme</w:t>
            </w:r>
          </w:p>
        </w:tc>
        <w:tc>
          <w:tcPr>
            <w:tcW w:w="236" w:type="dxa"/>
            <w:gridSpan w:val="3"/>
            <w:tcBorders>
              <w:top w:val="single" w:sz="4" w:space="0" w:color="auto"/>
              <w:bottom w:val="single" w:sz="4" w:space="0" w:color="auto"/>
            </w:tcBorders>
            <w:shd w:val="clear" w:color="auto" w:fill="auto"/>
          </w:tcPr>
          <w:p w14:paraId="6A99D3AB"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2A5A472D" w14:textId="77777777" w:rsidR="0002543B" w:rsidRPr="002576E4" w:rsidRDefault="0002543B" w:rsidP="0002543B">
            <w:pPr>
              <w:rPr>
                <w:rFonts w:ascii="Calibri" w:eastAsia="Calibri" w:hAnsi="Calibri" w:cs="Calibri"/>
                <w:lang w:val="en-US"/>
              </w:rPr>
            </w:pPr>
          </w:p>
        </w:tc>
      </w:tr>
      <w:tr w:rsidR="0002543B" w:rsidRPr="00515068" w14:paraId="6520DC07"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6BF0043" w14:textId="77777777" w:rsidR="0002543B" w:rsidRPr="00B01034" w:rsidRDefault="0002543B" w:rsidP="0002543B">
            <w:pPr>
              <w:rPr>
                <w:rFonts w:ascii="Calibri" w:eastAsia="Calibri" w:hAnsi="Calibri" w:cs="Calibri"/>
                <w:color w:val="000000"/>
              </w:rPr>
            </w:pPr>
            <w:r w:rsidRPr="00B01034">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5879D7D1" w14:textId="77777777" w:rsidR="0002543B" w:rsidRPr="00B01034" w:rsidRDefault="0002543B" w:rsidP="0002543B">
            <w:pPr>
              <w:rPr>
                <w:rFonts w:ascii="Calibri" w:eastAsia="Calibri" w:hAnsi="Calibri" w:cs="Calibri"/>
                <w:color w:val="000000"/>
              </w:rPr>
            </w:pPr>
            <w:r w:rsidRPr="00B01034">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55593FB8" w14:textId="77777777" w:rsidR="0002543B" w:rsidRPr="00B0103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BEE6B08" w14:textId="02AAFCE7" w:rsidR="0002543B" w:rsidRPr="008912B2" w:rsidRDefault="008912B2" w:rsidP="008912B2">
            <w:pPr>
              <w:pStyle w:val="Default"/>
              <w:rPr>
                <w:rFonts w:eastAsia="Calibri"/>
                <w:lang w:val="en-US"/>
              </w:rPr>
            </w:pPr>
            <w:r w:rsidRPr="008912B2">
              <w:rPr>
                <w:lang w:val="en-US"/>
              </w:rPr>
              <w:t xml:space="preserve">The degree </w:t>
            </w:r>
            <w:proofErr w:type="spellStart"/>
            <w:r w:rsidRPr="008912B2">
              <w:rPr>
                <w:lang w:val="en-US"/>
              </w:rPr>
              <w:t>programme</w:t>
            </w:r>
            <w:proofErr w:type="spellEnd"/>
            <w:r w:rsidRPr="008912B2">
              <w:rPr>
                <w:lang w:val="en-US"/>
              </w:rPr>
              <w:t xml:space="preserve"> in Sport Science, in Public Health, in Health science, in Optometry and Visual Science, in Nursing and in Clinical Nursing </w:t>
            </w:r>
          </w:p>
        </w:tc>
        <w:tc>
          <w:tcPr>
            <w:tcW w:w="236" w:type="dxa"/>
            <w:gridSpan w:val="3"/>
            <w:tcBorders>
              <w:top w:val="single" w:sz="4" w:space="0" w:color="auto"/>
              <w:bottom w:val="single" w:sz="4" w:space="0" w:color="auto"/>
            </w:tcBorders>
            <w:shd w:val="clear" w:color="auto" w:fill="auto"/>
          </w:tcPr>
          <w:p w14:paraId="648CEF0A"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DBB4A5F" w14:textId="77777777" w:rsidR="0002543B" w:rsidRPr="002576E4" w:rsidRDefault="0002543B" w:rsidP="0002543B">
            <w:pPr>
              <w:rPr>
                <w:rFonts w:ascii="Calibri" w:eastAsia="Calibri" w:hAnsi="Calibri" w:cs="Calibri"/>
                <w:lang w:val="en-US"/>
              </w:rPr>
            </w:pPr>
          </w:p>
        </w:tc>
      </w:tr>
      <w:tr w:rsidR="0002543B" w:rsidRPr="008912B2" w14:paraId="1422FDEF"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38A5D741" w14:textId="77777777" w:rsidR="0002543B" w:rsidRPr="00B01034" w:rsidRDefault="0002543B" w:rsidP="0002543B">
            <w:pPr>
              <w:rPr>
                <w:rFonts w:ascii="Calibri" w:eastAsia="Calibri" w:hAnsi="Calibri" w:cs="Calibri"/>
                <w:color w:val="000000"/>
              </w:rPr>
            </w:pPr>
            <w:r w:rsidRPr="00B01034">
              <w:rPr>
                <w:rFonts w:ascii="Calibri" w:eastAsia="Calibri" w:hAnsi="Calibri" w:cs="Calibri"/>
                <w:color w:val="000000"/>
                <w:lang w:val="en-GB" w:bidi="en-GB"/>
              </w:rPr>
              <w:t>1</w:t>
            </w:r>
          </w:p>
        </w:tc>
        <w:tc>
          <w:tcPr>
            <w:tcW w:w="1139" w:type="dxa"/>
            <w:tcBorders>
              <w:top w:val="single" w:sz="4" w:space="0" w:color="auto"/>
            </w:tcBorders>
            <w:shd w:val="clear" w:color="auto" w:fill="auto"/>
          </w:tcPr>
          <w:p w14:paraId="4D3FA2DE" w14:textId="77777777" w:rsidR="0002543B" w:rsidRPr="00B01034" w:rsidRDefault="0002543B" w:rsidP="0002543B">
            <w:pPr>
              <w:rPr>
                <w:rFonts w:ascii="Calibri" w:eastAsia="Calibri" w:hAnsi="Calibri" w:cs="Calibri"/>
                <w:color w:val="000000"/>
              </w:rPr>
            </w:pPr>
            <w:r w:rsidRPr="00B01034">
              <w:rPr>
                <w:rFonts w:ascii="Calibri" w:eastAsia="Calibri" w:hAnsi="Calibri" w:cs="Calibri"/>
                <w:color w:val="000000"/>
                <w:lang w:val="en-GB" w:bidi="en-GB"/>
              </w:rPr>
              <w:t>IV</w:t>
            </w:r>
          </w:p>
        </w:tc>
        <w:tc>
          <w:tcPr>
            <w:tcW w:w="278" w:type="dxa"/>
            <w:gridSpan w:val="3"/>
            <w:tcBorders>
              <w:top w:val="single" w:sz="4" w:space="0" w:color="auto"/>
            </w:tcBorders>
            <w:shd w:val="clear" w:color="auto" w:fill="auto"/>
          </w:tcPr>
          <w:p w14:paraId="1D57F8B7" w14:textId="77777777" w:rsidR="0002543B" w:rsidRPr="00B01034" w:rsidRDefault="0002543B" w:rsidP="0002543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2E11C622" w14:textId="640D0FED" w:rsidR="008912B2" w:rsidRPr="008912B2" w:rsidRDefault="008912B2" w:rsidP="008912B2">
            <w:pPr>
              <w:pStyle w:val="Default"/>
              <w:rPr>
                <w:lang w:val="en-US"/>
              </w:rPr>
            </w:pPr>
            <w:r w:rsidRPr="008912B2">
              <w:rPr>
                <w:lang w:val="en-US"/>
              </w:rPr>
              <w:t xml:space="preserve">The degree </w:t>
            </w:r>
            <w:proofErr w:type="spellStart"/>
            <w:r w:rsidRPr="008912B2">
              <w:rPr>
                <w:lang w:val="en-US"/>
              </w:rPr>
              <w:t>programmes</w:t>
            </w:r>
            <w:proofErr w:type="spellEnd"/>
            <w:r w:rsidRPr="008912B2">
              <w:rPr>
                <w:lang w:val="en-US"/>
              </w:rPr>
              <w:t xml:space="preserve"> in Dental Surgery, in Dental Hygiene and in Clinical Dental Technicians </w:t>
            </w:r>
          </w:p>
          <w:p w14:paraId="52ED44B1" w14:textId="65E687E1" w:rsidR="0002543B" w:rsidRPr="00B01034" w:rsidRDefault="0002543B" w:rsidP="0002543B">
            <w:pPr>
              <w:rPr>
                <w:rFonts w:ascii="Calibri" w:eastAsia="Calibri" w:hAnsi="Calibri" w:cs="Calibri"/>
                <w:color w:val="000000"/>
                <w:lang w:val="en-US"/>
              </w:rPr>
            </w:pPr>
          </w:p>
        </w:tc>
        <w:tc>
          <w:tcPr>
            <w:tcW w:w="236" w:type="dxa"/>
            <w:gridSpan w:val="3"/>
            <w:tcBorders>
              <w:top w:val="single" w:sz="4" w:space="0" w:color="auto"/>
            </w:tcBorders>
            <w:shd w:val="clear" w:color="auto" w:fill="auto"/>
          </w:tcPr>
          <w:p w14:paraId="73712DB0"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57F2AEA6" w14:textId="77777777" w:rsidR="0002543B" w:rsidRPr="002576E4" w:rsidRDefault="0002543B" w:rsidP="0002543B">
            <w:pPr>
              <w:rPr>
                <w:rFonts w:ascii="Calibri" w:eastAsia="Calibri" w:hAnsi="Calibri" w:cs="Calibri"/>
                <w:lang w:val="en-US"/>
              </w:rPr>
            </w:pPr>
          </w:p>
        </w:tc>
      </w:tr>
      <w:tr w:rsidR="0002543B" w:rsidRPr="002576E4" w14:paraId="17C586CF"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1D747552" w14:textId="77777777" w:rsidR="0002543B" w:rsidRPr="002576E4" w:rsidRDefault="0002543B" w:rsidP="0002543B">
            <w:pPr>
              <w:rPr>
                <w:rFonts w:ascii="Calibri" w:eastAsia="Calibri" w:hAnsi="Calibri" w:cs="Calibri"/>
              </w:rPr>
            </w:pPr>
            <w:r w:rsidRPr="002576E4">
              <w:rPr>
                <w:rFonts w:ascii="Calibri" w:eastAsia="Calibri" w:hAnsi="Calibri" w:cs="Calibri"/>
                <w:b/>
                <w:color w:val="000000"/>
                <w:lang w:val="en-GB" w:bidi="en-GB"/>
              </w:rPr>
              <w:t>PhD Committee, Health</w:t>
            </w:r>
          </w:p>
        </w:tc>
      </w:tr>
      <w:tr w:rsidR="0002543B" w:rsidRPr="00515068" w14:paraId="38AE26A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FD179A3" w14:textId="77777777" w:rsidR="0002543B" w:rsidRPr="002576E4" w:rsidRDefault="0002543B" w:rsidP="0002543B">
            <w:pPr>
              <w:rPr>
                <w:rFonts w:ascii="Calibri" w:eastAsia="Calibri" w:hAnsi="Calibri" w:cs="Calibri"/>
                <w:color w:val="000000"/>
              </w:rPr>
            </w:pPr>
            <w:r w:rsidRPr="002576E4">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72340BCC" w14:textId="77777777" w:rsidR="0002543B" w:rsidRPr="002576E4" w:rsidRDefault="0002543B" w:rsidP="0002543B">
            <w:pPr>
              <w:rPr>
                <w:rFonts w:ascii="Calibri" w:eastAsia="Calibri" w:hAnsi="Calibri" w:cs="Calibri"/>
                <w:color w:val="000000"/>
              </w:rPr>
            </w:pPr>
            <w:r w:rsidRPr="002576E4">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51B58A0B"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C7DA86E" w14:textId="77777777" w:rsidR="0002543B" w:rsidRPr="002576E4" w:rsidRDefault="0002543B" w:rsidP="0002543B">
            <w:pPr>
              <w:rPr>
                <w:rFonts w:ascii="Calibri" w:eastAsia="Calibri" w:hAnsi="Calibri" w:cs="Calibri"/>
                <w:color w:val="000000"/>
                <w:lang w:val="en-US"/>
              </w:rPr>
            </w:pPr>
            <w:r w:rsidRPr="002576E4">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3BB35509"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9D20246" w14:textId="77777777" w:rsidR="0002543B" w:rsidRPr="002576E4" w:rsidRDefault="0002543B" w:rsidP="0002543B">
            <w:pPr>
              <w:rPr>
                <w:rFonts w:ascii="Calibri" w:eastAsia="Calibri" w:hAnsi="Calibri" w:cs="Calibri"/>
                <w:lang w:val="en-US"/>
              </w:rPr>
            </w:pPr>
          </w:p>
        </w:tc>
      </w:tr>
      <w:tr w:rsidR="0002543B" w:rsidRPr="002576E4" w14:paraId="777F6626"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0C0C90E2" w14:textId="77777777" w:rsidR="0002543B" w:rsidRPr="007D2AB5" w:rsidRDefault="0002543B" w:rsidP="0002543B">
            <w:pPr>
              <w:rPr>
                <w:rFonts w:ascii="Calibri" w:eastAsia="Calibri" w:hAnsi="Calibri" w:cs="Calibri"/>
                <w:color w:val="000000"/>
              </w:rPr>
            </w:pPr>
            <w:r w:rsidRPr="007D2AB5">
              <w:rPr>
                <w:rFonts w:ascii="Calibri" w:eastAsia="Calibri" w:hAnsi="Calibri" w:cs="Calibri"/>
                <w:color w:val="000000"/>
              </w:rPr>
              <w:t>2</w:t>
            </w:r>
          </w:p>
        </w:tc>
        <w:tc>
          <w:tcPr>
            <w:tcW w:w="1139" w:type="dxa"/>
            <w:tcBorders>
              <w:top w:val="single" w:sz="4" w:space="0" w:color="auto"/>
            </w:tcBorders>
            <w:shd w:val="clear" w:color="auto" w:fill="auto"/>
          </w:tcPr>
          <w:p w14:paraId="591EEFE3" w14:textId="77777777" w:rsidR="0002543B" w:rsidRPr="007D2AB5" w:rsidRDefault="0002543B" w:rsidP="0002543B">
            <w:pPr>
              <w:rPr>
                <w:rFonts w:ascii="Calibri" w:eastAsia="Calibri" w:hAnsi="Calibri" w:cs="Calibri"/>
                <w:color w:val="000000"/>
              </w:rPr>
            </w:pPr>
            <w:r w:rsidRPr="007D2AB5">
              <w:rPr>
                <w:rFonts w:ascii="Calibri" w:eastAsia="Calibri" w:hAnsi="Calibri" w:cs="Calibri"/>
                <w:color w:val="000000"/>
              </w:rPr>
              <w:t>I</w:t>
            </w:r>
          </w:p>
        </w:tc>
        <w:tc>
          <w:tcPr>
            <w:tcW w:w="278" w:type="dxa"/>
            <w:gridSpan w:val="3"/>
            <w:tcBorders>
              <w:top w:val="single" w:sz="4" w:space="0" w:color="auto"/>
            </w:tcBorders>
            <w:shd w:val="clear" w:color="auto" w:fill="auto"/>
          </w:tcPr>
          <w:p w14:paraId="12E5C3BD" w14:textId="77777777" w:rsidR="0002543B" w:rsidRPr="007D2AB5" w:rsidRDefault="0002543B" w:rsidP="0002543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1392EF32" w14:textId="77777777" w:rsidR="0002543B" w:rsidRPr="007D2AB5" w:rsidRDefault="0002543B" w:rsidP="0002543B">
            <w:pPr>
              <w:rPr>
                <w:rFonts w:ascii="Calibri" w:eastAsia="Calibri" w:hAnsi="Calibri" w:cs="Calibri"/>
                <w:color w:val="000000"/>
                <w:lang w:val="en-US"/>
              </w:rPr>
            </w:pPr>
            <w:r w:rsidRPr="007D2AB5">
              <w:rPr>
                <w:rFonts w:ascii="Calibri" w:eastAsia="Calibri" w:hAnsi="Calibri" w:cs="Calibri"/>
                <w:color w:val="000000"/>
                <w:lang w:val="en-US"/>
              </w:rPr>
              <w:t>Department of Biomedicine</w:t>
            </w:r>
          </w:p>
        </w:tc>
        <w:tc>
          <w:tcPr>
            <w:tcW w:w="236" w:type="dxa"/>
            <w:gridSpan w:val="3"/>
            <w:tcBorders>
              <w:top w:val="single" w:sz="4" w:space="0" w:color="auto"/>
            </w:tcBorders>
            <w:shd w:val="clear" w:color="auto" w:fill="auto"/>
          </w:tcPr>
          <w:p w14:paraId="06EF1A39"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1DCDB402" w14:textId="77777777" w:rsidR="0002543B" w:rsidRPr="002576E4" w:rsidRDefault="0002543B" w:rsidP="0002543B">
            <w:pPr>
              <w:rPr>
                <w:rFonts w:ascii="Calibri" w:eastAsia="Calibri" w:hAnsi="Calibri" w:cs="Calibri"/>
                <w:lang w:val="en-US"/>
              </w:rPr>
            </w:pPr>
          </w:p>
        </w:tc>
      </w:tr>
      <w:tr w:rsidR="0002543B" w:rsidRPr="002576E4" w14:paraId="0B87D90B"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6D7EAD33"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2</w:t>
            </w:r>
          </w:p>
        </w:tc>
        <w:tc>
          <w:tcPr>
            <w:tcW w:w="1139" w:type="dxa"/>
            <w:tcBorders>
              <w:top w:val="single" w:sz="4" w:space="0" w:color="auto"/>
            </w:tcBorders>
            <w:shd w:val="clear" w:color="auto" w:fill="auto"/>
          </w:tcPr>
          <w:p w14:paraId="2FC75EDC"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tcBorders>
            <w:shd w:val="clear" w:color="auto" w:fill="auto"/>
          </w:tcPr>
          <w:p w14:paraId="0E8EF5F7" w14:textId="77777777" w:rsidR="0002543B" w:rsidRPr="007D2AB5" w:rsidRDefault="0002543B" w:rsidP="0002543B">
            <w:pPr>
              <w:rPr>
                <w:rFonts w:ascii="Calibri" w:eastAsia="Calibri" w:hAnsi="Calibri" w:cs="Calibri"/>
                <w:color w:val="000000"/>
                <w:lang w:val="en-GB" w:bidi="en-GB"/>
              </w:rPr>
            </w:pPr>
          </w:p>
        </w:tc>
        <w:tc>
          <w:tcPr>
            <w:tcW w:w="6226" w:type="dxa"/>
            <w:gridSpan w:val="3"/>
            <w:tcBorders>
              <w:top w:val="single" w:sz="4" w:space="0" w:color="auto"/>
            </w:tcBorders>
            <w:shd w:val="clear" w:color="auto" w:fill="auto"/>
          </w:tcPr>
          <w:p w14:paraId="1D7EC89E"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Clinical Medicine</w:t>
            </w:r>
          </w:p>
        </w:tc>
        <w:tc>
          <w:tcPr>
            <w:tcW w:w="236" w:type="dxa"/>
            <w:gridSpan w:val="3"/>
            <w:tcBorders>
              <w:top w:val="single" w:sz="4" w:space="0" w:color="auto"/>
            </w:tcBorders>
            <w:shd w:val="clear" w:color="auto" w:fill="auto"/>
          </w:tcPr>
          <w:p w14:paraId="23E31E9B"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5B19E58A" w14:textId="77777777" w:rsidR="0002543B" w:rsidRPr="002576E4" w:rsidRDefault="0002543B" w:rsidP="0002543B">
            <w:pPr>
              <w:rPr>
                <w:rFonts w:ascii="Calibri" w:eastAsia="Calibri" w:hAnsi="Calibri" w:cs="Calibri"/>
                <w:lang w:val="en-US"/>
              </w:rPr>
            </w:pPr>
          </w:p>
        </w:tc>
      </w:tr>
      <w:tr w:rsidR="0002543B" w:rsidRPr="00515068" w14:paraId="107D234B"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759E42C6"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2</w:t>
            </w:r>
          </w:p>
        </w:tc>
        <w:tc>
          <w:tcPr>
            <w:tcW w:w="1139" w:type="dxa"/>
            <w:tcBorders>
              <w:top w:val="single" w:sz="4" w:space="0" w:color="auto"/>
            </w:tcBorders>
            <w:shd w:val="clear" w:color="auto" w:fill="auto"/>
          </w:tcPr>
          <w:p w14:paraId="5374A695"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tcBorders>
            <w:shd w:val="clear" w:color="auto" w:fill="auto"/>
          </w:tcPr>
          <w:p w14:paraId="3D277753" w14:textId="77777777" w:rsidR="0002543B" w:rsidRPr="007D2AB5" w:rsidRDefault="0002543B" w:rsidP="0002543B">
            <w:pPr>
              <w:rPr>
                <w:rFonts w:ascii="Calibri" w:eastAsia="Calibri" w:hAnsi="Calibri" w:cs="Calibri"/>
                <w:color w:val="000000"/>
                <w:lang w:val="en-GB" w:bidi="en-GB"/>
              </w:rPr>
            </w:pPr>
          </w:p>
        </w:tc>
        <w:tc>
          <w:tcPr>
            <w:tcW w:w="6226" w:type="dxa"/>
            <w:gridSpan w:val="3"/>
            <w:tcBorders>
              <w:top w:val="single" w:sz="4" w:space="0" w:color="auto"/>
            </w:tcBorders>
            <w:shd w:val="clear" w:color="auto" w:fill="auto"/>
          </w:tcPr>
          <w:p w14:paraId="2E1972C9"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Public Health, Department of Forensic Medicine</w:t>
            </w:r>
          </w:p>
        </w:tc>
        <w:tc>
          <w:tcPr>
            <w:tcW w:w="236" w:type="dxa"/>
            <w:gridSpan w:val="3"/>
            <w:tcBorders>
              <w:top w:val="single" w:sz="4" w:space="0" w:color="auto"/>
            </w:tcBorders>
            <w:shd w:val="clear" w:color="auto" w:fill="auto"/>
          </w:tcPr>
          <w:p w14:paraId="21555560"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61B8FADF" w14:textId="77777777" w:rsidR="0002543B" w:rsidRPr="002576E4" w:rsidRDefault="0002543B" w:rsidP="0002543B">
            <w:pPr>
              <w:rPr>
                <w:rFonts w:ascii="Calibri" w:eastAsia="Calibri" w:hAnsi="Calibri" w:cs="Calibri"/>
                <w:lang w:val="en-US"/>
              </w:rPr>
            </w:pPr>
          </w:p>
        </w:tc>
      </w:tr>
      <w:tr w:rsidR="0002543B" w:rsidRPr="00515068" w14:paraId="5808D4AB"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2BBFA567"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1</w:t>
            </w:r>
          </w:p>
        </w:tc>
        <w:tc>
          <w:tcPr>
            <w:tcW w:w="1139" w:type="dxa"/>
            <w:tcBorders>
              <w:top w:val="single" w:sz="4" w:space="0" w:color="auto"/>
            </w:tcBorders>
            <w:shd w:val="clear" w:color="auto" w:fill="auto"/>
          </w:tcPr>
          <w:p w14:paraId="723919E3"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I</w:t>
            </w:r>
          </w:p>
        </w:tc>
        <w:tc>
          <w:tcPr>
            <w:tcW w:w="278" w:type="dxa"/>
            <w:gridSpan w:val="3"/>
            <w:tcBorders>
              <w:top w:val="single" w:sz="4" w:space="0" w:color="auto"/>
            </w:tcBorders>
            <w:shd w:val="clear" w:color="auto" w:fill="auto"/>
          </w:tcPr>
          <w:p w14:paraId="13A2FF85" w14:textId="77777777" w:rsidR="0002543B" w:rsidRPr="007D2AB5" w:rsidRDefault="0002543B" w:rsidP="0002543B">
            <w:pPr>
              <w:rPr>
                <w:rFonts w:ascii="Calibri" w:eastAsia="Calibri" w:hAnsi="Calibri" w:cs="Calibri"/>
                <w:color w:val="000000"/>
                <w:lang w:val="en-GB" w:bidi="en-GB"/>
              </w:rPr>
            </w:pPr>
          </w:p>
        </w:tc>
        <w:tc>
          <w:tcPr>
            <w:tcW w:w="6226" w:type="dxa"/>
            <w:gridSpan w:val="3"/>
            <w:tcBorders>
              <w:top w:val="single" w:sz="4" w:space="0" w:color="auto"/>
            </w:tcBorders>
            <w:shd w:val="clear" w:color="auto" w:fill="auto"/>
          </w:tcPr>
          <w:p w14:paraId="6F315413" w14:textId="77777777" w:rsidR="0002543B" w:rsidRPr="007D2AB5" w:rsidRDefault="0002543B" w:rsidP="0002543B">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Dentistry and Oral Health</w:t>
            </w:r>
          </w:p>
        </w:tc>
        <w:tc>
          <w:tcPr>
            <w:tcW w:w="236" w:type="dxa"/>
            <w:gridSpan w:val="3"/>
            <w:tcBorders>
              <w:top w:val="single" w:sz="4" w:space="0" w:color="auto"/>
            </w:tcBorders>
            <w:shd w:val="clear" w:color="auto" w:fill="auto"/>
          </w:tcPr>
          <w:p w14:paraId="52735709"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2DDED11B" w14:textId="77777777" w:rsidR="0002543B" w:rsidRPr="002576E4" w:rsidRDefault="0002543B" w:rsidP="0002543B">
            <w:pPr>
              <w:rPr>
                <w:rFonts w:ascii="Calibri" w:eastAsia="Calibri" w:hAnsi="Calibri" w:cs="Calibri"/>
                <w:lang w:val="en-US"/>
              </w:rPr>
            </w:pPr>
          </w:p>
        </w:tc>
      </w:tr>
      <w:tr w:rsidR="0002543B" w:rsidRPr="00515068" w14:paraId="3E8EB9F8"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65D3987C" w14:textId="77777777" w:rsidR="0002543B" w:rsidRPr="002576E4" w:rsidRDefault="0002543B" w:rsidP="0002543B">
            <w:pPr>
              <w:rPr>
                <w:rFonts w:ascii="Calibri" w:eastAsia="Calibri" w:hAnsi="Calibri" w:cs="Calibri"/>
                <w:color w:val="000000"/>
              </w:rPr>
            </w:pPr>
            <w:r w:rsidRPr="002576E4">
              <w:rPr>
                <w:rFonts w:ascii="Calibri" w:eastAsia="Calibri" w:hAnsi="Calibri" w:cs="Calibri"/>
                <w:color w:val="000000"/>
                <w:lang w:val="en-GB" w:bidi="en-GB"/>
              </w:rPr>
              <w:t>6</w:t>
            </w:r>
          </w:p>
        </w:tc>
        <w:tc>
          <w:tcPr>
            <w:tcW w:w="1139" w:type="dxa"/>
            <w:tcBorders>
              <w:top w:val="single" w:sz="4" w:space="0" w:color="auto"/>
            </w:tcBorders>
            <w:shd w:val="clear" w:color="auto" w:fill="auto"/>
          </w:tcPr>
          <w:p w14:paraId="018DAA43" w14:textId="77777777" w:rsidR="0002543B" w:rsidRPr="002576E4" w:rsidRDefault="0002543B" w:rsidP="0002543B">
            <w:pPr>
              <w:rPr>
                <w:rFonts w:ascii="Calibri" w:eastAsia="Calibri" w:hAnsi="Calibri" w:cs="Calibri"/>
                <w:color w:val="000000"/>
              </w:rPr>
            </w:pPr>
            <w:r w:rsidRPr="002576E4">
              <w:rPr>
                <w:rFonts w:ascii="Calibri" w:eastAsia="Calibri" w:hAnsi="Calibri" w:cs="Calibri"/>
                <w:color w:val="000000"/>
                <w:lang w:val="en-GB" w:bidi="en-GB"/>
              </w:rPr>
              <w:t>IV</w:t>
            </w:r>
          </w:p>
        </w:tc>
        <w:tc>
          <w:tcPr>
            <w:tcW w:w="278" w:type="dxa"/>
            <w:gridSpan w:val="3"/>
            <w:tcBorders>
              <w:top w:val="single" w:sz="4" w:space="0" w:color="auto"/>
            </w:tcBorders>
            <w:shd w:val="clear" w:color="auto" w:fill="auto"/>
          </w:tcPr>
          <w:p w14:paraId="32C97E51" w14:textId="77777777" w:rsidR="0002543B" w:rsidRPr="002576E4" w:rsidRDefault="0002543B" w:rsidP="0002543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76FFC92F" w14:textId="77777777" w:rsidR="0002543B" w:rsidRPr="002576E4" w:rsidRDefault="0002543B" w:rsidP="0002543B">
            <w:pPr>
              <w:rPr>
                <w:rFonts w:ascii="Calibri" w:eastAsia="Calibri" w:hAnsi="Calibri" w:cs="Calibri"/>
                <w:color w:val="000000"/>
                <w:lang w:val="en-US"/>
              </w:rPr>
            </w:pPr>
            <w:r w:rsidRPr="002576E4">
              <w:rPr>
                <w:rFonts w:ascii="Calibri" w:eastAsia="Calibri" w:hAnsi="Calibri" w:cs="Calibri"/>
                <w:color w:val="000000"/>
                <w:lang w:val="en-GB" w:bidi="en-GB"/>
              </w:rPr>
              <w:t>Employed and non-employed PhD students at Health</w:t>
            </w:r>
          </w:p>
        </w:tc>
        <w:tc>
          <w:tcPr>
            <w:tcW w:w="236" w:type="dxa"/>
            <w:gridSpan w:val="3"/>
            <w:tcBorders>
              <w:top w:val="single" w:sz="4" w:space="0" w:color="auto"/>
            </w:tcBorders>
            <w:shd w:val="clear" w:color="auto" w:fill="auto"/>
          </w:tcPr>
          <w:p w14:paraId="4DD5FAA9"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tcBorders>
            <w:shd w:val="clear" w:color="auto" w:fill="auto"/>
          </w:tcPr>
          <w:p w14:paraId="24FDFAE4" w14:textId="77777777" w:rsidR="0002543B" w:rsidRPr="002576E4" w:rsidRDefault="0002543B" w:rsidP="0002543B">
            <w:pPr>
              <w:rPr>
                <w:rFonts w:ascii="Calibri" w:eastAsia="Calibri" w:hAnsi="Calibri" w:cs="Calibri"/>
                <w:lang w:val="en-US"/>
              </w:rPr>
            </w:pPr>
          </w:p>
        </w:tc>
      </w:tr>
      <w:tr w:rsidR="0002543B" w:rsidRPr="002576E4" w14:paraId="6DB3EC02"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04814154" w14:textId="77777777" w:rsidR="0002543B" w:rsidRPr="00DB5973" w:rsidRDefault="0002543B" w:rsidP="0002543B">
            <w:pPr>
              <w:rPr>
                <w:rFonts w:ascii="Calibri" w:eastAsia="Calibri" w:hAnsi="Calibri" w:cs="Calibri"/>
              </w:rPr>
            </w:pPr>
            <w:r w:rsidRPr="00DB5973">
              <w:rPr>
                <w:rFonts w:ascii="Calibri" w:eastAsia="Calibri" w:hAnsi="Calibri" w:cs="Calibri"/>
                <w:b/>
                <w:color w:val="000000"/>
                <w:lang w:val="en-GB" w:bidi="en-GB"/>
              </w:rPr>
              <w:lastRenderedPageBreak/>
              <w:t>Board of Studies, Medicine</w:t>
            </w:r>
          </w:p>
        </w:tc>
      </w:tr>
      <w:tr w:rsidR="0002543B" w:rsidRPr="00515068" w14:paraId="7880C6CF"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A720748" w14:textId="77777777" w:rsidR="0002543B" w:rsidRPr="00DB5973" w:rsidRDefault="0002543B" w:rsidP="0002543B">
            <w:pPr>
              <w:rPr>
                <w:rFonts w:ascii="Calibri" w:eastAsia="Calibri" w:hAnsi="Calibri" w:cs="Calibri"/>
                <w:color w:val="000000"/>
              </w:rPr>
            </w:pPr>
            <w:r w:rsidRPr="00DB5973">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738E270D" w14:textId="77777777" w:rsidR="0002543B" w:rsidRPr="00DB5973" w:rsidRDefault="0002543B" w:rsidP="0002543B">
            <w:pPr>
              <w:rPr>
                <w:rFonts w:ascii="Calibri" w:eastAsia="Calibri" w:hAnsi="Calibri" w:cs="Calibri"/>
                <w:color w:val="000000"/>
              </w:rPr>
            </w:pPr>
            <w:r w:rsidRPr="00DB5973">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2F7D0C05" w14:textId="77777777" w:rsidR="0002543B" w:rsidRPr="00EC078A" w:rsidRDefault="0002543B" w:rsidP="0002543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6B42DDAD" w14:textId="77777777" w:rsidR="0002543B" w:rsidRPr="00EC078A" w:rsidRDefault="0002543B" w:rsidP="0002543B">
            <w:pPr>
              <w:rPr>
                <w:rFonts w:ascii="Calibri" w:eastAsia="Calibri" w:hAnsi="Calibri" w:cs="Calibri"/>
                <w:color w:val="000000"/>
                <w:lang w:val="en-US"/>
              </w:rPr>
            </w:pPr>
            <w:r w:rsidRPr="00EC078A">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7F3F2915" w14:textId="77777777" w:rsidR="0002543B" w:rsidRPr="002576E4" w:rsidRDefault="0002543B" w:rsidP="0002543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351818EB" w14:textId="77777777" w:rsidR="0002543B" w:rsidRPr="002576E4" w:rsidRDefault="0002543B" w:rsidP="0002543B">
            <w:pPr>
              <w:rPr>
                <w:rFonts w:ascii="Calibri" w:eastAsia="Calibri" w:hAnsi="Calibri" w:cs="Calibri"/>
                <w:lang w:val="en-US"/>
              </w:rPr>
            </w:pPr>
          </w:p>
        </w:tc>
      </w:tr>
      <w:tr w:rsidR="00DB5973" w:rsidRPr="00A814A2" w14:paraId="745C68AE"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F57F26D" w14:textId="77777777" w:rsidR="00DB5973" w:rsidRPr="00DB5973" w:rsidRDefault="00DB5973" w:rsidP="00DB5973">
            <w:pPr>
              <w:rPr>
                <w:rFonts w:ascii="Calibri" w:eastAsia="Calibri" w:hAnsi="Calibri" w:cs="Calibri"/>
                <w:color w:val="000000"/>
                <w:lang w:val="en-GB" w:bidi="en-GB"/>
              </w:rPr>
            </w:pPr>
            <w:r w:rsidRPr="00DB5973">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6BFC29EB" w14:textId="77777777" w:rsidR="00DB5973" w:rsidRPr="00DB5973" w:rsidRDefault="00DB5973" w:rsidP="00DB5973">
            <w:pPr>
              <w:rPr>
                <w:rFonts w:ascii="Calibri" w:eastAsia="Calibri" w:hAnsi="Calibri" w:cs="Calibri"/>
                <w:color w:val="000000"/>
                <w:lang w:val="en-GB" w:bidi="en-GB"/>
              </w:rPr>
            </w:pPr>
            <w:r w:rsidRPr="00DB5973">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43E112FC" w14:textId="77777777" w:rsidR="00DB5973" w:rsidRPr="007D2AB5" w:rsidRDefault="00DB5973" w:rsidP="00DB5973">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2CA215B4" w14:textId="77777777" w:rsidR="00DB5973" w:rsidRPr="007D2AB5" w:rsidRDefault="00DB5973" w:rsidP="00DB5973">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Biomedicine</w:t>
            </w:r>
          </w:p>
        </w:tc>
        <w:tc>
          <w:tcPr>
            <w:tcW w:w="236" w:type="dxa"/>
            <w:gridSpan w:val="3"/>
            <w:tcBorders>
              <w:top w:val="single" w:sz="4" w:space="0" w:color="auto"/>
            </w:tcBorders>
            <w:shd w:val="clear" w:color="auto" w:fill="auto"/>
          </w:tcPr>
          <w:p w14:paraId="61277128" w14:textId="77777777" w:rsidR="00DB5973" w:rsidRPr="002576E4" w:rsidRDefault="00DB5973" w:rsidP="00DB5973">
            <w:pPr>
              <w:rPr>
                <w:rFonts w:ascii="Calibri" w:eastAsia="Calibri" w:hAnsi="Calibri" w:cs="Calibri"/>
                <w:lang w:val="en-US"/>
              </w:rPr>
            </w:pPr>
          </w:p>
        </w:tc>
        <w:tc>
          <w:tcPr>
            <w:tcW w:w="236" w:type="dxa"/>
            <w:gridSpan w:val="3"/>
            <w:tcBorders>
              <w:top w:val="single" w:sz="4" w:space="0" w:color="auto"/>
            </w:tcBorders>
            <w:shd w:val="clear" w:color="auto" w:fill="auto"/>
          </w:tcPr>
          <w:p w14:paraId="412CF268" w14:textId="77777777" w:rsidR="00DB5973" w:rsidRPr="002576E4" w:rsidRDefault="00DB5973" w:rsidP="00DB5973">
            <w:pPr>
              <w:rPr>
                <w:rFonts w:ascii="Calibri" w:eastAsia="Calibri" w:hAnsi="Calibri" w:cs="Calibri"/>
                <w:lang w:val="en-US"/>
              </w:rPr>
            </w:pPr>
          </w:p>
        </w:tc>
      </w:tr>
      <w:tr w:rsidR="00DB5973" w:rsidRPr="00515068" w14:paraId="69F9414D"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828C071" w14:textId="77777777" w:rsidR="00DB5973" w:rsidRPr="00DB5973" w:rsidRDefault="00DB5973" w:rsidP="00DB5973">
            <w:pPr>
              <w:rPr>
                <w:rFonts w:ascii="Calibri" w:eastAsia="Calibri" w:hAnsi="Calibri" w:cs="Calibri"/>
                <w:color w:val="000000"/>
                <w:lang w:val="en-GB" w:bidi="en-GB"/>
              </w:rPr>
            </w:pPr>
            <w:r w:rsidRPr="00DB5973">
              <w:rPr>
                <w:rFonts w:ascii="Calibri" w:eastAsia="Calibri" w:hAnsi="Calibri" w:cs="Calibri"/>
                <w:color w:val="000000"/>
                <w:lang w:val="en-GB" w:bidi="en-GB"/>
              </w:rPr>
              <w:t>3</w:t>
            </w:r>
          </w:p>
        </w:tc>
        <w:tc>
          <w:tcPr>
            <w:tcW w:w="1139" w:type="dxa"/>
            <w:tcBorders>
              <w:top w:val="single" w:sz="4" w:space="0" w:color="auto"/>
              <w:bottom w:val="single" w:sz="4" w:space="0" w:color="auto"/>
            </w:tcBorders>
            <w:shd w:val="clear" w:color="auto" w:fill="auto"/>
          </w:tcPr>
          <w:p w14:paraId="6E6B71CF" w14:textId="77777777" w:rsidR="00DB5973" w:rsidRPr="00DB5973" w:rsidRDefault="00DB5973" w:rsidP="00DB5973">
            <w:pPr>
              <w:rPr>
                <w:rFonts w:ascii="Calibri" w:eastAsia="Calibri" w:hAnsi="Calibri" w:cs="Calibri"/>
                <w:color w:val="000000"/>
                <w:lang w:val="en-GB" w:bidi="en-GB"/>
              </w:rPr>
            </w:pPr>
            <w:r w:rsidRPr="00DB5973">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2AFA0C55" w14:textId="77777777" w:rsidR="00DB5973" w:rsidRPr="007D2AB5" w:rsidRDefault="00DB5973" w:rsidP="00DB5973">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55B7F5B7" w14:textId="77777777" w:rsidR="00DB5973" w:rsidRPr="007D2AB5" w:rsidRDefault="00DB5973" w:rsidP="00DB5973">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Clinical Medicine, Department of Forensic Medicine</w:t>
            </w:r>
          </w:p>
        </w:tc>
        <w:tc>
          <w:tcPr>
            <w:tcW w:w="236" w:type="dxa"/>
            <w:gridSpan w:val="3"/>
            <w:tcBorders>
              <w:top w:val="single" w:sz="4" w:space="0" w:color="auto"/>
            </w:tcBorders>
            <w:shd w:val="clear" w:color="auto" w:fill="auto"/>
          </w:tcPr>
          <w:p w14:paraId="0D5A4959" w14:textId="77777777" w:rsidR="00DB5973" w:rsidRPr="002576E4" w:rsidRDefault="00DB5973" w:rsidP="00DB5973">
            <w:pPr>
              <w:rPr>
                <w:rFonts w:ascii="Calibri" w:eastAsia="Calibri" w:hAnsi="Calibri" w:cs="Calibri"/>
                <w:lang w:val="en-US"/>
              </w:rPr>
            </w:pPr>
          </w:p>
        </w:tc>
        <w:tc>
          <w:tcPr>
            <w:tcW w:w="236" w:type="dxa"/>
            <w:gridSpan w:val="3"/>
            <w:tcBorders>
              <w:top w:val="single" w:sz="4" w:space="0" w:color="auto"/>
            </w:tcBorders>
            <w:shd w:val="clear" w:color="auto" w:fill="auto"/>
          </w:tcPr>
          <w:p w14:paraId="5BBC82F8" w14:textId="77777777" w:rsidR="00DB5973" w:rsidRPr="002576E4" w:rsidRDefault="00DB5973" w:rsidP="00DB5973">
            <w:pPr>
              <w:rPr>
                <w:rFonts w:ascii="Calibri" w:eastAsia="Calibri" w:hAnsi="Calibri" w:cs="Calibri"/>
                <w:lang w:val="en-US"/>
              </w:rPr>
            </w:pPr>
          </w:p>
        </w:tc>
      </w:tr>
      <w:tr w:rsidR="00DB5973" w:rsidRPr="00A814A2" w14:paraId="65C0688D"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A4B25AE" w14:textId="77777777" w:rsidR="00DB5973" w:rsidRPr="00DB5973" w:rsidRDefault="00DB5973" w:rsidP="00DB5973">
            <w:pPr>
              <w:rPr>
                <w:rFonts w:ascii="Calibri" w:eastAsia="Calibri" w:hAnsi="Calibri" w:cs="Calibri"/>
                <w:color w:val="000000"/>
                <w:lang w:val="en-GB" w:bidi="en-GB"/>
              </w:rPr>
            </w:pPr>
            <w:r w:rsidRPr="00DB5973">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4FF13D9B" w14:textId="77777777" w:rsidR="00DB5973" w:rsidRPr="00DB5973" w:rsidRDefault="00DB5973" w:rsidP="00DB5973">
            <w:pPr>
              <w:rPr>
                <w:rFonts w:ascii="Calibri" w:eastAsia="Calibri" w:hAnsi="Calibri" w:cs="Calibri"/>
                <w:color w:val="000000"/>
                <w:lang w:val="en-GB" w:bidi="en-GB"/>
              </w:rPr>
            </w:pPr>
            <w:r w:rsidRPr="00DB5973">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74D54264" w14:textId="77777777" w:rsidR="00DB5973" w:rsidRPr="007D2AB5" w:rsidRDefault="00DB5973" w:rsidP="00DB5973">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3460E36D" w14:textId="77777777" w:rsidR="00DB5973" w:rsidRPr="007D2AB5" w:rsidRDefault="00DB5973" w:rsidP="00DB5973">
            <w:pPr>
              <w:rPr>
                <w:rFonts w:ascii="Calibri" w:eastAsia="Calibri" w:hAnsi="Calibri" w:cs="Calibri"/>
                <w:color w:val="000000"/>
                <w:lang w:val="en-GB" w:bidi="en-GB"/>
              </w:rPr>
            </w:pPr>
            <w:r w:rsidRPr="007D2AB5">
              <w:rPr>
                <w:rFonts w:ascii="Calibri" w:eastAsia="Calibri" w:hAnsi="Calibri" w:cs="Calibri"/>
                <w:color w:val="000000"/>
                <w:lang w:val="en-GB" w:bidi="en-GB"/>
              </w:rPr>
              <w:t>Department of Public Health</w:t>
            </w:r>
          </w:p>
        </w:tc>
        <w:tc>
          <w:tcPr>
            <w:tcW w:w="236" w:type="dxa"/>
            <w:gridSpan w:val="3"/>
            <w:tcBorders>
              <w:top w:val="single" w:sz="4" w:space="0" w:color="auto"/>
            </w:tcBorders>
            <w:shd w:val="clear" w:color="auto" w:fill="auto"/>
          </w:tcPr>
          <w:p w14:paraId="0401920F" w14:textId="77777777" w:rsidR="00DB5973" w:rsidRPr="002576E4" w:rsidRDefault="00DB5973" w:rsidP="00DB5973">
            <w:pPr>
              <w:rPr>
                <w:rFonts w:ascii="Calibri" w:eastAsia="Calibri" w:hAnsi="Calibri" w:cs="Calibri"/>
                <w:lang w:val="en-US"/>
              </w:rPr>
            </w:pPr>
          </w:p>
        </w:tc>
        <w:tc>
          <w:tcPr>
            <w:tcW w:w="236" w:type="dxa"/>
            <w:gridSpan w:val="3"/>
            <w:tcBorders>
              <w:top w:val="single" w:sz="4" w:space="0" w:color="auto"/>
            </w:tcBorders>
            <w:shd w:val="clear" w:color="auto" w:fill="auto"/>
          </w:tcPr>
          <w:p w14:paraId="4B4D0B89" w14:textId="77777777" w:rsidR="00DB5973" w:rsidRPr="002576E4" w:rsidRDefault="00DB5973" w:rsidP="00DB5973">
            <w:pPr>
              <w:rPr>
                <w:rFonts w:ascii="Calibri" w:eastAsia="Calibri" w:hAnsi="Calibri" w:cs="Calibri"/>
                <w:lang w:val="en-US"/>
              </w:rPr>
            </w:pPr>
          </w:p>
        </w:tc>
      </w:tr>
      <w:tr w:rsidR="00DB5973" w:rsidRPr="00515068" w14:paraId="5D4C41F1"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2177C4A3" w14:textId="77777777" w:rsidR="00DB5973" w:rsidRPr="00A709BB" w:rsidRDefault="00DB5973" w:rsidP="00DB5973">
            <w:pPr>
              <w:rPr>
                <w:rFonts w:ascii="Calibri" w:eastAsia="Calibri" w:hAnsi="Calibri" w:cs="Calibri"/>
                <w:color w:val="000000"/>
              </w:rPr>
            </w:pPr>
            <w:r w:rsidRPr="00A709BB">
              <w:rPr>
                <w:rFonts w:ascii="Calibri" w:eastAsia="Calibri" w:hAnsi="Calibri" w:cs="Calibri"/>
                <w:color w:val="000000"/>
                <w:lang w:val="en-GB" w:bidi="en-GB"/>
              </w:rPr>
              <w:t>6</w:t>
            </w:r>
          </w:p>
        </w:tc>
        <w:tc>
          <w:tcPr>
            <w:tcW w:w="1139" w:type="dxa"/>
            <w:tcBorders>
              <w:top w:val="single" w:sz="4" w:space="0" w:color="auto"/>
            </w:tcBorders>
            <w:shd w:val="clear" w:color="auto" w:fill="auto"/>
          </w:tcPr>
          <w:p w14:paraId="0ABF6BC6" w14:textId="77777777" w:rsidR="00DB5973" w:rsidRPr="00A709BB" w:rsidRDefault="00DB5973" w:rsidP="00DB5973">
            <w:pPr>
              <w:rPr>
                <w:rFonts w:ascii="Calibri" w:eastAsia="Calibri" w:hAnsi="Calibri" w:cs="Calibri"/>
                <w:color w:val="000000"/>
              </w:rPr>
            </w:pPr>
            <w:r w:rsidRPr="00A709BB">
              <w:rPr>
                <w:rFonts w:ascii="Calibri" w:eastAsia="Calibri" w:hAnsi="Calibri" w:cs="Calibri"/>
                <w:color w:val="000000"/>
                <w:lang w:val="en-GB" w:bidi="en-GB"/>
              </w:rPr>
              <w:t>IV</w:t>
            </w:r>
          </w:p>
        </w:tc>
        <w:tc>
          <w:tcPr>
            <w:tcW w:w="278" w:type="dxa"/>
            <w:gridSpan w:val="3"/>
            <w:tcBorders>
              <w:top w:val="single" w:sz="4" w:space="0" w:color="auto"/>
            </w:tcBorders>
            <w:shd w:val="clear" w:color="auto" w:fill="auto"/>
          </w:tcPr>
          <w:p w14:paraId="6C963423" w14:textId="77777777" w:rsidR="00DB5973" w:rsidRPr="00A709BB" w:rsidRDefault="00DB5973" w:rsidP="00DB5973">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595B1F2B" w14:textId="77777777" w:rsidR="00DB5973" w:rsidRPr="00A709BB" w:rsidRDefault="00DB5973" w:rsidP="00DB5973">
            <w:pPr>
              <w:rPr>
                <w:rFonts w:ascii="Calibri" w:eastAsia="Calibri" w:hAnsi="Calibri" w:cs="Calibri"/>
                <w:color w:val="000000"/>
                <w:lang w:val="en-US"/>
              </w:rPr>
            </w:pPr>
            <w:r w:rsidRPr="00A709BB">
              <w:rPr>
                <w:rFonts w:ascii="Calibri" w:eastAsia="Calibri" w:hAnsi="Calibri" w:cs="Calibri"/>
                <w:color w:val="000000"/>
                <w:lang w:val="en-GB" w:bidi="en-GB"/>
              </w:rPr>
              <w:t>The Medicine degree programme (Department of Biomedicine, Department of Clinical Medicine, Department of Public Health, Department of Forensic Medicine)</w:t>
            </w:r>
          </w:p>
        </w:tc>
        <w:tc>
          <w:tcPr>
            <w:tcW w:w="236" w:type="dxa"/>
            <w:gridSpan w:val="3"/>
            <w:tcBorders>
              <w:top w:val="single" w:sz="4" w:space="0" w:color="auto"/>
            </w:tcBorders>
            <w:shd w:val="clear" w:color="auto" w:fill="auto"/>
          </w:tcPr>
          <w:p w14:paraId="17C7A996" w14:textId="77777777" w:rsidR="00DB5973" w:rsidRPr="002576E4" w:rsidRDefault="00DB5973" w:rsidP="00DB5973">
            <w:pPr>
              <w:rPr>
                <w:rFonts w:ascii="Calibri" w:eastAsia="Calibri" w:hAnsi="Calibri" w:cs="Calibri"/>
                <w:lang w:val="en-US"/>
              </w:rPr>
            </w:pPr>
          </w:p>
        </w:tc>
        <w:tc>
          <w:tcPr>
            <w:tcW w:w="236" w:type="dxa"/>
            <w:gridSpan w:val="3"/>
            <w:tcBorders>
              <w:top w:val="single" w:sz="4" w:space="0" w:color="auto"/>
            </w:tcBorders>
            <w:shd w:val="clear" w:color="auto" w:fill="auto"/>
          </w:tcPr>
          <w:p w14:paraId="61C1A7B9" w14:textId="77777777" w:rsidR="00DB5973" w:rsidRPr="002576E4" w:rsidRDefault="00DB5973" w:rsidP="00DB5973">
            <w:pPr>
              <w:rPr>
                <w:rFonts w:ascii="Calibri" w:eastAsia="Calibri" w:hAnsi="Calibri" w:cs="Calibri"/>
                <w:lang w:val="en-US"/>
              </w:rPr>
            </w:pPr>
          </w:p>
        </w:tc>
      </w:tr>
      <w:tr w:rsidR="00DB5973" w:rsidRPr="00515068" w14:paraId="4DC1A29C"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518A9D4E" w14:textId="77777777" w:rsidR="00DB5973" w:rsidRPr="00A709BB" w:rsidRDefault="00DB5973" w:rsidP="00DB5973">
            <w:pPr>
              <w:rPr>
                <w:rFonts w:ascii="Calibri" w:eastAsia="Calibri" w:hAnsi="Calibri" w:cs="Calibri"/>
                <w:lang w:val="en-US"/>
              </w:rPr>
            </w:pPr>
            <w:r w:rsidRPr="00A709BB">
              <w:rPr>
                <w:rFonts w:ascii="Calibri" w:eastAsia="Calibri" w:hAnsi="Calibri" w:cs="Calibri"/>
                <w:b/>
                <w:color w:val="000000"/>
                <w:lang w:val="en-GB" w:bidi="en-GB"/>
              </w:rPr>
              <w:t>Board of Studies, Health Sciences</w:t>
            </w:r>
          </w:p>
        </w:tc>
      </w:tr>
      <w:tr w:rsidR="00DB5973" w:rsidRPr="00515068" w14:paraId="2959494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8881C62" w14:textId="77777777" w:rsidR="00DB5973" w:rsidRPr="00A709BB" w:rsidRDefault="00DB5973" w:rsidP="00DB5973">
            <w:pPr>
              <w:rPr>
                <w:rFonts w:ascii="Calibri" w:eastAsia="Calibri" w:hAnsi="Calibri" w:cs="Calibri"/>
                <w:color w:val="000000"/>
              </w:rPr>
            </w:pPr>
            <w:r w:rsidRPr="00A709BB">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38B589AF" w14:textId="77777777" w:rsidR="00DB5973" w:rsidRPr="00A709BB" w:rsidRDefault="00DB5973" w:rsidP="00DB5973">
            <w:pPr>
              <w:rPr>
                <w:rFonts w:ascii="Calibri" w:eastAsia="Calibri" w:hAnsi="Calibri" w:cs="Calibri"/>
                <w:color w:val="000000"/>
              </w:rPr>
            </w:pPr>
            <w:r w:rsidRPr="00A709BB">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276FCD40" w14:textId="77777777" w:rsidR="00DB5973" w:rsidRPr="00A709BB" w:rsidRDefault="00DB5973" w:rsidP="00DB597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0721DF74" w14:textId="77777777" w:rsidR="00DB5973" w:rsidRPr="00A709BB" w:rsidRDefault="00DB5973" w:rsidP="00DB5973">
            <w:pPr>
              <w:rPr>
                <w:rFonts w:ascii="Calibri" w:eastAsia="Calibri" w:hAnsi="Calibri" w:cs="Calibri"/>
                <w:color w:val="000000"/>
                <w:lang w:val="en-US"/>
              </w:rPr>
            </w:pPr>
            <w:r w:rsidRPr="00A709BB">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39861864" w14:textId="77777777" w:rsidR="00DB5973" w:rsidRPr="002576E4" w:rsidRDefault="00DB5973" w:rsidP="00DB5973">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8629775" w14:textId="77777777" w:rsidR="00DB5973" w:rsidRPr="002576E4" w:rsidRDefault="00DB5973" w:rsidP="00DB5973">
            <w:pPr>
              <w:rPr>
                <w:rFonts w:ascii="Calibri" w:eastAsia="Calibri" w:hAnsi="Calibri" w:cs="Calibri"/>
                <w:lang w:val="en-US"/>
              </w:rPr>
            </w:pPr>
          </w:p>
        </w:tc>
      </w:tr>
      <w:tr w:rsidR="00A709BB" w:rsidRPr="002576E4" w14:paraId="2AEFA445"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15C3613"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29937396"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I, II</w:t>
            </w:r>
          </w:p>
        </w:tc>
        <w:tc>
          <w:tcPr>
            <w:tcW w:w="278" w:type="dxa"/>
            <w:gridSpan w:val="3"/>
            <w:tcBorders>
              <w:top w:val="single" w:sz="4" w:space="0" w:color="auto"/>
              <w:bottom w:val="single" w:sz="4" w:space="0" w:color="auto"/>
            </w:tcBorders>
            <w:shd w:val="clear" w:color="auto" w:fill="auto"/>
          </w:tcPr>
          <w:p w14:paraId="18C5FE90" w14:textId="77777777" w:rsidR="00A709BB" w:rsidRPr="00A709BB" w:rsidRDefault="00A709BB" w:rsidP="00A709BB">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7EC38F35"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Department of Clinical Medicine</w:t>
            </w:r>
          </w:p>
        </w:tc>
        <w:tc>
          <w:tcPr>
            <w:tcW w:w="236" w:type="dxa"/>
            <w:gridSpan w:val="3"/>
            <w:tcBorders>
              <w:top w:val="single" w:sz="4" w:space="0" w:color="auto"/>
              <w:bottom w:val="single" w:sz="4" w:space="0" w:color="auto"/>
            </w:tcBorders>
            <w:shd w:val="clear" w:color="auto" w:fill="auto"/>
          </w:tcPr>
          <w:p w14:paraId="2F59ED99" w14:textId="77777777" w:rsidR="00A709BB" w:rsidRPr="002576E4"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27FCDE7A" w14:textId="77777777" w:rsidR="00A709BB" w:rsidRPr="002576E4" w:rsidRDefault="00A709BB" w:rsidP="00A709BB">
            <w:pPr>
              <w:rPr>
                <w:rFonts w:ascii="Calibri" w:eastAsia="Calibri" w:hAnsi="Calibri" w:cs="Calibri"/>
              </w:rPr>
            </w:pPr>
          </w:p>
        </w:tc>
      </w:tr>
      <w:tr w:rsidR="00A709BB" w:rsidRPr="002576E4" w14:paraId="118BB19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67DBC83"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4</w:t>
            </w:r>
          </w:p>
        </w:tc>
        <w:tc>
          <w:tcPr>
            <w:tcW w:w="1139" w:type="dxa"/>
            <w:tcBorders>
              <w:top w:val="single" w:sz="4" w:space="0" w:color="auto"/>
              <w:bottom w:val="single" w:sz="4" w:space="0" w:color="auto"/>
            </w:tcBorders>
            <w:shd w:val="clear" w:color="auto" w:fill="auto"/>
          </w:tcPr>
          <w:p w14:paraId="60B5D870"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I, II</w:t>
            </w:r>
          </w:p>
        </w:tc>
        <w:tc>
          <w:tcPr>
            <w:tcW w:w="278" w:type="dxa"/>
            <w:gridSpan w:val="3"/>
            <w:tcBorders>
              <w:top w:val="single" w:sz="4" w:space="0" w:color="auto"/>
              <w:bottom w:val="single" w:sz="4" w:space="0" w:color="auto"/>
            </w:tcBorders>
            <w:shd w:val="clear" w:color="auto" w:fill="auto"/>
          </w:tcPr>
          <w:p w14:paraId="3B3D1B47" w14:textId="77777777" w:rsidR="00A709BB" w:rsidRPr="00A709BB" w:rsidRDefault="00A709BB" w:rsidP="00A709BB">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324C3D6C"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Department of Public Health</w:t>
            </w:r>
          </w:p>
        </w:tc>
        <w:tc>
          <w:tcPr>
            <w:tcW w:w="236" w:type="dxa"/>
            <w:gridSpan w:val="3"/>
            <w:tcBorders>
              <w:top w:val="single" w:sz="4" w:space="0" w:color="auto"/>
              <w:bottom w:val="single" w:sz="4" w:space="0" w:color="auto"/>
            </w:tcBorders>
            <w:shd w:val="clear" w:color="auto" w:fill="auto"/>
          </w:tcPr>
          <w:p w14:paraId="31DD2EC7" w14:textId="77777777" w:rsidR="00A709BB" w:rsidRPr="002576E4"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0D585A45" w14:textId="77777777" w:rsidR="00A709BB" w:rsidRPr="002576E4" w:rsidRDefault="00A709BB" w:rsidP="00A709BB">
            <w:pPr>
              <w:rPr>
                <w:rFonts w:ascii="Calibri" w:eastAsia="Calibri" w:hAnsi="Calibri" w:cs="Calibri"/>
              </w:rPr>
            </w:pPr>
          </w:p>
        </w:tc>
      </w:tr>
      <w:tr w:rsidR="00A709BB" w:rsidRPr="002576E4" w14:paraId="2324EB0A"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729450D"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454AD0F9"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IV</w:t>
            </w:r>
          </w:p>
        </w:tc>
        <w:tc>
          <w:tcPr>
            <w:tcW w:w="278" w:type="dxa"/>
            <w:gridSpan w:val="3"/>
            <w:tcBorders>
              <w:top w:val="single" w:sz="4" w:space="0" w:color="auto"/>
              <w:bottom w:val="single" w:sz="4" w:space="0" w:color="auto"/>
            </w:tcBorders>
            <w:shd w:val="clear" w:color="auto" w:fill="auto"/>
          </w:tcPr>
          <w:p w14:paraId="623FC4B6" w14:textId="77777777" w:rsidR="00A709BB" w:rsidRPr="00A709BB"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436A554E"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MSc in Health Science</w:t>
            </w:r>
          </w:p>
        </w:tc>
        <w:tc>
          <w:tcPr>
            <w:tcW w:w="236" w:type="dxa"/>
            <w:gridSpan w:val="3"/>
            <w:tcBorders>
              <w:top w:val="single" w:sz="4" w:space="0" w:color="auto"/>
              <w:bottom w:val="single" w:sz="4" w:space="0" w:color="auto"/>
            </w:tcBorders>
            <w:shd w:val="clear" w:color="auto" w:fill="auto"/>
          </w:tcPr>
          <w:p w14:paraId="61576D59" w14:textId="77777777" w:rsidR="00A709BB" w:rsidRPr="002576E4"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720ACB44" w14:textId="77777777" w:rsidR="00A709BB" w:rsidRPr="002576E4" w:rsidRDefault="00A709BB" w:rsidP="00A709BB">
            <w:pPr>
              <w:rPr>
                <w:rFonts w:ascii="Calibri" w:eastAsia="Calibri" w:hAnsi="Calibri" w:cs="Calibri"/>
              </w:rPr>
            </w:pPr>
          </w:p>
        </w:tc>
      </w:tr>
      <w:tr w:rsidR="00A709BB" w:rsidRPr="00515068" w14:paraId="252F0BBF"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A599182"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2</w:t>
            </w:r>
          </w:p>
        </w:tc>
        <w:tc>
          <w:tcPr>
            <w:tcW w:w="1139" w:type="dxa"/>
            <w:tcBorders>
              <w:top w:val="single" w:sz="4" w:space="0" w:color="auto"/>
              <w:bottom w:val="single" w:sz="4" w:space="0" w:color="auto"/>
            </w:tcBorders>
            <w:shd w:val="clear" w:color="auto" w:fill="auto"/>
          </w:tcPr>
          <w:p w14:paraId="39300EE1"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IV, V</w:t>
            </w:r>
          </w:p>
        </w:tc>
        <w:tc>
          <w:tcPr>
            <w:tcW w:w="278" w:type="dxa"/>
            <w:gridSpan w:val="3"/>
            <w:tcBorders>
              <w:top w:val="single" w:sz="4" w:space="0" w:color="auto"/>
              <w:bottom w:val="single" w:sz="4" w:space="0" w:color="auto"/>
            </w:tcBorders>
            <w:shd w:val="clear" w:color="auto" w:fill="auto"/>
          </w:tcPr>
          <w:p w14:paraId="03B7A1BD"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6C47487" w14:textId="77777777" w:rsidR="00A709BB" w:rsidRPr="00A709BB" w:rsidRDefault="00A709BB" w:rsidP="00A709BB">
            <w:pPr>
              <w:rPr>
                <w:rFonts w:ascii="Calibri" w:eastAsia="Calibri" w:hAnsi="Calibri" w:cs="Calibri"/>
                <w:color w:val="000000"/>
                <w:lang w:val="en-US"/>
              </w:rPr>
            </w:pPr>
            <w:proofErr w:type="gramStart"/>
            <w:r w:rsidRPr="00A709BB">
              <w:rPr>
                <w:rFonts w:ascii="Calibri" w:eastAsia="Calibri" w:hAnsi="Calibri" w:cs="Calibri"/>
                <w:color w:val="000000"/>
                <w:lang w:val="en-GB" w:bidi="en-GB"/>
              </w:rPr>
              <w:t>Master’s degree in Nursing</w:t>
            </w:r>
            <w:proofErr w:type="gramEnd"/>
            <w:r w:rsidRPr="00A709BB">
              <w:rPr>
                <w:rFonts w:ascii="Calibri" w:eastAsia="Calibri" w:hAnsi="Calibri" w:cs="Calibri"/>
                <w:color w:val="000000"/>
                <w:lang w:val="en-GB" w:bidi="en-GB"/>
              </w:rPr>
              <w:t>, Master of Clinical Nursing</w:t>
            </w:r>
          </w:p>
        </w:tc>
        <w:tc>
          <w:tcPr>
            <w:tcW w:w="236" w:type="dxa"/>
            <w:gridSpan w:val="3"/>
            <w:tcBorders>
              <w:top w:val="single" w:sz="4" w:space="0" w:color="auto"/>
              <w:bottom w:val="single" w:sz="4" w:space="0" w:color="auto"/>
            </w:tcBorders>
            <w:shd w:val="clear" w:color="auto" w:fill="auto"/>
          </w:tcPr>
          <w:p w14:paraId="29B7209B"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16AB1AC" w14:textId="77777777" w:rsidR="00A709BB" w:rsidRPr="002576E4" w:rsidRDefault="00A709BB" w:rsidP="00A709BB">
            <w:pPr>
              <w:rPr>
                <w:rFonts w:ascii="Calibri" w:eastAsia="Calibri" w:hAnsi="Calibri" w:cs="Calibri"/>
                <w:lang w:val="en-US"/>
              </w:rPr>
            </w:pPr>
          </w:p>
        </w:tc>
      </w:tr>
      <w:tr w:rsidR="00A709BB" w:rsidRPr="00515068" w14:paraId="5C7A2118"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18E26665"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1</w:t>
            </w:r>
          </w:p>
        </w:tc>
        <w:tc>
          <w:tcPr>
            <w:tcW w:w="1139" w:type="dxa"/>
            <w:tcBorders>
              <w:top w:val="single" w:sz="4" w:space="0" w:color="auto"/>
            </w:tcBorders>
            <w:shd w:val="clear" w:color="auto" w:fill="auto"/>
          </w:tcPr>
          <w:p w14:paraId="407EF986"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IV</w:t>
            </w:r>
          </w:p>
        </w:tc>
        <w:tc>
          <w:tcPr>
            <w:tcW w:w="278" w:type="dxa"/>
            <w:gridSpan w:val="3"/>
            <w:tcBorders>
              <w:top w:val="single" w:sz="4" w:space="0" w:color="auto"/>
            </w:tcBorders>
            <w:shd w:val="clear" w:color="auto" w:fill="auto"/>
          </w:tcPr>
          <w:p w14:paraId="6237526F"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7F625479"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GB" w:bidi="en-GB"/>
              </w:rPr>
              <w:t>MSc in Optometry and Visual Science</w:t>
            </w:r>
          </w:p>
        </w:tc>
        <w:tc>
          <w:tcPr>
            <w:tcW w:w="236" w:type="dxa"/>
            <w:gridSpan w:val="3"/>
            <w:tcBorders>
              <w:top w:val="single" w:sz="4" w:space="0" w:color="auto"/>
            </w:tcBorders>
            <w:shd w:val="clear" w:color="auto" w:fill="auto"/>
          </w:tcPr>
          <w:p w14:paraId="7A4F923A"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tcBorders>
            <w:shd w:val="clear" w:color="auto" w:fill="auto"/>
          </w:tcPr>
          <w:p w14:paraId="59A9A70A" w14:textId="77777777" w:rsidR="00A709BB" w:rsidRPr="002576E4" w:rsidRDefault="00A709BB" w:rsidP="00A709BB">
            <w:pPr>
              <w:rPr>
                <w:rFonts w:ascii="Calibri" w:eastAsia="Calibri" w:hAnsi="Calibri" w:cs="Calibri"/>
                <w:lang w:val="en-US"/>
              </w:rPr>
            </w:pPr>
          </w:p>
        </w:tc>
      </w:tr>
      <w:tr w:rsidR="00A709BB" w:rsidRPr="00515068" w14:paraId="4748671C"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5454763A" w14:textId="77777777" w:rsidR="00A709BB" w:rsidRPr="00A709BB" w:rsidRDefault="00A709BB" w:rsidP="00A709BB">
            <w:pPr>
              <w:rPr>
                <w:rFonts w:ascii="Calibri" w:eastAsia="Calibri" w:hAnsi="Calibri" w:cs="Calibri"/>
                <w:lang w:val="en-US"/>
              </w:rPr>
            </w:pPr>
            <w:r w:rsidRPr="00A709BB">
              <w:rPr>
                <w:rFonts w:ascii="Calibri" w:eastAsia="Calibri" w:hAnsi="Calibri" w:cs="Calibri"/>
                <w:b/>
                <w:color w:val="000000"/>
                <w:lang w:val="en-GB" w:bidi="en-GB"/>
              </w:rPr>
              <w:t>Board of Studies, Public Health</w:t>
            </w:r>
          </w:p>
        </w:tc>
      </w:tr>
      <w:tr w:rsidR="00A709BB" w:rsidRPr="00515068" w14:paraId="4748795D"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FA8876C"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3F600371"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6170CB48"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F338311"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3637EAF5"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1A3D934C" w14:textId="77777777" w:rsidR="00A709BB" w:rsidRPr="002576E4" w:rsidRDefault="00A709BB" w:rsidP="00A709BB">
            <w:pPr>
              <w:rPr>
                <w:rFonts w:ascii="Calibri" w:eastAsia="Calibri" w:hAnsi="Calibri" w:cs="Calibri"/>
                <w:lang w:val="en-US"/>
              </w:rPr>
            </w:pPr>
          </w:p>
        </w:tc>
      </w:tr>
      <w:tr w:rsidR="00A709BB" w:rsidRPr="00A814A2" w14:paraId="2BA78D45"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264CBD0"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3</w:t>
            </w:r>
          </w:p>
        </w:tc>
        <w:tc>
          <w:tcPr>
            <w:tcW w:w="1139" w:type="dxa"/>
            <w:tcBorders>
              <w:top w:val="single" w:sz="4" w:space="0" w:color="auto"/>
              <w:bottom w:val="single" w:sz="4" w:space="0" w:color="auto"/>
            </w:tcBorders>
            <w:shd w:val="clear" w:color="auto" w:fill="auto"/>
          </w:tcPr>
          <w:p w14:paraId="2FEBBB09"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01732542" w14:textId="77777777" w:rsidR="00A709BB" w:rsidRPr="00A709BB" w:rsidRDefault="00A709BB" w:rsidP="00A709BB">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3969186A"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Department of Public Health</w:t>
            </w:r>
          </w:p>
        </w:tc>
        <w:tc>
          <w:tcPr>
            <w:tcW w:w="236" w:type="dxa"/>
            <w:gridSpan w:val="3"/>
            <w:tcBorders>
              <w:top w:val="single" w:sz="4" w:space="0" w:color="auto"/>
            </w:tcBorders>
            <w:shd w:val="clear" w:color="auto" w:fill="auto"/>
          </w:tcPr>
          <w:p w14:paraId="0FDA6045"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tcBorders>
            <w:shd w:val="clear" w:color="auto" w:fill="auto"/>
          </w:tcPr>
          <w:p w14:paraId="47ABFA21" w14:textId="77777777" w:rsidR="00A709BB" w:rsidRPr="002576E4" w:rsidRDefault="00A709BB" w:rsidP="00A709BB">
            <w:pPr>
              <w:rPr>
                <w:rFonts w:ascii="Calibri" w:eastAsia="Calibri" w:hAnsi="Calibri" w:cs="Calibri"/>
                <w:lang w:val="en-US"/>
              </w:rPr>
            </w:pPr>
          </w:p>
        </w:tc>
      </w:tr>
      <w:tr w:rsidR="00A709BB" w:rsidRPr="00515068" w14:paraId="39DC522D"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5E35C44"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0E57927E"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509BB3EE" w14:textId="77777777" w:rsidR="00A709BB" w:rsidRPr="00A709BB" w:rsidRDefault="00A709BB" w:rsidP="00A709BB">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0052883B"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Department of Political Science, Aarhus BSS</w:t>
            </w:r>
          </w:p>
        </w:tc>
        <w:tc>
          <w:tcPr>
            <w:tcW w:w="236" w:type="dxa"/>
            <w:gridSpan w:val="3"/>
            <w:tcBorders>
              <w:top w:val="single" w:sz="4" w:space="0" w:color="auto"/>
            </w:tcBorders>
            <w:shd w:val="clear" w:color="auto" w:fill="auto"/>
          </w:tcPr>
          <w:p w14:paraId="7940FFF2"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tcBorders>
            <w:shd w:val="clear" w:color="auto" w:fill="auto"/>
          </w:tcPr>
          <w:p w14:paraId="4DA7CFD1" w14:textId="77777777" w:rsidR="00A709BB" w:rsidRPr="002576E4" w:rsidRDefault="00A709BB" w:rsidP="00A709BB">
            <w:pPr>
              <w:rPr>
                <w:rFonts w:ascii="Calibri" w:eastAsia="Calibri" w:hAnsi="Calibri" w:cs="Calibri"/>
                <w:lang w:val="en-US"/>
              </w:rPr>
            </w:pPr>
          </w:p>
        </w:tc>
      </w:tr>
      <w:tr w:rsidR="00A709BB" w:rsidRPr="00515068" w14:paraId="1DF8F47B"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54496C9A"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4</w:t>
            </w:r>
          </w:p>
        </w:tc>
        <w:tc>
          <w:tcPr>
            <w:tcW w:w="1139" w:type="dxa"/>
            <w:tcBorders>
              <w:top w:val="single" w:sz="4" w:space="0" w:color="auto"/>
            </w:tcBorders>
            <w:shd w:val="clear" w:color="auto" w:fill="auto"/>
          </w:tcPr>
          <w:p w14:paraId="1FD82B23"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IV</w:t>
            </w:r>
          </w:p>
        </w:tc>
        <w:tc>
          <w:tcPr>
            <w:tcW w:w="278" w:type="dxa"/>
            <w:gridSpan w:val="3"/>
            <w:tcBorders>
              <w:top w:val="single" w:sz="4" w:space="0" w:color="auto"/>
            </w:tcBorders>
            <w:shd w:val="clear" w:color="auto" w:fill="auto"/>
          </w:tcPr>
          <w:p w14:paraId="42FB935D"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485132B9"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GB" w:bidi="en-GB"/>
              </w:rPr>
              <w:t>The Public Health Science Degree programme</w:t>
            </w:r>
          </w:p>
        </w:tc>
        <w:tc>
          <w:tcPr>
            <w:tcW w:w="236" w:type="dxa"/>
            <w:gridSpan w:val="3"/>
            <w:tcBorders>
              <w:top w:val="single" w:sz="4" w:space="0" w:color="auto"/>
            </w:tcBorders>
            <w:shd w:val="clear" w:color="auto" w:fill="auto"/>
          </w:tcPr>
          <w:p w14:paraId="6E13B82C"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tcBorders>
            <w:shd w:val="clear" w:color="auto" w:fill="auto"/>
          </w:tcPr>
          <w:p w14:paraId="058D6F71" w14:textId="77777777" w:rsidR="00A709BB" w:rsidRPr="002576E4" w:rsidRDefault="00A709BB" w:rsidP="00A709BB">
            <w:pPr>
              <w:rPr>
                <w:rFonts w:ascii="Calibri" w:eastAsia="Calibri" w:hAnsi="Calibri" w:cs="Calibri"/>
                <w:lang w:val="en-US"/>
              </w:rPr>
            </w:pPr>
          </w:p>
        </w:tc>
      </w:tr>
      <w:tr w:rsidR="00A709BB" w:rsidRPr="00515068" w14:paraId="76713466"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72C7CF86" w14:textId="77777777" w:rsidR="00A709BB" w:rsidRPr="00A709BB" w:rsidRDefault="00A709BB" w:rsidP="00A709BB">
            <w:pPr>
              <w:rPr>
                <w:rFonts w:ascii="Calibri" w:eastAsia="Calibri" w:hAnsi="Calibri" w:cs="Calibri"/>
                <w:lang w:val="en-US"/>
              </w:rPr>
            </w:pPr>
            <w:r w:rsidRPr="00A709BB">
              <w:rPr>
                <w:rFonts w:ascii="Calibri" w:eastAsia="Calibri" w:hAnsi="Calibri" w:cs="Calibri"/>
                <w:b/>
                <w:color w:val="000000"/>
                <w:lang w:val="en-GB" w:bidi="en-GB"/>
              </w:rPr>
              <w:t>Board of Studies, Sport Science</w:t>
            </w:r>
          </w:p>
        </w:tc>
      </w:tr>
      <w:tr w:rsidR="00A709BB" w:rsidRPr="00515068" w14:paraId="760B07C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FF41C78"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02F52BB2"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129A0822"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A36CA3C"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62F92E05"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C6767F0" w14:textId="77777777" w:rsidR="00A709BB" w:rsidRPr="002576E4" w:rsidRDefault="00A709BB" w:rsidP="00A709BB">
            <w:pPr>
              <w:rPr>
                <w:rFonts w:ascii="Calibri" w:eastAsia="Calibri" w:hAnsi="Calibri" w:cs="Calibri"/>
                <w:lang w:val="en-US"/>
              </w:rPr>
            </w:pPr>
          </w:p>
        </w:tc>
      </w:tr>
      <w:tr w:rsidR="00A709BB" w:rsidRPr="00A814A2" w14:paraId="0D9AB67D"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037245B"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4</w:t>
            </w:r>
          </w:p>
        </w:tc>
        <w:tc>
          <w:tcPr>
            <w:tcW w:w="1139" w:type="dxa"/>
            <w:tcBorders>
              <w:top w:val="single" w:sz="4" w:space="0" w:color="auto"/>
              <w:bottom w:val="single" w:sz="4" w:space="0" w:color="auto"/>
            </w:tcBorders>
            <w:shd w:val="clear" w:color="auto" w:fill="auto"/>
          </w:tcPr>
          <w:p w14:paraId="7E7A8BA6"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3E4C6248" w14:textId="77777777" w:rsidR="00A709BB" w:rsidRPr="00A709BB" w:rsidRDefault="00A709BB" w:rsidP="00A709BB">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13632B1E"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Department of Public Health</w:t>
            </w:r>
          </w:p>
        </w:tc>
        <w:tc>
          <w:tcPr>
            <w:tcW w:w="236" w:type="dxa"/>
            <w:gridSpan w:val="3"/>
            <w:tcBorders>
              <w:top w:val="single" w:sz="4" w:space="0" w:color="auto"/>
              <w:bottom w:val="single" w:sz="4" w:space="0" w:color="auto"/>
            </w:tcBorders>
            <w:shd w:val="clear" w:color="auto" w:fill="auto"/>
          </w:tcPr>
          <w:p w14:paraId="5E79D1E6" w14:textId="77777777" w:rsidR="00A709BB" w:rsidRPr="007D2AB5" w:rsidRDefault="00A709BB" w:rsidP="00A709BB">
            <w:pPr>
              <w:rPr>
                <w:rFonts w:ascii="Calibri" w:eastAsia="Calibri" w:hAnsi="Calibri" w:cs="Calibri"/>
                <w:color w:val="000000"/>
                <w:lang w:val="en-GB" w:bidi="en-GB"/>
              </w:rPr>
            </w:pPr>
          </w:p>
        </w:tc>
        <w:tc>
          <w:tcPr>
            <w:tcW w:w="236" w:type="dxa"/>
            <w:gridSpan w:val="3"/>
            <w:tcBorders>
              <w:top w:val="single" w:sz="4" w:space="0" w:color="auto"/>
              <w:bottom w:val="single" w:sz="4" w:space="0" w:color="auto"/>
            </w:tcBorders>
            <w:shd w:val="clear" w:color="auto" w:fill="auto"/>
          </w:tcPr>
          <w:p w14:paraId="027640A5" w14:textId="77777777" w:rsidR="00A709BB" w:rsidRPr="007D2AB5" w:rsidRDefault="00A709BB" w:rsidP="00A709BB">
            <w:pPr>
              <w:rPr>
                <w:rFonts w:ascii="Calibri" w:eastAsia="Calibri" w:hAnsi="Calibri" w:cs="Calibri"/>
                <w:color w:val="000000"/>
                <w:lang w:val="en-GB" w:bidi="en-GB"/>
              </w:rPr>
            </w:pPr>
          </w:p>
        </w:tc>
      </w:tr>
      <w:tr w:rsidR="00A709BB" w:rsidRPr="00515068" w14:paraId="46F5CE0C"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035783E7"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4</w:t>
            </w:r>
          </w:p>
        </w:tc>
        <w:tc>
          <w:tcPr>
            <w:tcW w:w="1139" w:type="dxa"/>
            <w:tcBorders>
              <w:top w:val="single" w:sz="4" w:space="0" w:color="auto"/>
            </w:tcBorders>
            <w:shd w:val="clear" w:color="auto" w:fill="auto"/>
          </w:tcPr>
          <w:p w14:paraId="4F6BD8A8"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IV</w:t>
            </w:r>
          </w:p>
        </w:tc>
        <w:tc>
          <w:tcPr>
            <w:tcW w:w="278" w:type="dxa"/>
            <w:gridSpan w:val="3"/>
            <w:tcBorders>
              <w:top w:val="single" w:sz="4" w:space="0" w:color="auto"/>
            </w:tcBorders>
            <w:shd w:val="clear" w:color="auto" w:fill="auto"/>
          </w:tcPr>
          <w:p w14:paraId="77639785"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42B8B823"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GB" w:bidi="en-GB"/>
              </w:rPr>
              <w:t>The Sport Science degree programme</w:t>
            </w:r>
          </w:p>
        </w:tc>
        <w:tc>
          <w:tcPr>
            <w:tcW w:w="236" w:type="dxa"/>
            <w:gridSpan w:val="3"/>
            <w:tcBorders>
              <w:top w:val="single" w:sz="4" w:space="0" w:color="auto"/>
            </w:tcBorders>
            <w:shd w:val="clear" w:color="auto" w:fill="auto"/>
          </w:tcPr>
          <w:p w14:paraId="437CE311"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tcBorders>
            <w:shd w:val="clear" w:color="auto" w:fill="auto"/>
          </w:tcPr>
          <w:p w14:paraId="291FE08A" w14:textId="77777777" w:rsidR="00A709BB" w:rsidRPr="002576E4" w:rsidRDefault="00A709BB" w:rsidP="00A709BB">
            <w:pPr>
              <w:rPr>
                <w:rFonts w:ascii="Calibri" w:eastAsia="Calibri" w:hAnsi="Calibri" w:cs="Calibri"/>
                <w:lang w:val="en-US"/>
              </w:rPr>
            </w:pPr>
          </w:p>
        </w:tc>
      </w:tr>
      <w:tr w:rsidR="00A709BB" w:rsidRPr="002576E4" w14:paraId="7DC66634"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5EEE79E0" w14:textId="77777777" w:rsidR="00A709BB" w:rsidRPr="00A709BB" w:rsidRDefault="00A709BB" w:rsidP="00A709BB">
            <w:pPr>
              <w:rPr>
                <w:rFonts w:ascii="Calibri" w:eastAsia="Calibri" w:hAnsi="Calibri" w:cs="Calibri"/>
              </w:rPr>
            </w:pPr>
            <w:r w:rsidRPr="00A709BB">
              <w:rPr>
                <w:rFonts w:ascii="Calibri" w:eastAsia="Calibri" w:hAnsi="Calibri" w:cs="Calibri"/>
                <w:b/>
                <w:color w:val="000000"/>
                <w:lang w:val="en-GB" w:bidi="en-GB"/>
              </w:rPr>
              <w:t>Board of Studies, Odontology</w:t>
            </w:r>
          </w:p>
        </w:tc>
      </w:tr>
      <w:tr w:rsidR="00A709BB" w:rsidRPr="00515068" w14:paraId="53199AA7"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F4BE54E"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No. of mandates</w:t>
            </w:r>
          </w:p>
        </w:tc>
        <w:tc>
          <w:tcPr>
            <w:tcW w:w="1139" w:type="dxa"/>
            <w:tcBorders>
              <w:top w:val="single" w:sz="4" w:space="0" w:color="auto"/>
              <w:bottom w:val="single" w:sz="4" w:space="0" w:color="auto"/>
            </w:tcBorders>
            <w:shd w:val="clear" w:color="auto" w:fill="auto"/>
          </w:tcPr>
          <w:p w14:paraId="5DA8CA75"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Election Group</w:t>
            </w:r>
          </w:p>
        </w:tc>
        <w:tc>
          <w:tcPr>
            <w:tcW w:w="278" w:type="dxa"/>
            <w:gridSpan w:val="3"/>
            <w:tcBorders>
              <w:top w:val="single" w:sz="4" w:space="0" w:color="auto"/>
              <w:bottom w:val="single" w:sz="4" w:space="0" w:color="auto"/>
            </w:tcBorders>
            <w:shd w:val="clear" w:color="auto" w:fill="auto"/>
          </w:tcPr>
          <w:p w14:paraId="2F6BE4A3"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92F1DE6"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GB" w:bidi="en-GB"/>
              </w:rPr>
              <w:t>Area of Representation (where relevant)</w:t>
            </w:r>
          </w:p>
        </w:tc>
        <w:tc>
          <w:tcPr>
            <w:tcW w:w="236" w:type="dxa"/>
            <w:gridSpan w:val="3"/>
            <w:tcBorders>
              <w:top w:val="single" w:sz="4" w:space="0" w:color="auto"/>
              <w:bottom w:val="single" w:sz="4" w:space="0" w:color="auto"/>
            </w:tcBorders>
            <w:shd w:val="clear" w:color="auto" w:fill="auto"/>
          </w:tcPr>
          <w:p w14:paraId="7F9AF4D7"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6AFD8B5" w14:textId="77777777" w:rsidR="00A709BB" w:rsidRPr="002576E4" w:rsidRDefault="00A709BB" w:rsidP="00A709BB">
            <w:pPr>
              <w:rPr>
                <w:rFonts w:ascii="Calibri" w:eastAsia="Calibri" w:hAnsi="Calibri" w:cs="Calibri"/>
                <w:lang w:val="en-US"/>
              </w:rPr>
            </w:pPr>
          </w:p>
        </w:tc>
      </w:tr>
      <w:tr w:rsidR="00A709BB" w:rsidRPr="002576E4" w14:paraId="51B750E4"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84EDF19"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4</w:t>
            </w:r>
          </w:p>
        </w:tc>
        <w:tc>
          <w:tcPr>
            <w:tcW w:w="1139" w:type="dxa"/>
            <w:tcBorders>
              <w:top w:val="single" w:sz="4" w:space="0" w:color="auto"/>
              <w:bottom w:val="single" w:sz="4" w:space="0" w:color="auto"/>
            </w:tcBorders>
            <w:shd w:val="clear" w:color="auto" w:fill="auto"/>
          </w:tcPr>
          <w:p w14:paraId="24D1812C"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I</w:t>
            </w:r>
          </w:p>
        </w:tc>
        <w:tc>
          <w:tcPr>
            <w:tcW w:w="278" w:type="dxa"/>
            <w:gridSpan w:val="3"/>
            <w:tcBorders>
              <w:top w:val="single" w:sz="4" w:space="0" w:color="auto"/>
              <w:bottom w:val="single" w:sz="4" w:space="0" w:color="auto"/>
            </w:tcBorders>
            <w:shd w:val="clear" w:color="auto" w:fill="auto"/>
          </w:tcPr>
          <w:p w14:paraId="14554C94" w14:textId="77777777" w:rsidR="00A709BB" w:rsidRPr="00A709BB" w:rsidRDefault="00A709BB" w:rsidP="00A709BB">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27678A35"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Odontology</w:t>
            </w:r>
          </w:p>
        </w:tc>
        <w:tc>
          <w:tcPr>
            <w:tcW w:w="236" w:type="dxa"/>
            <w:gridSpan w:val="3"/>
            <w:tcBorders>
              <w:top w:val="single" w:sz="4" w:space="0" w:color="auto"/>
            </w:tcBorders>
            <w:shd w:val="clear" w:color="auto" w:fill="auto"/>
          </w:tcPr>
          <w:p w14:paraId="4A2DCED2" w14:textId="77777777" w:rsidR="00A709BB" w:rsidRPr="002576E4" w:rsidRDefault="00A709BB" w:rsidP="00A709BB">
            <w:pPr>
              <w:rPr>
                <w:rFonts w:ascii="Calibri" w:eastAsia="Calibri" w:hAnsi="Calibri" w:cs="Calibri"/>
              </w:rPr>
            </w:pPr>
          </w:p>
        </w:tc>
        <w:tc>
          <w:tcPr>
            <w:tcW w:w="236" w:type="dxa"/>
            <w:gridSpan w:val="3"/>
            <w:tcBorders>
              <w:top w:val="single" w:sz="4" w:space="0" w:color="auto"/>
            </w:tcBorders>
            <w:shd w:val="clear" w:color="auto" w:fill="auto"/>
          </w:tcPr>
          <w:p w14:paraId="5A6437A3" w14:textId="77777777" w:rsidR="00A709BB" w:rsidRPr="002576E4" w:rsidRDefault="00A709BB" w:rsidP="00A709BB">
            <w:pPr>
              <w:rPr>
                <w:rFonts w:ascii="Calibri" w:eastAsia="Calibri" w:hAnsi="Calibri" w:cs="Calibri"/>
              </w:rPr>
            </w:pPr>
          </w:p>
        </w:tc>
      </w:tr>
      <w:tr w:rsidR="00A709BB" w:rsidRPr="002576E4" w14:paraId="5FDFF566"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0A70B28"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1</w:t>
            </w:r>
          </w:p>
        </w:tc>
        <w:tc>
          <w:tcPr>
            <w:tcW w:w="1139" w:type="dxa"/>
            <w:tcBorders>
              <w:top w:val="single" w:sz="4" w:space="0" w:color="auto"/>
              <w:bottom w:val="single" w:sz="4" w:space="0" w:color="auto"/>
            </w:tcBorders>
            <w:shd w:val="clear" w:color="auto" w:fill="auto"/>
          </w:tcPr>
          <w:p w14:paraId="2363A638"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II</w:t>
            </w:r>
          </w:p>
        </w:tc>
        <w:tc>
          <w:tcPr>
            <w:tcW w:w="278" w:type="dxa"/>
            <w:gridSpan w:val="3"/>
            <w:tcBorders>
              <w:top w:val="single" w:sz="4" w:space="0" w:color="auto"/>
              <w:bottom w:val="single" w:sz="4" w:space="0" w:color="auto"/>
            </w:tcBorders>
            <w:shd w:val="clear" w:color="auto" w:fill="auto"/>
          </w:tcPr>
          <w:p w14:paraId="40EC7E06" w14:textId="77777777" w:rsidR="00A709BB" w:rsidRPr="00A709BB" w:rsidRDefault="00A709BB" w:rsidP="00A709BB">
            <w:pPr>
              <w:rPr>
                <w:rFonts w:ascii="Calibri" w:eastAsia="Calibri" w:hAnsi="Calibri" w:cs="Calibri"/>
                <w:color w:val="000000"/>
                <w:lang w:val="en-GB" w:bidi="en-GB"/>
              </w:rPr>
            </w:pPr>
          </w:p>
        </w:tc>
        <w:tc>
          <w:tcPr>
            <w:tcW w:w="6226" w:type="dxa"/>
            <w:gridSpan w:val="3"/>
            <w:tcBorders>
              <w:top w:val="single" w:sz="4" w:space="0" w:color="auto"/>
              <w:bottom w:val="single" w:sz="4" w:space="0" w:color="auto"/>
            </w:tcBorders>
            <w:shd w:val="clear" w:color="auto" w:fill="auto"/>
          </w:tcPr>
          <w:p w14:paraId="4BAB7CB1" w14:textId="77777777" w:rsidR="00A709BB" w:rsidRPr="00A709BB" w:rsidRDefault="00A709BB" w:rsidP="00A709BB">
            <w:pPr>
              <w:rPr>
                <w:rFonts w:ascii="Calibri" w:eastAsia="Calibri" w:hAnsi="Calibri" w:cs="Calibri"/>
                <w:color w:val="000000"/>
                <w:lang w:val="en-GB" w:bidi="en-GB"/>
              </w:rPr>
            </w:pPr>
            <w:r w:rsidRPr="00A709BB">
              <w:rPr>
                <w:rFonts w:ascii="Calibri" w:eastAsia="Calibri" w:hAnsi="Calibri" w:cs="Calibri"/>
                <w:color w:val="000000"/>
                <w:lang w:val="en-GB" w:bidi="en-GB"/>
              </w:rPr>
              <w:t>Odontology</w:t>
            </w:r>
          </w:p>
        </w:tc>
        <w:tc>
          <w:tcPr>
            <w:tcW w:w="236" w:type="dxa"/>
            <w:gridSpan w:val="3"/>
            <w:tcBorders>
              <w:top w:val="single" w:sz="4" w:space="0" w:color="auto"/>
            </w:tcBorders>
            <w:shd w:val="clear" w:color="auto" w:fill="auto"/>
          </w:tcPr>
          <w:p w14:paraId="0CDB5FA1" w14:textId="77777777" w:rsidR="00A709BB" w:rsidRPr="002576E4" w:rsidRDefault="00A709BB" w:rsidP="00A709BB">
            <w:pPr>
              <w:rPr>
                <w:rFonts w:ascii="Calibri" w:eastAsia="Calibri" w:hAnsi="Calibri" w:cs="Calibri"/>
              </w:rPr>
            </w:pPr>
          </w:p>
        </w:tc>
        <w:tc>
          <w:tcPr>
            <w:tcW w:w="236" w:type="dxa"/>
            <w:gridSpan w:val="3"/>
            <w:tcBorders>
              <w:top w:val="single" w:sz="4" w:space="0" w:color="auto"/>
            </w:tcBorders>
            <w:shd w:val="clear" w:color="auto" w:fill="auto"/>
          </w:tcPr>
          <w:p w14:paraId="56F06859" w14:textId="77777777" w:rsidR="00A709BB" w:rsidRPr="002576E4" w:rsidRDefault="00A709BB" w:rsidP="00A709BB">
            <w:pPr>
              <w:rPr>
                <w:rFonts w:ascii="Calibri" w:eastAsia="Calibri" w:hAnsi="Calibri" w:cs="Calibri"/>
              </w:rPr>
            </w:pPr>
          </w:p>
        </w:tc>
      </w:tr>
      <w:tr w:rsidR="00A709BB" w:rsidRPr="002576E4" w14:paraId="1DA11EDD"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2DD62671"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5</w:t>
            </w:r>
          </w:p>
        </w:tc>
        <w:tc>
          <w:tcPr>
            <w:tcW w:w="1139" w:type="dxa"/>
            <w:tcBorders>
              <w:top w:val="single" w:sz="4" w:space="0" w:color="auto"/>
            </w:tcBorders>
            <w:shd w:val="clear" w:color="auto" w:fill="auto"/>
          </w:tcPr>
          <w:p w14:paraId="0B8D9578"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IV</w:t>
            </w:r>
          </w:p>
        </w:tc>
        <w:tc>
          <w:tcPr>
            <w:tcW w:w="278" w:type="dxa"/>
            <w:gridSpan w:val="3"/>
            <w:tcBorders>
              <w:top w:val="single" w:sz="4" w:space="0" w:color="auto"/>
            </w:tcBorders>
            <w:shd w:val="clear" w:color="auto" w:fill="auto"/>
          </w:tcPr>
          <w:p w14:paraId="51ABDCF5" w14:textId="77777777" w:rsidR="00A709BB" w:rsidRPr="00A709BB" w:rsidRDefault="00A709BB" w:rsidP="00A709BB">
            <w:pPr>
              <w:rPr>
                <w:rFonts w:ascii="Calibri" w:eastAsia="Calibri" w:hAnsi="Calibri" w:cs="Calibri"/>
                <w:color w:val="000000"/>
              </w:rPr>
            </w:pPr>
          </w:p>
        </w:tc>
        <w:tc>
          <w:tcPr>
            <w:tcW w:w="6226" w:type="dxa"/>
            <w:gridSpan w:val="3"/>
            <w:tcBorders>
              <w:top w:val="single" w:sz="4" w:space="0" w:color="auto"/>
            </w:tcBorders>
            <w:shd w:val="clear" w:color="auto" w:fill="auto"/>
          </w:tcPr>
          <w:p w14:paraId="49487DF7"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lang w:val="en-GB" w:bidi="en-GB"/>
              </w:rPr>
              <w:t>Dental Surgery programme</w:t>
            </w:r>
          </w:p>
        </w:tc>
        <w:tc>
          <w:tcPr>
            <w:tcW w:w="236" w:type="dxa"/>
            <w:gridSpan w:val="3"/>
            <w:tcBorders>
              <w:top w:val="single" w:sz="4" w:space="0" w:color="auto"/>
            </w:tcBorders>
            <w:shd w:val="clear" w:color="auto" w:fill="auto"/>
          </w:tcPr>
          <w:p w14:paraId="7D155A33" w14:textId="77777777" w:rsidR="00A709BB" w:rsidRPr="002576E4" w:rsidRDefault="00A709BB" w:rsidP="00A709BB">
            <w:pPr>
              <w:rPr>
                <w:rFonts w:ascii="Calibri" w:eastAsia="Calibri" w:hAnsi="Calibri" w:cs="Calibri"/>
              </w:rPr>
            </w:pPr>
          </w:p>
        </w:tc>
        <w:tc>
          <w:tcPr>
            <w:tcW w:w="236" w:type="dxa"/>
            <w:gridSpan w:val="3"/>
            <w:tcBorders>
              <w:top w:val="single" w:sz="4" w:space="0" w:color="auto"/>
            </w:tcBorders>
            <w:shd w:val="clear" w:color="auto" w:fill="auto"/>
          </w:tcPr>
          <w:p w14:paraId="37323ED4" w14:textId="77777777" w:rsidR="00A709BB" w:rsidRPr="002576E4" w:rsidRDefault="00A709BB" w:rsidP="00A709BB">
            <w:pPr>
              <w:rPr>
                <w:rFonts w:ascii="Calibri" w:eastAsia="Calibri" w:hAnsi="Calibri" w:cs="Calibri"/>
              </w:rPr>
            </w:pPr>
          </w:p>
        </w:tc>
      </w:tr>
      <w:tr w:rsidR="00A709BB" w:rsidRPr="00515068" w14:paraId="61F41491"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4929C194" w14:textId="77777777" w:rsidR="00A709BB" w:rsidRPr="00A709BB" w:rsidRDefault="00A709BB" w:rsidP="00A709BB">
            <w:pPr>
              <w:rPr>
                <w:rFonts w:ascii="Calibri" w:eastAsia="Calibri" w:hAnsi="Calibri" w:cs="Calibri"/>
                <w:lang w:val="en-US"/>
              </w:rPr>
            </w:pPr>
            <w:r w:rsidRPr="00A709BB">
              <w:rPr>
                <w:rFonts w:ascii="Calibri" w:eastAsia="Calibri" w:hAnsi="Calibri" w:cs="Calibri"/>
                <w:b/>
                <w:bCs/>
                <w:color w:val="000000"/>
                <w:lang w:val="en-US"/>
              </w:rPr>
              <w:t>Board of Studies, Oral Health</w:t>
            </w:r>
          </w:p>
        </w:tc>
      </w:tr>
      <w:tr w:rsidR="00A709BB" w:rsidRPr="00515068" w14:paraId="22494CF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BC5FBA7" w14:textId="1440690D"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rPr>
              <w:t xml:space="preserve">No. </w:t>
            </w:r>
            <w:r w:rsidR="002D4AD9" w:rsidRPr="00A709BB">
              <w:rPr>
                <w:rFonts w:ascii="Calibri" w:eastAsia="Calibri" w:hAnsi="Calibri" w:cs="Calibri"/>
                <w:color w:val="000000"/>
              </w:rPr>
              <w:t>O</w:t>
            </w:r>
            <w:r w:rsidRPr="00A709BB">
              <w:rPr>
                <w:rFonts w:ascii="Calibri" w:eastAsia="Calibri" w:hAnsi="Calibri" w:cs="Calibri"/>
                <w:color w:val="000000"/>
              </w:rPr>
              <w:t xml:space="preserve">f </w:t>
            </w:r>
            <w:proofErr w:type="spellStart"/>
            <w:r w:rsidRPr="00A709BB">
              <w:rPr>
                <w:rFonts w:ascii="Calibri" w:eastAsia="Calibri" w:hAnsi="Calibri" w:cs="Calibri"/>
                <w:color w:val="000000"/>
              </w:rPr>
              <w:t>mandates</w:t>
            </w:r>
            <w:proofErr w:type="spellEnd"/>
          </w:p>
        </w:tc>
        <w:tc>
          <w:tcPr>
            <w:tcW w:w="1139" w:type="dxa"/>
            <w:tcBorders>
              <w:top w:val="single" w:sz="4" w:space="0" w:color="auto"/>
              <w:bottom w:val="single" w:sz="4" w:space="0" w:color="auto"/>
            </w:tcBorders>
            <w:shd w:val="clear" w:color="auto" w:fill="auto"/>
          </w:tcPr>
          <w:p w14:paraId="255434F9" w14:textId="77777777" w:rsidR="00A709BB" w:rsidRPr="00A709BB" w:rsidRDefault="00A709BB" w:rsidP="00A709BB">
            <w:pPr>
              <w:rPr>
                <w:rFonts w:ascii="Calibri" w:eastAsia="Calibri" w:hAnsi="Calibri" w:cs="Calibri"/>
                <w:color w:val="000000"/>
              </w:rPr>
            </w:pPr>
            <w:proofErr w:type="spellStart"/>
            <w:r w:rsidRPr="00A709BB">
              <w:rPr>
                <w:rFonts w:ascii="Calibri" w:eastAsia="Calibri" w:hAnsi="Calibri" w:cs="Calibri"/>
                <w:color w:val="000000"/>
              </w:rPr>
              <w:t>Election</w:t>
            </w:r>
            <w:proofErr w:type="spellEnd"/>
            <w:r w:rsidRPr="00A709BB">
              <w:rPr>
                <w:rFonts w:ascii="Calibri" w:eastAsia="Calibri" w:hAnsi="Calibri" w:cs="Calibri"/>
                <w:color w:val="000000"/>
              </w:rPr>
              <w:t xml:space="preserve"> Group</w:t>
            </w:r>
          </w:p>
        </w:tc>
        <w:tc>
          <w:tcPr>
            <w:tcW w:w="278" w:type="dxa"/>
            <w:gridSpan w:val="3"/>
            <w:tcBorders>
              <w:top w:val="single" w:sz="4" w:space="0" w:color="auto"/>
              <w:bottom w:val="single" w:sz="4" w:space="0" w:color="auto"/>
            </w:tcBorders>
            <w:shd w:val="clear" w:color="auto" w:fill="auto"/>
          </w:tcPr>
          <w:p w14:paraId="2A80FF50"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1CF6526"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US"/>
              </w:rPr>
              <w:t>Area of Representation (where relevant)</w:t>
            </w:r>
          </w:p>
        </w:tc>
        <w:tc>
          <w:tcPr>
            <w:tcW w:w="236" w:type="dxa"/>
            <w:gridSpan w:val="3"/>
            <w:tcBorders>
              <w:top w:val="single" w:sz="4" w:space="0" w:color="auto"/>
              <w:bottom w:val="single" w:sz="4" w:space="0" w:color="auto"/>
            </w:tcBorders>
            <w:shd w:val="clear" w:color="auto" w:fill="auto"/>
          </w:tcPr>
          <w:p w14:paraId="7C682869" w14:textId="77777777" w:rsidR="00A709BB" w:rsidRPr="002576E4"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2E33A88" w14:textId="77777777" w:rsidR="00A709BB" w:rsidRPr="002576E4" w:rsidRDefault="00A709BB" w:rsidP="00A709BB">
            <w:pPr>
              <w:rPr>
                <w:rFonts w:ascii="Calibri" w:eastAsia="Calibri" w:hAnsi="Calibri" w:cs="Calibri"/>
                <w:lang w:val="en-US"/>
              </w:rPr>
            </w:pPr>
          </w:p>
        </w:tc>
      </w:tr>
      <w:tr w:rsidR="00A709BB" w:rsidRPr="002576E4" w14:paraId="181D14B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119BC13" w14:textId="02D90D36" w:rsidR="00A709BB" w:rsidRPr="00A709BB" w:rsidRDefault="0006709E" w:rsidP="00A709BB">
            <w:pPr>
              <w:rPr>
                <w:rFonts w:ascii="Calibri" w:eastAsia="Calibri" w:hAnsi="Calibri" w:cs="Calibri"/>
                <w:color w:val="000000"/>
              </w:rPr>
            </w:pPr>
            <w:r>
              <w:rPr>
                <w:rFonts w:ascii="Calibri" w:eastAsia="Calibri" w:hAnsi="Calibri" w:cs="Calibri"/>
                <w:color w:val="000000"/>
              </w:rPr>
              <w:lastRenderedPageBreak/>
              <w:t>3</w:t>
            </w:r>
          </w:p>
        </w:tc>
        <w:tc>
          <w:tcPr>
            <w:tcW w:w="1139" w:type="dxa"/>
            <w:tcBorders>
              <w:top w:val="single" w:sz="4" w:space="0" w:color="auto"/>
              <w:bottom w:val="single" w:sz="4" w:space="0" w:color="auto"/>
            </w:tcBorders>
            <w:shd w:val="clear" w:color="auto" w:fill="auto"/>
          </w:tcPr>
          <w:p w14:paraId="03510EC8"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rPr>
              <w:t>II</w:t>
            </w:r>
          </w:p>
        </w:tc>
        <w:tc>
          <w:tcPr>
            <w:tcW w:w="278" w:type="dxa"/>
            <w:gridSpan w:val="3"/>
            <w:tcBorders>
              <w:top w:val="single" w:sz="4" w:space="0" w:color="auto"/>
              <w:bottom w:val="single" w:sz="4" w:space="0" w:color="auto"/>
            </w:tcBorders>
            <w:shd w:val="clear" w:color="auto" w:fill="auto"/>
          </w:tcPr>
          <w:p w14:paraId="57B0B518"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1203A88"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US"/>
              </w:rPr>
              <w:t>Dental Hygiene</w:t>
            </w:r>
          </w:p>
        </w:tc>
        <w:tc>
          <w:tcPr>
            <w:tcW w:w="236" w:type="dxa"/>
            <w:gridSpan w:val="3"/>
            <w:tcBorders>
              <w:top w:val="single" w:sz="4" w:space="0" w:color="auto"/>
              <w:bottom w:val="single" w:sz="4" w:space="0" w:color="auto"/>
            </w:tcBorders>
            <w:shd w:val="clear" w:color="auto" w:fill="auto"/>
          </w:tcPr>
          <w:p w14:paraId="3C723199" w14:textId="77777777" w:rsidR="00A709BB" w:rsidRPr="007D2AB5"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03E58B49" w14:textId="77777777" w:rsidR="00A709BB" w:rsidRPr="007D2AB5" w:rsidRDefault="00A709BB" w:rsidP="00A709BB">
            <w:pPr>
              <w:rPr>
                <w:rFonts w:ascii="Calibri" w:eastAsia="Calibri" w:hAnsi="Calibri" w:cs="Calibri"/>
              </w:rPr>
            </w:pPr>
          </w:p>
        </w:tc>
      </w:tr>
      <w:tr w:rsidR="00A709BB" w:rsidRPr="002576E4" w14:paraId="27EEB90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EAF5B03" w14:textId="33857842" w:rsidR="00A709BB" w:rsidRPr="00A709BB" w:rsidRDefault="0006709E" w:rsidP="00A709BB">
            <w:pPr>
              <w:rPr>
                <w:rFonts w:ascii="Calibri" w:eastAsia="Calibri" w:hAnsi="Calibri" w:cs="Calibri"/>
                <w:color w:val="000000"/>
              </w:rPr>
            </w:pPr>
            <w:r>
              <w:rPr>
                <w:rFonts w:ascii="Calibri" w:eastAsia="Calibri" w:hAnsi="Calibri" w:cs="Calibri"/>
                <w:color w:val="000000"/>
              </w:rPr>
              <w:t>2</w:t>
            </w:r>
          </w:p>
        </w:tc>
        <w:tc>
          <w:tcPr>
            <w:tcW w:w="1139" w:type="dxa"/>
            <w:tcBorders>
              <w:top w:val="single" w:sz="4" w:space="0" w:color="auto"/>
              <w:bottom w:val="single" w:sz="4" w:space="0" w:color="auto"/>
            </w:tcBorders>
            <w:shd w:val="clear" w:color="auto" w:fill="auto"/>
          </w:tcPr>
          <w:p w14:paraId="184348FA"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rPr>
              <w:t>II</w:t>
            </w:r>
          </w:p>
        </w:tc>
        <w:tc>
          <w:tcPr>
            <w:tcW w:w="278" w:type="dxa"/>
            <w:gridSpan w:val="3"/>
            <w:tcBorders>
              <w:top w:val="single" w:sz="4" w:space="0" w:color="auto"/>
              <w:bottom w:val="single" w:sz="4" w:space="0" w:color="auto"/>
            </w:tcBorders>
            <w:shd w:val="clear" w:color="auto" w:fill="auto"/>
          </w:tcPr>
          <w:p w14:paraId="68534BDA"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E91CA67"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US"/>
              </w:rPr>
              <w:t>Clinical Dental Technicians</w:t>
            </w:r>
          </w:p>
        </w:tc>
        <w:tc>
          <w:tcPr>
            <w:tcW w:w="236" w:type="dxa"/>
            <w:gridSpan w:val="3"/>
            <w:tcBorders>
              <w:top w:val="single" w:sz="4" w:space="0" w:color="auto"/>
              <w:bottom w:val="single" w:sz="4" w:space="0" w:color="auto"/>
            </w:tcBorders>
            <w:shd w:val="clear" w:color="auto" w:fill="auto"/>
          </w:tcPr>
          <w:p w14:paraId="1A0EB3F4" w14:textId="77777777" w:rsidR="00A709BB" w:rsidRPr="007D2AB5"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11A45A6" w14:textId="77777777" w:rsidR="00A709BB" w:rsidRPr="007D2AB5" w:rsidRDefault="00A709BB" w:rsidP="00A709BB">
            <w:pPr>
              <w:rPr>
                <w:rFonts w:ascii="Calibri" w:eastAsia="Calibri" w:hAnsi="Calibri" w:cs="Calibri"/>
              </w:rPr>
            </w:pPr>
          </w:p>
        </w:tc>
      </w:tr>
      <w:tr w:rsidR="00A709BB" w:rsidRPr="002576E4" w14:paraId="5BE5CB0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C3C7B6A"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US"/>
              </w:rPr>
              <w:t>3</w:t>
            </w:r>
          </w:p>
        </w:tc>
        <w:tc>
          <w:tcPr>
            <w:tcW w:w="1139" w:type="dxa"/>
            <w:tcBorders>
              <w:top w:val="single" w:sz="4" w:space="0" w:color="auto"/>
              <w:bottom w:val="single" w:sz="4" w:space="0" w:color="auto"/>
            </w:tcBorders>
            <w:shd w:val="clear" w:color="auto" w:fill="auto"/>
          </w:tcPr>
          <w:p w14:paraId="07574463"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US"/>
              </w:rPr>
              <w:t>IV</w:t>
            </w:r>
          </w:p>
        </w:tc>
        <w:tc>
          <w:tcPr>
            <w:tcW w:w="278" w:type="dxa"/>
            <w:gridSpan w:val="3"/>
            <w:tcBorders>
              <w:top w:val="single" w:sz="4" w:space="0" w:color="auto"/>
              <w:bottom w:val="single" w:sz="4" w:space="0" w:color="auto"/>
            </w:tcBorders>
            <w:shd w:val="clear" w:color="auto" w:fill="auto"/>
          </w:tcPr>
          <w:p w14:paraId="39E74A41"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7918739B"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US"/>
              </w:rPr>
              <w:t>Dental Hygiene</w:t>
            </w:r>
          </w:p>
        </w:tc>
        <w:tc>
          <w:tcPr>
            <w:tcW w:w="236" w:type="dxa"/>
            <w:gridSpan w:val="3"/>
            <w:tcBorders>
              <w:top w:val="single" w:sz="4" w:space="0" w:color="auto"/>
              <w:bottom w:val="single" w:sz="4" w:space="0" w:color="auto"/>
            </w:tcBorders>
            <w:shd w:val="clear" w:color="auto" w:fill="auto"/>
          </w:tcPr>
          <w:p w14:paraId="3A17F2E7" w14:textId="77777777" w:rsidR="00A709BB" w:rsidRPr="002576E4"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3CE497B" w14:textId="77777777" w:rsidR="00A709BB" w:rsidRPr="002576E4" w:rsidRDefault="00A709BB" w:rsidP="00A709BB">
            <w:pPr>
              <w:rPr>
                <w:rFonts w:ascii="Calibri" w:eastAsia="Calibri" w:hAnsi="Calibri" w:cs="Calibri"/>
              </w:rPr>
            </w:pPr>
          </w:p>
        </w:tc>
      </w:tr>
      <w:tr w:rsidR="00A709BB" w:rsidRPr="002576E4" w14:paraId="36BDECB8"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19AB839F"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rPr>
              <w:t>2</w:t>
            </w:r>
          </w:p>
        </w:tc>
        <w:tc>
          <w:tcPr>
            <w:tcW w:w="1139" w:type="dxa"/>
            <w:tcBorders>
              <w:top w:val="single" w:sz="4" w:space="0" w:color="auto"/>
            </w:tcBorders>
            <w:shd w:val="clear" w:color="auto" w:fill="auto"/>
          </w:tcPr>
          <w:p w14:paraId="63E532B1" w14:textId="77777777" w:rsidR="00A709BB" w:rsidRPr="00A709BB" w:rsidRDefault="00A709BB" w:rsidP="00A709BB">
            <w:pPr>
              <w:rPr>
                <w:rFonts w:ascii="Calibri" w:eastAsia="Calibri" w:hAnsi="Calibri" w:cs="Calibri"/>
                <w:color w:val="000000"/>
              </w:rPr>
            </w:pPr>
            <w:r w:rsidRPr="00A709BB">
              <w:rPr>
                <w:rFonts w:ascii="Calibri" w:eastAsia="Calibri" w:hAnsi="Calibri" w:cs="Calibri"/>
                <w:color w:val="000000"/>
              </w:rPr>
              <w:t>IV</w:t>
            </w:r>
          </w:p>
        </w:tc>
        <w:tc>
          <w:tcPr>
            <w:tcW w:w="278" w:type="dxa"/>
            <w:gridSpan w:val="3"/>
            <w:tcBorders>
              <w:top w:val="single" w:sz="4" w:space="0" w:color="auto"/>
            </w:tcBorders>
            <w:shd w:val="clear" w:color="auto" w:fill="auto"/>
          </w:tcPr>
          <w:p w14:paraId="6AD69886" w14:textId="77777777" w:rsidR="00A709BB" w:rsidRPr="00A709BB" w:rsidRDefault="00A709BB" w:rsidP="00A709B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45A63FEB" w14:textId="77777777" w:rsidR="00A709BB" w:rsidRPr="00A709BB" w:rsidRDefault="00A709BB" w:rsidP="00A709BB">
            <w:pPr>
              <w:rPr>
                <w:rFonts w:ascii="Calibri" w:eastAsia="Calibri" w:hAnsi="Calibri" w:cs="Calibri"/>
                <w:color w:val="000000"/>
                <w:lang w:val="en-US"/>
              </w:rPr>
            </w:pPr>
            <w:r w:rsidRPr="00A709BB">
              <w:rPr>
                <w:rFonts w:ascii="Calibri" w:eastAsia="Calibri" w:hAnsi="Calibri" w:cs="Calibri"/>
                <w:color w:val="000000"/>
                <w:lang w:val="en-US"/>
              </w:rPr>
              <w:t>Clinical Dental Technicians</w:t>
            </w:r>
          </w:p>
        </w:tc>
        <w:tc>
          <w:tcPr>
            <w:tcW w:w="236" w:type="dxa"/>
            <w:gridSpan w:val="3"/>
            <w:tcBorders>
              <w:top w:val="single" w:sz="4" w:space="0" w:color="auto"/>
            </w:tcBorders>
            <w:shd w:val="clear" w:color="auto" w:fill="auto"/>
          </w:tcPr>
          <w:p w14:paraId="15EF024D" w14:textId="77777777" w:rsidR="00A709BB" w:rsidRPr="002576E4" w:rsidRDefault="00A709BB" w:rsidP="00A709BB">
            <w:pPr>
              <w:rPr>
                <w:rFonts w:ascii="Calibri" w:eastAsia="Calibri" w:hAnsi="Calibri" w:cs="Calibri"/>
              </w:rPr>
            </w:pPr>
          </w:p>
        </w:tc>
        <w:tc>
          <w:tcPr>
            <w:tcW w:w="236" w:type="dxa"/>
            <w:gridSpan w:val="3"/>
            <w:tcBorders>
              <w:top w:val="single" w:sz="4" w:space="0" w:color="auto"/>
            </w:tcBorders>
            <w:shd w:val="clear" w:color="auto" w:fill="auto"/>
          </w:tcPr>
          <w:p w14:paraId="0D37F4FB" w14:textId="77777777" w:rsidR="00A709BB" w:rsidRPr="002576E4" w:rsidRDefault="00A709BB" w:rsidP="00A709BB">
            <w:pPr>
              <w:rPr>
                <w:rFonts w:ascii="Calibri" w:eastAsia="Calibri" w:hAnsi="Calibri" w:cs="Calibri"/>
              </w:rPr>
            </w:pPr>
          </w:p>
        </w:tc>
      </w:tr>
      <w:tr w:rsidR="00A709BB" w:rsidRPr="002576E4" w14:paraId="4707CC6C" w14:textId="77777777" w:rsidTr="0002543B">
        <w:trPr>
          <w:gridBefore w:val="1"/>
          <w:gridAfter w:val="1"/>
          <w:wBefore w:w="108" w:type="dxa"/>
          <w:wAfter w:w="11" w:type="dxa"/>
        </w:trPr>
        <w:tc>
          <w:tcPr>
            <w:tcW w:w="1555" w:type="dxa"/>
            <w:gridSpan w:val="2"/>
            <w:shd w:val="clear" w:color="auto" w:fill="auto"/>
            <w:vAlign w:val="bottom"/>
          </w:tcPr>
          <w:p w14:paraId="2F2F16C7" w14:textId="77777777" w:rsidR="00A709BB" w:rsidRPr="00A709BB" w:rsidRDefault="00A709BB" w:rsidP="00A709BB">
            <w:pPr>
              <w:rPr>
                <w:rFonts w:ascii="Calibri" w:eastAsia="Calibri" w:hAnsi="Calibri" w:cs="Calibri"/>
                <w:b/>
                <w:lang w:val="en-US"/>
              </w:rPr>
            </w:pPr>
          </w:p>
        </w:tc>
        <w:tc>
          <w:tcPr>
            <w:tcW w:w="1139" w:type="dxa"/>
            <w:shd w:val="clear" w:color="auto" w:fill="auto"/>
          </w:tcPr>
          <w:p w14:paraId="3C899228" w14:textId="77777777" w:rsidR="00A709BB" w:rsidRPr="00A709BB" w:rsidRDefault="00A709BB" w:rsidP="00A709BB">
            <w:pPr>
              <w:rPr>
                <w:rFonts w:ascii="Calibri" w:eastAsia="Calibri" w:hAnsi="Calibri" w:cs="Calibri"/>
                <w:color w:val="000000"/>
              </w:rPr>
            </w:pPr>
          </w:p>
        </w:tc>
        <w:tc>
          <w:tcPr>
            <w:tcW w:w="278" w:type="dxa"/>
            <w:gridSpan w:val="3"/>
            <w:shd w:val="clear" w:color="auto" w:fill="auto"/>
          </w:tcPr>
          <w:p w14:paraId="04B8D569" w14:textId="77777777" w:rsidR="00A709BB" w:rsidRPr="00A709BB" w:rsidRDefault="00A709BB" w:rsidP="00A709BB">
            <w:pPr>
              <w:rPr>
                <w:rFonts w:ascii="Calibri" w:eastAsia="Calibri" w:hAnsi="Calibri" w:cs="Calibri"/>
                <w:color w:val="000000"/>
                <w:lang w:val="en-US"/>
              </w:rPr>
            </w:pPr>
          </w:p>
        </w:tc>
        <w:tc>
          <w:tcPr>
            <w:tcW w:w="6226" w:type="dxa"/>
            <w:gridSpan w:val="3"/>
            <w:shd w:val="clear" w:color="auto" w:fill="auto"/>
          </w:tcPr>
          <w:p w14:paraId="41DFDE8F" w14:textId="77777777" w:rsidR="00A709BB" w:rsidRPr="00A709BB" w:rsidRDefault="00A709BB" w:rsidP="00A709BB">
            <w:pPr>
              <w:rPr>
                <w:rFonts w:ascii="Calibri" w:eastAsia="Calibri" w:hAnsi="Calibri" w:cs="Calibri"/>
                <w:color w:val="000000"/>
                <w:lang w:val="en-US"/>
              </w:rPr>
            </w:pPr>
          </w:p>
        </w:tc>
        <w:tc>
          <w:tcPr>
            <w:tcW w:w="236" w:type="dxa"/>
            <w:gridSpan w:val="3"/>
            <w:shd w:val="clear" w:color="auto" w:fill="auto"/>
          </w:tcPr>
          <w:p w14:paraId="4469DD61" w14:textId="77777777" w:rsidR="00A709BB" w:rsidRPr="002576E4" w:rsidRDefault="00A709BB" w:rsidP="00A709BB">
            <w:pPr>
              <w:rPr>
                <w:rFonts w:ascii="Calibri" w:eastAsia="Calibri" w:hAnsi="Calibri" w:cs="Calibri"/>
              </w:rPr>
            </w:pPr>
          </w:p>
        </w:tc>
        <w:tc>
          <w:tcPr>
            <w:tcW w:w="236" w:type="dxa"/>
            <w:gridSpan w:val="3"/>
            <w:shd w:val="clear" w:color="auto" w:fill="auto"/>
          </w:tcPr>
          <w:p w14:paraId="2C5EAC61" w14:textId="77777777" w:rsidR="00A709BB" w:rsidRPr="002576E4" w:rsidRDefault="00A709BB" w:rsidP="00A709BB">
            <w:pPr>
              <w:rPr>
                <w:rFonts w:ascii="Calibri" w:eastAsia="Calibri" w:hAnsi="Calibri" w:cs="Calibri"/>
              </w:rPr>
            </w:pPr>
          </w:p>
        </w:tc>
      </w:tr>
      <w:tr w:rsidR="00A709BB" w:rsidRPr="00515068" w14:paraId="2F9BF6C3" w14:textId="77777777" w:rsidTr="0002543B">
        <w:trPr>
          <w:gridBefore w:val="1"/>
          <w:gridAfter w:val="1"/>
          <w:wBefore w:w="108" w:type="dxa"/>
          <w:wAfter w:w="11" w:type="dxa"/>
        </w:trPr>
        <w:tc>
          <w:tcPr>
            <w:tcW w:w="9670" w:type="dxa"/>
            <w:gridSpan w:val="15"/>
            <w:shd w:val="clear" w:color="auto" w:fill="auto"/>
            <w:vAlign w:val="bottom"/>
          </w:tcPr>
          <w:p w14:paraId="113A1425" w14:textId="77777777" w:rsidR="00A709BB" w:rsidRPr="002576E4" w:rsidRDefault="00A709BB" w:rsidP="00A709BB">
            <w:pPr>
              <w:rPr>
                <w:rFonts w:ascii="Calibri" w:eastAsia="Calibri" w:hAnsi="Calibri" w:cs="Calibri"/>
                <w:b/>
                <w:lang w:val="en-US"/>
              </w:rPr>
            </w:pPr>
          </w:p>
          <w:p w14:paraId="7C2378CC" w14:textId="77777777" w:rsidR="00A709BB" w:rsidRPr="002576E4" w:rsidRDefault="00A709BB" w:rsidP="00A709BB">
            <w:pPr>
              <w:rPr>
                <w:rFonts w:ascii="Calibri" w:eastAsia="Calibri" w:hAnsi="Calibri" w:cs="Calibri"/>
                <w:b/>
                <w:lang w:val="en-US"/>
              </w:rPr>
            </w:pPr>
            <w:r w:rsidRPr="002576E4">
              <w:rPr>
                <w:rFonts w:ascii="Calibri" w:eastAsia="Calibri" w:hAnsi="Calibri" w:cs="Calibri"/>
                <w:b/>
                <w:lang w:val="en-US"/>
              </w:rPr>
              <w:t>Aarhus BSS</w:t>
            </w:r>
          </w:p>
          <w:p w14:paraId="77DE3480" w14:textId="77777777" w:rsidR="00A709BB" w:rsidRPr="002576E4" w:rsidRDefault="00A709BB" w:rsidP="00A709BB">
            <w:pPr>
              <w:rPr>
                <w:rFonts w:ascii="Calibri" w:eastAsia="Calibri" w:hAnsi="Calibri" w:cs="Calibri"/>
                <w:lang w:val="en-US"/>
              </w:rPr>
            </w:pPr>
          </w:p>
          <w:p w14:paraId="2290FF39" w14:textId="77777777" w:rsidR="00A709BB" w:rsidRPr="002576E4" w:rsidRDefault="00A709BB" w:rsidP="00A709BB">
            <w:pPr>
              <w:rPr>
                <w:rFonts w:ascii="Calibri" w:eastAsia="Calibri" w:hAnsi="Calibri" w:cs="Calibri"/>
                <w:lang w:val="en-US"/>
              </w:rPr>
            </w:pPr>
            <w:r w:rsidRPr="002576E4">
              <w:rPr>
                <w:rFonts w:ascii="Calibri" w:eastAsia="Calibri" w:hAnsi="Calibri" w:cs="Calibri"/>
                <w:lang w:val="en-GB" w:bidi="en-GB"/>
              </w:rPr>
              <w:t>At Aarhus BSS, central elections will be held to one academic council, one PhD committee, seven boards of studies, one Graduate Diploma board of studies and one MBA board of studies.</w:t>
            </w:r>
            <w:r w:rsidRPr="002576E4">
              <w:rPr>
                <w:rFonts w:ascii="Calibri" w:eastAsia="Calibri" w:hAnsi="Calibri" w:cs="Calibri"/>
                <w:lang w:val="en-US"/>
              </w:rPr>
              <w:t xml:space="preserve"> </w:t>
            </w:r>
          </w:p>
        </w:tc>
      </w:tr>
      <w:tr w:rsidR="00A709BB" w:rsidRPr="002576E4" w14:paraId="48C02E49"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0D567481" w14:textId="77777777" w:rsidR="00A709BB" w:rsidRPr="002576E4" w:rsidRDefault="00A709BB" w:rsidP="00A709BB">
            <w:pPr>
              <w:rPr>
                <w:rFonts w:ascii="Calibri" w:eastAsia="Calibri" w:hAnsi="Calibri" w:cs="Calibri"/>
              </w:rPr>
            </w:pPr>
            <w:r w:rsidRPr="002576E4">
              <w:rPr>
                <w:rFonts w:ascii="Calibri" w:eastAsia="Calibri" w:hAnsi="Calibri" w:cs="Calibri"/>
                <w:b/>
                <w:bCs/>
                <w:color w:val="000000"/>
              </w:rPr>
              <w:t>Academic Council, Aarhus BSS</w:t>
            </w:r>
          </w:p>
        </w:tc>
      </w:tr>
      <w:tr w:rsidR="00A709BB" w:rsidRPr="002576E4" w14:paraId="597A399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FBC93EB" w14:textId="77777777" w:rsidR="00A709BB" w:rsidRPr="002576E4" w:rsidRDefault="00A709BB" w:rsidP="00A709BB">
            <w:pPr>
              <w:rPr>
                <w:rFonts w:ascii="Calibri" w:eastAsia="Calibri" w:hAnsi="Calibri" w:cs="Calibri"/>
                <w:color w:val="000000"/>
                <w:lang w:val="en-US"/>
              </w:rPr>
            </w:pPr>
            <w:r w:rsidRPr="002576E4">
              <w:rPr>
                <w:rFonts w:ascii="Calibri" w:eastAsia="Calibri" w:hAnsi="Calibri" w:cs="Calibri"/>
                <w:color w:val="000000"/>
                <w:lang w:val="en-US"/>
              </w:rPr>
              <w:t>No. of mandates</w:t>
            </w:r>
          </w:p>
        </w:tc>
        <w:tc>
          <w:tcPr>
            <w:tcW w:w="1139" w:type="dxa"/>
            <w:tcBorders>
              <w:top w:val="single" w:sz="4" w:space="0" w:color="auto"/>
              <w:bottom w:val="single" w:sz="4" w:space="0" w:color="auto"/>
            </w:tcBorders>
            <w:shd w:val="clear" w:color="auto" w:fill="auto"/>
          </w:tcPr>
          <w:p w14:paraId="50835957" w14:textId="77777777" w:rsidR="00A709BB" w:rsidRPr="002576E4" w:rsidRDefault="00A709BB" w:rsidP="00A709BB">
            <w:pPr>
              <w:rPr>
                <w:rFonts w:ascii="Calibri" w:eastAsia="Calibri" w:hAnsi="Calibri" w:cs="Calibri"/>
                <w:color w:val="000000"/>
                <w:lang w:val="en-US"/>
              </w:rPr>
            </w:pPr>
            <w:r w:rsidRPr="002576E4">
              <w:rPr>
                <w:rFonts w:ascii="Calibri" w:eastAsia="Calibri" w:hAnsi="Calibri" w:cs="Calibri"/>
                <w:color w:val="000000"/>
                <w:lang w:val="en-US"/>
              </w:rPr>
              <w:t>Election Group</w:t>
            </w:r>
          </w:p>
        </w:tc>
        <w:tc>
          <w:tcPr>
            <w:tcW w:w="278" w:type="dxa"/>
            <w:gridSpan w:val="3"/>
            <w:tcBorders>
              <w:top w:val="single" w:sz="4" w:space="0" w:color="auto"/>
              <w:bottom w:val="single" w:sz="4" w:space="0" w:color="auto"/>
            </w:tcBorders>
            <w:shd w:val="clear" w:color="auto" w:fill="auto"/>
          </w:tcPr>
          <w:p w14:paraId="5A073692"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61C56251" w14:textId="77777777" w:rsidR="00A709BB" w:rsidRPr="002576E4" w:rsidRDefault="00A709BB" w:rsidP="00A709BB">
            <w:pPr>
              <w:rPr>
                <w:rFonts w:ascii="Calibri" w:eastAsia="Calibri" w:hAnsi="Calibri" w:cs="Calibri"/>
                <w:color w:val="000000"/>
                <w:lang w:val="en-US"/>
              </w:rPr>
            </w:pPr>
            <w:r w:rsidRPr="002576E4">
              <w:rPr>
                <w:rFonts w:ascii="Calibri" w:eastAsia="Calibri" w:hAnsi="Calibri" w:cs="Calibri"/>
                <w:color w:val="000000"/>
                <w:lang w:val="en-US"/>
              </w:rPr>
              <w:t>Area of Representation</w:t>
            </w:r>
          </w:p>
        </w:tc>
        <w:tc>
          <w:tcPr>
            <w:tcW w:w="236" w:type="dxa"/>
            <w:gridSpan w:val="3"/>
            <w:tcBorders>
              <w:top w:val="single" w:sz="4" w:space="0" w:color="auto"/>
              <w:bottom w:val="single" w:sz="4" w:space="0" w:color="auto"/>
            </w:tcBorders>
            <w:shd w:val="clear" w:color="auto" w:fill="auto"/>
          </w:tcPr>
          <w:p w14:paraId="6C59B11D" w14:textId="77777777" w:rsidR="00A709BB" w:rsidRPr="002576E4"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7EC90C2" w14:textId="77777777" w:rsidR="00A709BB" w:rsidRPr="002576E4" w:rsidRDefault="00A709BB" w:rsidP="00A709BB">
            <w:pPr>
              <w:rPr>
                <w:rFonts w:ascii="Calibri" w:eastAsia="Calibri" w:hAnsi="Calibri" w:cs="Calibri"/>
              </w:rPr>
            </w:pPr>
          </w:p>
        </w:tc>
      </w:tr>
      <w:tr w:rsidR="00A709BB" w:rsidRPr="002576E4" w14:paraId="7CDFCDD1"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10145C1"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2</w:t>
            </w:r>
          </w:p>
        </w:tc>
        <w:tc>
          <w:tcPr>
            <w:tcW w:w="1139" w:type="dxa"/>
            <w:tcBorders>
              <w:top w:val="single" w:sz="4" w:space="0" w:color="auto"/>
              <w:bottom w:val="single" w:sz="4" w:space="0" w:color="auto"/>
            </w:tcBorders>
            <w:shd w:val="clear" w:color="auto" w:fill="auto"/>
          </w:tcPr>
          <w:p w14:paraId="68DDD168"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20B769E3"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765DA8B"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Department of Management</w:t>
            </w:r>
          </w:p>
        </w:tc>
        <w:tc>
          <w:tcPr>
            <w:tcW w:w="236" w:type="dxa"/>
            <w:gridSpan w:val="3"/>
            <w:tcBorders>
              <w:top w:val="single" w:sz="4" w:space="0" w:color="auto"/>
              <w:bottom w:val="single" w:sz="4" w:space="0" w:color="auto"/>
            </w:tcBorders>
            <w:shd w:val="clear" w:color="auto" w:fill="auto"/>
          </w:tcPr>
          <w:p w14:paraId="597DDF5C" w14:textId="77777777" w:rsidR="00A709BB" w:rsidRPr="002576E4"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CEEB698" w14:textId="77777777" w:rsidR="00A709BB" w:rsidRPr="002576E4" w:rsidRDefault="00A709BB" w:rsidP="00A709BB">
            <w:pPr>
              <w:rPr>
                <w:rFonts w:ascii="Calibri" w:eastAsia="Calibri" w:hAnsi="Calibri" w:cs="Calibri"/>
              </w:rPr>
            </w:pPr>
          </w:p>
        </w:tc>
      </w:tr>
      <w:tr w:rsidR="00A709BB" w:rsidRPr="00743A63" w14:paraId="1E36CF6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0E7BAA5"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2</w:t>
            </w:r>
          </w:p>
        </w:tc>
        <w:tc>
          <w:tcPr>
            <w:tcW w:w="1139" w:type="dxa"/>
            <w:tcBorders>
              <w:top w:val="single" w:sz="4" w:space="0" w:color="auto"/>
              <w:bottom w:val="single" w:sz="4" w:space="0" w:color="auto"/>
            </w:tcBorders>
            <w:shd w:val="clear" w:color="auto" w:fill="auto"/>
          </w:tcPr>
          <w:p w14:paraId="44F01F30"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4AE946B5"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724A7886"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Department of Economics</w:t>
            </w:r>
          </w:p>
        </w:tc>
        <w:tc>
          <w:tcPr>
            <w:tcW w:w="236" w:type="dxa"/>
            <w:gridSpan w:val="3"/>
            <w:tcBorders>
              <w:top w:val="single" w:sz="4" w:space="0" w:color="auto"/>
              <w:bottom w:val="single" w:sz="4" w:space="0" w:color="auto"/>
            </w:tcBorders>
            <w:shd w:val="clear" w:color="auto" w:fill="auto"/>
          </w:tcPr>
          <w:p w14:paraId="2DFEA6AA" w14:textId="77777777" w:rsidR="00A709BB" w:rsidRPr="00743A63"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1D4C9683" w14:textId="77777777" w:rsidR="00A709BB" w:rsidRPr="00743A63" w:rsidRDefault="00A709BB" w:rsidP="00A709BB">
            <w:pPr>
              <w:rPr>
                <w:rFonts w:ascii="Calibri" w:eastAsia="Calibri" w:hAnsi="Calibri" w:cs="Calibri"/>
                <w:lang w:val="en-US"/>
              </w:rPr>
            </w:pPr>
          </w:p>
        </w:tc>
      </w:tr>
      <w:tr w:rsidR="00A709BB" w:rsidRPr="002576E4" w14:paraId="2311A39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7BF2B2F"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2</w:t>
            </w:r>
          </w:p>
        </w:tc>
        <w:tc>
          <w:tcPr>
            <w:tcW w:w="1139" w:type="dxa"/>
            <w:tcBorders>
              <w:top w:val="single" w:sz="4" w:space="0" w:color="auto"/>
              <w:bottom w:val="single" w:sz="4" w:space="0" w:color="auto"/>
            </w:tcBorders>
            <w:shd w:val="clear" w:color="auto" w:fill="auto"/>
          </w:tcPr>
          <w:p w14:paraId="3BE88D94"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638C48FF"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7D93D80"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Department of Law</w:t>
            </w:r>
          </w:p>
        </w:tc>
        <w:tc>
          <w:tcPr>
            <w:tcW w:w="236" w:type="dxa"/>
            <w:gridSpan w:val="3"/>
            <w:tcBorders>
              <w:top w:val="single" w:sz="4" w:space="0" w:color="auto"/>
              <w:bottom w:val="single" w:sz="4" w:space="0" w:color="auto"/>
            </w:tcBorders>
            <w:shd w:val="clear" w:color="auto" w:fill="auto"/>
          </w:tcPr>
          <w:p w14:paraId="04190955" w14:textId="77777777" w:rsidR="00A709BB" w:rsidRPr="002576E4"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F87AD56" w14:textId="77777777" w:rsidR="00A709BB" w:rsidRPr="002576E4" w:rsidRDefault="00A709BB" w:rsidP="00A709BB">
            <w:pPr>
              <w:rPr>
                <w:rFonts w:ascii="Calibri" w:eastAsia="Calibri" w:hAnsi="Calibri" w:cs="Calibri"/>
              </w:rPr>
            </w:pPr>
          </w:p>
        </w:tc>
      </w:tr>
      <w:tr w:rsidR="00A709BB" w:rsidRPr="002576E4" w14:paraId="5CD865C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6BCDE05"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2</w:t>
            </w:r>
          </w:p>
        </w:tc>
        <w:tc>
          <w:tcPr>
            <w:tcW w:w="1139" w:type="dxa"/>
            <w:tcBorders>
              <w:top w:val="single" w:sz="4" w:space="0" w:color="auto"/>
              <w:bottom w:val="single" w:sz="4" w:space="0" w:color="auto"/>
            </w:tcBorders>
            <w:shd w:val="clear" w:color="auto" w:fill="auto"/>
          </w:tcPr>
          <w:p w14:paraId="469E58AE"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43BCF695"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34C9722"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Department of Political Science</w:t>
            </w:r>
          </w:p>
        </w:tc>
        <w:tc>
          <w:tcPr>
            <w:tcW w:w="236" w:type="dxa"/>
            <w:gridSpan w:val="3"/>
            <w:tcBorders>
              <w:top w:val="single" w:sz="4" w:space="0" w:color="auto"/>
              <w:bottom w:val="single" w:sz="4" w:space="0" w:color="auto"/>
            </w:tcBorders>
            <w:shd w:val="clear" w:color="auto" w:fill="auto"/>
          </w:tcPr>
          <w:p w14:paraId="6C4EC77E" w14:textId="77777777" w:rsidR="00A709BB" w:rsidRPr="002576E4"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25482C4E" w14:textId="77777777" w:rsidR="00A709BB" w:rsidRPr="002576E4" w:rsidRDefault="00A709BB" w:rsidP="00A709BB">
            <w:pPr>
              <w:rPr>
                <w:rFonts w:ascii="Calibri" w:eastAsia="Calibri" w:hAnsi="Calibri" w:cs="Calibri"/>
              </w:rPr>
            </w:pPr>
          </w:p>
        </w:tc>
      </w:tr>
      <w:tr w:rsidR="00A709BB" w:rsidRPr="00515068" w14:paraId="625DB4A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4C675E3"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2</w:t>
            </w:r>
          </w:p>
        </w:tc>
        <w:tc>
          <w:tcPr>
            <w:tcW w:w="1139" w:type="dxa"/>
            <w:tcBorders>
              <w:top w:val="single" w:sz="4" w:space="0" w:color="auto"/>
              <w:bottom w:val="single" w:sz="4" w:space="0" w:color="auto"/>
            </w:tcBorders>
            <w:shd w:val="clear" w:color="auto" w:fill="auto"/>
          </w:tcPr>
          <w:p w14:paraId="7CA56E70"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718AAAF5"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6FCD64F9"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Department of Psychology and Behavioral Sciences</w:t>
            </w:r>
          </w:p>
        </w:tc>
        <w:tc>
          <w:tcPr>
            <w:tcW w:w="236" w:type="dxa"/>
            <w:gridSpan w:val="3"/>
            <w:tcBorders>
              <w:top w:val="single" w:sz="4" w:space="0" w:color="auto"/>
              <w:bottom w:val="single" w:sz="4" w:space="0" w:color="auto"/>
            </w:tcBorders>
            <w:shd w:val="clear" w:color="auto" w:fill="auto"/>
          </w:tcPr>
          <w:p w14:paraId="35A79AEB" w14:textId="77777777" w:rsidR="00A709BB" w:rsidRPr="00743A63"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9EF09F3" w14:textId="77777777" w:rsidR="00A709BB" w:rsidRPr="00743A63" w:rsidRDefault="00A709BB" w:rsidP="00A709BB">
            <w:pPr>
              <w:rPr>
                <w:rFonts w:ascii="Calibri" w:eastAsia="Calibri" w:hAnsi="Calibri" w:cs="Calibri"/>
                <w:lang w:val="en-US"/>
              </w:rPr>
            </w:pPr>
          </w:p>
        </w:tc>
      </w:tr>
      <w:tr w:rsidR="00A709BB" w:rsidRPr="00515068" w14:paraId="0080233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FE82A6F"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2</w:t>
            </w:r>
          </w:p>
        </w:tc>
        <w:tc>
          <w:tcPr>
            <w:tcW w:w="1139" w:type="dxa"/>
            <w:tcBorders>
              <w:top w:val="single" w:sz="4" w:space="0" w:color="auto"/>
              <w:bottom w:val="single" w:sz="4" w:space="0" w:color="auto"/>
            </w:tcBorders>
            <w:shd w:val="clear" w:color="auto" w:fill="auto"/>
          </w:tcPr>
          <w:p w14:paraId="48B0ADE7"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3D0C5EFE"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EA51B94"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Department of Business Development and Technology</w:t>
            </w:r>
          </w:p>
        </w:tc>
        <w:tc>
          <w:tcPr>
            <w:tcW w:w="236" w:type="dxa"/>
            <w:gridSpan w:val="3"/>
            <w:tcBorders>
              <w:top w:val="single" w:sz="4" w:space="0" w:color="auto"/>
              <w:bottom w:val="single" w:sz="4" w:space="0" w:color="auto"/>
            </w:tcBorders>
            <w:shd w:val="clear" w:color="auto" w:fill="auto"/>
          </w:tcPr>
          <w:p w14:paraId="3F1FC66C" w14:textId="77777777" w:rsidR="00A709BB" w:rsidRPr="00743A63"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10BE5EA" w14:textId="77777777" w:rsidR="00A709BB" w:rsidRPr="00743A63" w:rsidRDefault="00A709BB" w:rsidP="00A709BB">
            <w:pPr>
              <w:rPr>
                <w:rFonts w:ascii="Calibri" w:eastAsia="Calibri" w:hAnsi="Calibri" w:cs="Calibri"/>
                <w:lang w:val="en-US"/>
              </w:rPr>
            </w:pPr>
          </w:p>
        </w:tc>
      </w:tr>
      <w:tr w:rsidR="00A709BB" w:rsidRPr="00515068" w14:paraId="4CAB572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ED2D8D4"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2</w:t>
            </w:r>
          </w:p>
        </w:tc>
        <w:tc>
          <w:tcPr>
            <w:tcW w:w="1139" w:type="dxa"/>
            <w:tcBorders>
              <w:top w:val="single" w:sz="4" w:space="0" w:color="auto"/>
              <w:bottom w:val="single" w:sz="4" w:space="0" w:color="auto"/>
            </w:tcBorders>
            <w:shd w:val="clear" w:color="auto" w:fill="auto"/>
          </w:tcPr>
          <w:p w14:paraId="09D5288B"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51810E2C"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F09983B"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Employed PhD students at Aarhus BSS</w:t>
            </w:r>
          </w:p>
        </w:tc>
        <w:tc>
          <w:tcPr>
            <w:tcW w:w="236" w:type="dxa"/>
            <w:gridSpan w:val="3"/>
            <w:tcBorders>
              <w:top w:val="single" w:sz="4" w:space="0" w:color="auto"/>
              <w:bottom w:val="single" w:sz="4" w:space="0" w:color="auto"/>
            </w:tcBorders>
            <w:shd w:val="clear" w:color="auto" w:fill="auto"/>
          </w:tcPr>
          <w:p w14:paraId="0E21FF01" w14:textId="77777777" w:rsidR="00A709BB" w:rsidRPr="00743A63"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9408E99" w14:textId="77777777" w:rsidR="00A709BB" w:rsidRPr="00743A63" w:rsidRDefault="00A709BB" w:rsidP="00A709BB">
            <w:pPr>
              <w:rPr>
                <w:rFonts w:ascii="Calibri" w:eastAsia="Calibri" w:hAnsi="Calibri" w:cs="Calibri"/>
                <w:lang w:val="en-US"/>
              </w:rPr>
            </w:pPr>
          </w:p>
        </w:tc>
      </w:tr>
      <w:tr w:rsidR="00A709BB" w:rsidRPr="00515068" w14:paraId="66AE7930"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643A54C5"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3</w:t>
            </w:r>
          </w:p>
        </w:tc>
        <w:tc>
          <w:tcPr>
            <w:tcW w:w="1139" w:type="dxa"/>
            <w:tcBorders>
              <w:top w:val="single" w:sz="4" w:space="0" w:color="auto"/>
            </w:tcBorders>
            <w:shd w:val="clear" w:color="auto" w:fill="auto"/>
          </w:tcPr>
          <w:p w14:paraId="2CD2E3DB"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III</w:t>
            </w:r>
          </w:p>
        </w:tc>
        <w:tc>
          <w:tcPr>
            <w:tcW w:w="278" w:type="dxa"/>
            <w:gridSpan w:val="3"/>
            <w:tcBorders>
              <w:top w:val="single" w:sz="4" w:space="0" w:color="auto"/>
            </w:tcBorders>
            <w:shd w:val="clear" w:color="auto" w:fill="auto"/>
          </w:tcPr>
          <w:p w14:paraId="317C1DAE"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018B5CE1" w14:textId="77777777" w:rsidR="00A709BB" w:rsidRPr="002576E4" w:rsidRDefault="00A709BB" w:rsidP="00A709BB">
            <w:pPr>
              <w:rPr>
                <w:rFonts w:ascii="Calibri" w:eastAsia="Calibri" w:hAnsi="Calibri" w:cs="Calibri"/>
                <w:color w:val="000000"/>
                <w:lang w:val="en-US"/>
              </w:rPr>
            </w:pPr>
            <w:r>
              <w:rPr>
                <w:rFonts w:ascii="Calibri" w:eastAsia="Calibri" w:hAnsi="Calibri" w:cs="Calibri"/>
                <w:color w:val="000000"/>
                <w:lang w:val="en-US"/>
              </w:rPr>
              <w:t>Technical and administrative staff at Aarhus BSS</w:t>
            </w:r>
          </w:p>
        </w:tc>
        <w:tc>
          <w:tcPr>
            <w:tcW w:w="236" w:type="dxa"/>
            <w:gridSpan w:val="3"/>
            <w:tcBorders>
              <w:top w:val="single" w:sz="4" w:space="0" w:color="auto"/>
            </w:tcBorders>
            <w:shd w:val="clear" w:color="auto" w:fill="auto"/>
          </w:tcPr>
          <w:p w14:paraId="5A76CDD9" w14:textId="77777777" w:rsidR="00A709BB" w:rsidRPr="00743A63" w:rsidRDefault="00A709BB" w:rsidP="00A709BB">
            <w:pPr>
              <w:rPr>
                <w:rFonts w:ascii="Calibri" w:eastAsia="Calibri" w:hAnsi="Calibri" w:cs="Calibri"/>
                <w:lang w:val="en-US"/>
              </w:rPr>
            </w:pPr>
          </w:p>
        </w:tc>
        <w:tc>
          <w:tcPr>
            <w:tcW w:w="236" w:type="dxa"/>
            <w:gridSpan w:val="3"/>
            <w:tcBorders>
              <w:top w:val="single" w:sz="4" w:space="0" w:color="auto"/>
            </w:tcBorders>
            <w:shd w:val="clear" w:color="auto" w:fill="auto"/>
          </w:tcPr>
          <w:p w14:paraId="1AC3DAD2" w14:textId="77777777" w:rsidR="00A709BB" w:rsidRPr="00743A63" w:rsidRDefault="00A709BB" w:rsidP="00A709BB">
            <w:pPr>
              <w:rPr>
                <w:rFonts w:ascii="Calibri" w:eastAsia="Calibri" w:hAnsi="Calibri" w:cs="Calibri"/>
                <w:lang w:val="en-US"/>
              </w:rPr>
            </w:pPr>
          </w:p>
        </w:tc>
      </w:tr>
      <w:tr w:rsidR="00A709BB" w:rsidRPr="002576E4" w14:paraId="2B96946B"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4E6C0A8B" w14:textId="77777777" w:rsidR="00A709BB" w:rsidRPr="00EE5A19" w:rsidRDefault="00EE5A19" w:rsidP="00A709BB">
            <w:pPr>
              <w:rPr>
                <w:rFonts w:ascii="Calibri" w:eastAsia="Calibri" w:hAnsi="Calibri" w:cs="Calibri"/>
                <w:color w:val="000000"/>
                <w:lang w:val="en-GB"/>
              </w:rPr>
            </w:pPr>
            <w:r>
              <w:rPr>
                <w:rFonts w:ascii="Calibri" w:eastAsia="Calibri" w:hAnsi="Calibri" w:cs="Calibri"/>
                <w:color w:val="000000"/>
                <w:lang w:val="en-GB"/>
              </w:rPr>
              <w:t>4</w:t>
            </w:r>
          </w:p>
        </w:tc>
        <w:tc>
          <w:tcPr>
            <w:tcW w:w="1139" w:type="dxa"/>
            <w:tcBorders>
              <w:top w:val="single" w:sz="4" w:space="0" w:color="auto"/>
            </w:tcBorders>
            <w:shd w:val="clear" w:color="auto" w:fill="auto"/>
          </w:tcPr>
          <w:p w14:paraId="21DD43C0" w14:textId="77777777" w:rsidR="00A709BB" w:rsidRPr="002576E4" w:rsidRDefault="00A709BB" w:rsidP="00A709BB">
            <w:pPr>
              <w:rPr>
                <w:rFonts w:ascii="Calibri" w:eastAsia="Calibri" w:hAnsi="Calibri" w:cs="Calibri"/>
                <w:color w:val="000000"/>
                <w:lang w:val="en-US"/>
              </w:rPr>
            </w:pPr>
            <w:r w:rsidRPr="002576E4">
              <w:rPr>
                <w:rFonts w:ascii="Calibri" w:eastAsia="Calibri" w:hAnsi="Calibri" w:cs="Calibri"/>
                <w:color w:val="000000"/>
                <w:lang w:val="en-US"/>
              </w:rPr>
              <w:t>IV</w:t>
            </w:r>
          </w:p>
        </w:tc>
        <w:tc>
          <w:tcPr>
            <w:tcW w:w="278" w:type="dxa"/>
            <w:gridSpan w:val="3"/>
            <w:tcBorders>
              <w:top w:val="single" w:sz="4" w:space="0" w:color="auto"/>
            </w:tcBorders>
            <w:shd w:val="clear" w:color="auto" w:fill="auto"/>
          </w:tcPr>
          <w:p w14:paraId="407CDAA4" w14:textId="77777777" w:rsidR="00A709BB" w:rsidRPr="002576E4" w:rsidRDefault="00A709BB" w:rsidP="00A709B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10DCA0C5" w14:textId="77777777" w:rsidR="00A709BB" w:rsidRPr="002576E4" w:rsidRDefault="00A709BB" w:rsidP="00A709BB">
            <w:pPr>
              <w:rPr>
                <w:rFonts w:ascii="Calibri" w:eastAsia="Calibri" w:hAnsi="Calibri" w:cs="Calibri"/>
                <w:color w:val="000000"/>
                <w:lang w:val="en-US"/>
              </w:rPr>
            </w:pPr>
            <w:r w:rsidRPr="002576E4">
              <w:rPr>
                <w:rFonts w:ascii="Calibri" w:eastAsia="Calibri" w:hAnsi="Calibri" w:cs="Calibri"/>
                <w:color w:val="000000"/>
                <w:lang w:val="en-US"/>
              </w:rPr>
              <w:t>Students at Aarhus BSS</w:t>
            </w:r>
          </w:p>
        </w:tc>
        <w:tc>
          <w:tcPr>
            <w:tcW w:w="236" w:type="dxa"/>
            <w:gridSpan w:val="3"/>
            <w:tcBorders>
              <w:top w:val="single" w:sz="4" w:space="0" w:color="auto"/>
            </w:tcBorders>
            <w:shd w:val="clear" w:color="auto" w:fill="auto"/>
          </w:tcPr>
          <w:p w14:paraId="7B105B36" w14:textId="77777777" w:rsidR="00A709BB" w:rsidRPr="002576E4" w:rsidRDefault="00A709BB" w:rsidP="00A709BB">
            <w:pPr>
              <w:rPr>
                <w:rFonts w:ascii="Calibri" w:eastAsia="Calibri" w:hAnsi="Calibri" w:cs="Calibri"/>
              </w:rPr>
            </w:pPr>
          </w:p>
        </w:tc>
        <w:tc>
          <w:tcPr>
            <w:tcW w:w="236" w:type="dxa"/>
            <w:gridSpan w:val="3"/>
            <w:tcBorders>
              <w:top w:val="single" w:sz="4" w:space="0" w:color="auto"/>
            </w:tcBorders>
            <w:shd w:val="clear" w:color="auto" w:fill="auto"/>
          </w:tcPr>
          <w:p w14:paraId="3D8828EB" w14:textId="77777777" w:rsidR="00A709BB" w:rsidRPr="002576E4" w:rsidRDefault="00A709BB" w:rsidP="00A709BB">
            <w:pPr>
              <w:rPr>
                <w:rFonts w:ascii="Calibri" w:eastAsia="Calibri" w:hAnsi="Calibri" w:cs="Calibri"/>
              </w:rPr>
            </w:pPr>
          </w:p>
        </w:tc>
      </w:tr>
      <w:tr w:rsidR="00A709BB" w:rsidRPr="00EC078A" w14:paraId="09DF3D46"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4AC88691" w14:textId="77777777" w:rsidR="00A709BB" w:rsidRPr="00942031" w:rsidRDefault="00A709BB" w:rsidP="00A709BB">
            <w:pPr>
              <w:rPr>
                <w:rFonts w:ascii="Calibri" w:eastAsia="Calibri" w:hAnsi="Calibri" w:cs="Calibri"/>
              </w:rPr>
            </w:pPr>
            <w:r w:rsidRPr="00942031">
              <w:rPr>
                <w:rFonts w:ascii="Calibri" w:eastAsia="Calibri" w:hAnsi="Calibri" w:cs="Calibri"/>
                <w:b/>
                <w:bCs/>
                <w:color w:val="000000"/>
                <w:lang w:val="en-US"/>
              </w:rPr>
              <w:t>PhD Committee, Aarhus BSS</w:t>
            </w:r>
          </w:p>
        </w:tc>
      </w:tr>
      <w:tr w:rsidR="00A709BB" w:rsidRPr="00EC078A" w14:paraId="7516B605"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43E5CAD" w14:textId="77777777" w:rsidR="00A709BB" w:rsidRPr="00942031" w:rsidRDefault="00A709BB" w:rsidP="00A709BB">
            <w:pPr>
              <w:rPr>
                <w:rFonts w:ascii="Calibri" w:eastAsia="Calibri" w:hAnsi="Calibri" w:cs="Calibri"/>
                <w:color w:val="000000"/>
                <w:lang w:val="en-US"/>
              </w:rPr>
            </w:pPr>
            <w:r w:rsidRPr="00942031">
              <w:rPr>
                <w:rFonts w:ascii="Calibri" w:eastAsia="Calibri" w:hAnsi="Calibri" w:cs="Calibri"/>
                <w:color w:val="000000"/>
                <w:lang w:val="en-US"/>
              </w:rPr>
              <w:t>No. of mandates</w:t>
            </w:r>
          </w:p>
        </w:tc>
        <w:tc>
          <w:tcPr>
            <w:tcW w:w="1139" w:type="dxa"/>
            <w:tcBorders>
              <w:top w:val="single" w:sz="4" w:space="0" w:color="auto"/>
              <w:bottom w:val="single" w:sz="4" w:space="0" w:color="auto"/>
            </w:tcBorders>
            <w:shd w:val="clear" w:color="auto" w:fill="auto"/>
          </w:tcPr>
          <w:p w14:paraId="7776462A"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lang w:val="en-US"/>
              </w:rPr>
              <w:t>Election Gro</w:t>
            </w:r>
            <w:r w:rsidRPr="00942031">
              <w:rPr>
                <w:rFonts w:ascii="Calibri" w:eastAsia="Calibri" w:hAnsi="Calibri" w:cs="Calibri"/>
                <w:color w:val="000000"/>
              </w:rPr>
              <w:t>up</w:t>
            </w:r>
          </w:p>
        </w:tc>
        <w:tc>
          <w:tcPr>
            <w:tcW w:w="278" w:type="dxa"/>
            <w:gridSpan w:val="3"/>
            <w:tcBorders>
              <w:top w:val="single" w:sz="4" w:space="0" w:color="auto"/>
              <w:bottom w:val="single" w:sz="4" w:space="0" w:color="auto"/>
            </w:tcBorders>
            <w:shd w:val="clear" w:color="auto" w:fill="auto"/>
          </w:tcPr>
          <w:p w14:paraId="0F6EB9FD"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25E1D4C9" w14:textId="77777777" w:rsidR="00A709BB" w:rsidRPr="00942031" w:rsidRDefault="00A709BB" w:rsidP="00A709BB">
            <w:pPr>
              <w:rPr>
                <w:rFonts w:ascii="Calibri" w:eastAsia="Calibri" w:hAnsi="Calibri" w:cs="Calibri"/>
                <w:color w:val="000000"/>
              </w:rPr>
            </w:pPr>
            <w:proofErr w:type="spellStart"/>
            <w:r w:rsidRPr="00942031">
              <w:rPr>
                <w:rFonts w:ascii="Calibri" w:eastAsia="Calibri" w:hAnsi="Calibri" w:cs="Calibri"/>
                <w:color w:val="000000"/>
              </w:rPr>
              <w:t>Area</w:t>
            </w:r>
            <w:proofErr w:type="spellEnd"/>
            <w:r w:rsidRPr="00942031">
              <w:rPr>
                <w:rFonts w:ascii="Calibri" w:eastAsia="Calibri" w:hAnsi="Calibri" w:cs="Calibri"/>
                <w:color w:val="000000"/>
              </w:rPr>
              <w:t xml:space="preserve"> of </w:t>
            </w:r>
            <w:proofErr w:type="spellStart"/>
            <w:r w:rsidRPr="00942031">
              <w:rPr>
                <w:rFonts w:ascii="Calibri" w:eastAsia="Calibri" w:hAnsi="Calibri" w:cs="Calibri"/>
                <w:color w:val="000000"/>
              </w:rPr>
              <w:t>Representation</w:t>
            </w:r>
            <w:proofErr w:type="spellEnd"/>
          </w:p>
        </w:tc>
        <w:tc>
          <w:tcPr>
            <w:tcW w:w="236" w:type="dxa"/>
            <w:gridSpan w:val="3"/>
            <w:tcBorders>
              <w:top w:val="single" w:sz="4" w:space="0" w:color="auto"/>
              <w:bottom w:val="single" w:sz="4" w:space="0" w:color="auto"/>
            </w:tcBorders>
            <w:shd w:val="clear" w:color="auto" w:fill="auto"/>
          </w:tcPr>
          <w:p w14:paraId="63ACED7F"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7C20101A" w14:textId="77777777" w:rsidR="00A709BB" w:rsidRPr="00942031" w:rsidRDefault="00A709BB" w:rsidP="00A709BB">
            <w:pPr>
              <w:rPr>
                <w:rFonts w:ascii="Calibri" w:eastAsia="Calibri" w:hAnsi="Calibri" w:cs="Calibri"/>
              </w:rPr>
            </w:pPr>
          </w:p>
        </w:tc>
      </w:tr>
      <w:tr w:rsidR="00A709BB" w:rsidRPr="00EC078A" w14:paraId="05A6F0F8"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351D255"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74FECBBC"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6DDAE8BA" w14:textId="77777777" w:rsidR="00A709BB" w:rsidRPr="00942031"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021F1B0A" w14:textId="77777777" w:rsidR="00A709BB" w:rsidRPr="00942031" w:rsidRDefault="00A709BB" w:rsidP="00A709BB">
            <w:pPr>
              <w:rPr>
                <w:rFonts w:ascii="Calibri" w:eastAsia="Calibri" w:hAnsi="Calibri" w:cs="Calibri"/>
                <w:color w:val="000000"/>
                <w:lang w:val="en-US"/>
              </w:rPr>
            </w:pPr>
            <w:r w:rsidRPr="00942031">
              <w:rPr>
                <w:rFonts w:ascii="Calibri" w:eastAsia="Calibri" w:hAnsi="Calibri" w:cs="Calibri"/>
                <w:color w:val="000000"/>
                <w:lang w:val="en-US"/>
              </w:rPr>
              <w:t>Department of Management</w:t>
            </w:r>
          </w:p>
        </w:tc>
        <w:tc>
          <w:tcPr>
            <w:tcW w:w="236" w:type="dxa"/>
            <w:gridSpan w:val="3"/>
            <w:tcBorders>
              <w:top w:val="single" w:sz="4" w:space="0" w:color="auto"/>
              <w:bottom w:val="single" w:sz="4" w:space="0" w:color="auto"/>
            </w:tcBorders>
            <w:shd w:val="clear" w:color="auto" w:fill="auto"/>
          </w:tcPr>
          <w:p w14:paraId="7E5CFEA9"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50A283CB" w14:textId="77777777" w:rsidR="00A709BB" w:rsidRPr="00942031" w:rsidRDefault="00A709BB" w:rsidP="00A709BB">
            <w:pPr>
              <w:rPr>
                <w:rFonts w:ascii="Calibri" w:eastAsia="Calibri" w:hAnsi="Calibri" w:cs="Calibri"/>
              </w:rPr>
            </w:pPr>
          </w:p>
        </w:tc>
      </w:tr>
      <w:tr w:rsidR="00A709BB" w:rsidRPr="00515068" w14:paraId="66FB222A"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07714FC"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236CFEE9"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277BF1C2" w14:textId="77777777" w:rsidR="00A709BB" w:rsidRPr="00942031"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8F67365" w14:textId="77777777" w:rsidR="00A709BB" w:rsidRPr="00942031" w:rsidRDefault="00A709BB" w:rsidP="00A709BB">
            <w:pPr>
              <w:rPr>
                <w:rFonts w:ascii="Calibri" w:eastAsia="Calibri" w:hAnsi="Calibri" w:cs="Calibri"/>
                <w:color w:val="000000"/>
                <w:lang w:val="en-US"/>
              </w:rPr>
            </w:pPr>
            <w:r w:rsidRPr="00942031">
              <w:rPr>
                <w:rFonts w:ascii="Calibri" w:eastAsia="Calibri" w:hAnsi="Calibri" w:cs="Calibri"/>
                <w:color w:val="000000"/>
                <w:lang w:val="en-US"/>
              </w:rPr>
              <w:t>Department of Business Development and Technology</w:t>
            </w:r>
          </w:p>
        </w:tc>
        <w:tc>
          <w:tcPr>
            <w:tcW w:w="236" w:type="dxa"/>
            <w:gridSpan w:val="3"/>
            <w:tcBorders>
              <w:top w:val="single" w:sz="4" w:space="0" w:color="auto"/>
              <w:bottom w:val="single" w:sz="4" w:space="0" w:color="auto"/>
            </w:tcBorders>
            <w:shd w:val="clear" w:color="auto" w:fill="auto"/>
          </w:tcPr>
          <w:p w14:paraId="01B5D452" w14:textId="77777777" w:rsidR="00A709BB" w:rsidRPr="00942031" w:rsidRDefault="00A709BB" w:rsidP="00A709BB">
            <w:pPr>
              <w:rPr>
                <w:rFonts w:ascii="Calibri" w:eastAsia="Calibri" w:hAnsi="Calibri" w:cs="Calibri"/>
                <w:lang w:val="en-GB"/>
              </w:rPr>
            </w:pPr>
          </w:p>
        </w:tc>
        <w:tc>
          <w:tcPr>
            <w:tcW w:w="236" w:type="dxa"/>
            <w:gridSpan w:val="3"/>
            <w:tcBorders>
              <w:top w:val="single" w:sz="4" w:space="0" w:color="auto"/>
              <w:bottom w:val="single" w:sz="4" w:space="0" w:color="auto"/>
            </w:tcBorders>
            <w:shd w:val="clear" w:color="auto" w:fill="auto"/>
          </w:tcPr>
          <w:p w14:paraId="379EED1C" w14:textId="77777777" w:rsidR="00A709BB" w:rsidRPr="00942031" w:rsidRDefault="00A709BB" w:rsidP="00A709BB">
            <w:pPr>
              <w:rPr>
                <w:rFonts w:ascii="Calibri" w:eastAsia="Calibri" w:hAnsi="Calibri" w:cs="Calibri"/>
                <w:lang w:val="en-GB"/>
              </w:rPr>
            </w:pPr>
          </w:p>
        </w:tc>
      </w:tr>
      <w:tr w:rsidR="00A709BB" w:rsidRPr="00515068" w14:paraId="3097A21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B5A91AE"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6C9393AE"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74956162" w14:textId="77777777" w:rsidR="00A709BB" w:rsidRPr="00942031"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1C5F174" w14:textId="77777777" w:rsidR="00A709BB" w:rsidRPr="00942031" w:rsidRDefault="00A709BB" w:rsidP="00A709BB">
            <w:pPr>
              <w:rPr>
                <w:rFonts w:ascii="Calibri" w:eastAsia="Calibri" w:hAnsi="Calibri" w:cs="Calibri"/>
                <w:color w:val="000000"/>
                <w:lang w:val="en-US"/>
              </w:rPr>
            </w:pPr>
            <w:r w:rsidRPr="00942031">
              <w:rPr>
                <w:rFonts w:ascii="Calibri" w:eastAsia="Calibri" w:hAnsi="Calibri" w:cs="Calibri"/>
                <w:color w:val="000000"/>
                <w:lang w:val="en-US"/>
              </w:rPr>
              <w:t>Department of Economics and Business Economics</w:t>
            </w:r>
          </w:p>
        </w:tc>
        <w:tc>
          <w:tcPr>
            <w:tcW w:w="236" w:type="dxa"/>
            <w:gridSpan w:val="3"/>
            <w:tcBorders>
              <w:top w:val="single" w:sz="4" w:space="0" w:color="auto"/>
              <w:bottom w:val="single" w:sz="4" w:space="0" w:color="auto"/>
            </w:tcBorders>
            <w:shd w:val="clear" w:color="auto" w:fill="auto"/>
          </w:tcPr>
          <w:p w14:paraId="41CCA491" w14:textId="77777777" w:rsidR="00A709BB" w:rsidRPr="00942031" w:rsidRDefault="00A709BB" w:rsidP="00A709BB">
            <w:pPr>
              <w:rPr>
                <w:rFonts w:ascii="Calibri" w:eastAsia="Calibri" w:hAnsi="Calibri" w:cs="Calibri"/>
                <w:lang w:val="en-GB"/>
              </w:rPr>
            </w:pPr>
          </w:p>
        </w:tc>
        <w:tc>
          <w:tcPr>
            <w:tcW w:w="236" w:type="dxa"/>
            <w:gridSpan w:val="3"/>
            <w:tcBorders>
              <w:top w:val="single" w:sz="4" w:space="0" w:color="auto"/>
              <w:bottom w:val="single" w:sz="4" w:space="0" w:color="auto"/>
            </w:tcBorders>
            <w:shd w:val="clear" w:color="auto" w:fill="auto"/>
          </w:tcPr>
          <w:p w14:paraId="62D215B5" w14:textId="77777777" w:rsidR="00A709BB" w:rsidRPr="00942031" w:rsidRDefault="00A709BB" w:rsidP="00A709BB">
            <w:pPr>
              <w:rPr>
                <w:rFonts w:ascii="Calibri" w:eastAsia="Calibri" w:hAnsi="Calibri" w:cs="Calibri"/>
                <w:lang w:val="en-GB"/>
              </w:rPr>
            </w:pPr>
          </w:p>
        </w:tc>
      </w:tr>
      <w:tr w:rsidR="00A709BB" w:rsidRPr="00EC078A" w14:paraId="1534503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431FDF5"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4CE88349"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0F0154D9"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4120CDB1"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lang w:val="en-GB" w:bidi="en-GB"/>
              </w:rPr>
              <w:t>Department of Law</w:t>
            </w:r>
          </w:p>
        </w:tc>
        <w:tc>
          <w:tcPr>
            <w:tcW w:w="236" w:type="dxa"/>
            <w:gridSpan w:val="3"/>
            <w:tcBorders>
              <w:top w:val="single" w:sz="4" w:space="0" w:color="auto"/>
              <w:bottom w:val="single" w:sz="4" w:space="0" w:color="auto"/>
            </w:tcBorders>
            <w:shd w:val="clear" w:color="auto" w:fill="auto"/>
          </w:tcPr>
          <w:p w14:paraId="227FD65F"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1D4FB08A" w14:textId="77777777" w:rsidR="00A709BB" w:rsidRPr="00942031" w:rsidRDefault="00A709BB" w:rsidP="00A709BB">
            <w:pPr>
              <w:rPr>
                <w:rFonts w:ascii="Calibri" w:eastAsia="Calibri" w:hAnsi="Calibri" w:cs="Calibri"/>
              </w:rPr>
            </w:pPr>
          </w:p>
        </w:tc>
      </w:tr>
      <w:tr w:rsidR="00A709BB" w:rsidRPr="00EC078A" w14:paraId="74402DA9"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2F501CE"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5C52F06F"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74DEBFCB"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2070B70C"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lang w:val="en-GB" w:bidi="en-GB"/>
              </w:rPr>
              <w:t>Department of Political Science</w:t>
            </w:r>
          </w:p>
        </w:tc>
        <w:tc>
          <w:tcPr>
            <w:tcW w:w="236" w:type="dxa"/>
            <w:gridSpan w:val="3"/>
            <w:tcBorders>
              <w:top w:val="single" w:sz="4" w:space="0" w:color="auto"/>
              <w:bottom w:val="single" w:sz="4" w:space="0" w:color="auto"/>
            </w:tcBorders>
            <w:shd w:val="clear" w:color="auto" w:fill="auto"/>
          </w:tcPr>
          <w:p w14:paraId="1F2B1B35"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53BF7D8B" w14:textId="77777777" w:rsidR="00A709BB" w:rsidRPr="00942031" w:rsidRDefault="00A709BB" w:rsidP="00A709BB">
            <w:pPr>
              <w:rPr>
                <w:rFonts w:ascii="Calibri" w:eastAsia="Calibri" w:hAnsi="Calibri" w:cs="Calibri"/>
              </w:rPr>
            </w:pPr>
          </w:p>
        </w:tc>
      </w:tr>
      <w:tr w:rsidR="00A709BB" w:rsidRPr="00515068" w14:paraId="7BA4EC8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D24A960"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6282A0D0"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48603CB4" w14:textId="77777777" w:rsidR="00A709BB" w:rsidRPr="00942031"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F05A9DF" w14:textId="77777777" w:rsidR="00A709BB" w:rsidRPr="00942031" w:rsidRDefault="00A709BB" w:rsidP="00A709BB">
            <w:pPr>
              <w:rPr>
                <w:rFonts w:ascii="Calibri" w:eastAsia="Calibri" w:hAnsi="Calibri" w:cs="Calibri"/>
                <w:color w:val="000000"/>
                <w:lang w:val="en-US"/>
              </w:rPr>
            </w:pPr>
            <w:r w:rsidRPr="00942031">
              <w:rPr>
                <w:rFonts w:ascii="Calibri" w:eastAsia="Calibri" w:hAnsi="Calibri" w:cs="Calibri"/>
                <w:color w:val="000000"/>
                <w:lang w:val="en-GB" w:bidi="en-GB"/>
              </w:rPr>
              <w:t>Department of Psychology and Behavioural Sciences</w:t>
            </w:r>
          </w:p>
        </w:tc>
        <w:tc>
          <w:tcPr>
            <w:tcW w:w="236" w:type="dxa"/>
            <w:gridSpan w:val="3"/>
            <w:tcBorders>
              <w:top w:val="single" w:sz="4" w:space="0" w:color="auto"/>
              <w:bottom w:val="single" w:sz="4" w:space="0" w:color="auto"/>
            </w:tcBorders>
            <w:shd w:val="clear" w:color="auto" w:fill="auto"/>
          </w:tcPr>
          <w:p w14:paraId="075299BF" w14:textId="77777777" w:rsidR="00A709BB" w:rsidRPr="00942031" w:rsidRDefault="00A709BB" w:rsidP="00A709BB">
            <w:pPr>
              <w:rPr>
                <w:rFonts w:ascii="Calibri" w:eastAsia="Calibri" w:hAnsi="Calibri" w:cs="Calibri"/>
                <w:lang w:val="en-GB"/>
              </w:rPr>
            </w:pPr>
          </w:p>
        </w:tc>
        <w:tc>
          <w:tcPr>
            <w:tcW w:w="236" w:type="dxa"/>
            <w:gridSpan w:val="3"/>
            <w:tcBorders>
              <w:top w:val="single" w:sz="4" w:space="0" w:color="auto"/>
              <w:bottom w:val="single" w:sz="4" w:space="0" w:color="auto"/>
            </w:tcBorders>
            <w:shd w:val="clear" w:color="auto" w:fill="auto"/>
          </w:tcPr>
          <w:p w14:paraId="06E0DDAD" w14:textId="77777777" w:rsidR="00A709BB" w:rsidRPr="00942031" w:rsidRDefault="00A709BB" w:rsidP="00A709BB">
            <w:pPr>
              <w:rPr>
                <w:rFonts w:ascii="Calibri" w:eastAsia="Calibri" w:hAnsi="Calibri" w:cs="Calibri"/>
                <w:lang w:val="en-GB"/>
              </w:rPr>
            </w:pPr>
          </w:p>
        </w:tc>
      </w:tr>
      <w:tr w:rsidR="00A709BB" w:rsidRPr="00EC078A" w14:paraId="339C2BD7"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1138144"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6452CF6A"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57EBFAD0"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1301D2AF"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lang w:val="en-GB" w:bidi="en-GB"/>
              </w:rPr>
              <w:t>Social Sciences and Business</w:t>
            </w:r>
          </w:p>
        </w:tc>
        <w:tc>
          <w:tcPr>
            <w:tcW w:w="236" w:type="dxa"/>
            <w:gridSpan w:val="3"/>
            <w:tcBorders>
              <w:top w:val="single" w:sz="4" w:space="0" w:color="auto"/>
              <w:bottom w:val="single" w:sz="4" w:space="0" w:color="auto"/>
            </w:tcBorders>
            <w:shd w:val="clear" w:color="auto" w:fill="auto"/>
          </w:tcPr>
          <w:p w14:paraId="47FC443D"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33D2A8A2" w14:textId="77777777" w:rsidR="00A709BB" w:rsidRPr="00942031" w:rsidRDefault="00A709BB" w:rsidP="00A709BB">
            <w:pPr>
              <w:rPr>
                <w:rFonts w:ascii="Calibri" w:eastAsia="Calibri" w:hAnsi="Calibri" w:cs="Calibri"/>
              </w:rPr>
            </w:pPr>
          </w:p>
        </w:tc>
      </w:tr>
      <w:tr w:rsidR="00A709BB" w:rsidRPr="00EC078A" w14:paraId="486081B2"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94A9A8B"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0E178C42"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386C7793"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343413B3"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Management</w:t>
            </w:r>
          </w:p>
        </w:tc>
        <w:tc>
          <w:tcPr>
            <w:tcW w:w="236" w:type="dxa"/>
            <w:gridSpan w:val="3"/>
            <w:tcBorders>
              <w:top w:val="single" w:sz="4" w:space="0" w:color="auto"/>
              <w:bottom w:val="single" w:sz="4" w:space="0" w:color="auto"/>
            </w:tcBorders>
            <w:shd w:val="clear" w:color="auto" w:fill="auto"/>
          </w:tcPr>
          <w:p w14:paraId="4CE496F0"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787F5804" w14:textId="77777777" w:rsidR="00A709BB" w:rsidRPr="00942031" w:rsidRDefault="00A709BB" w:rsidP="00A709BB">
            <w:pPr>
              <w:rPr>
                <w:rFonts w:ascii="Calibri" w:eastAsia="Calibri" w:hAnsi="Calibri" w:cs="Calibri"/>
              </w:rPr>
            </w:pPr>
          </w:p>
        </w:tc>
      </w:tr>
      <w:tr w:rsidR="00A709BB" w:rsidRPr="00EC078A" w14:paraId="54ED97E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95C6766"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28F796D0"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3D616C79"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5D8B3FA9" w14:textId="70F0BD4D" w:rsidR="00A709BB" w:rsidRPr="00942031" w:rsidRDefault="0069367D" w:rsidP="00A709BB">
            <w:pPr>
              <w:rPr>
                <w:rFonts w:ascii="Calibri" w:eastAsia="Calibri" w:hAnsi="Calibri" w:cs="Calibri"/>
                <w:color w:val="000000"/>
              </w:rPr>
            </w:pPr>
            <w:r>
              <w:rPr>
                <w:rFonts w:ascii="Calibri" w:eastAsia="Calibri" w:hAnsi="Calibri" w:cs="Calibri"/>
                <w:color w:val="000000"/>
              </w:rPr>
              <w:t>Business Development and Technology</w:t>
            </w:r>
          </w:p>
        </w:tc>
        <w:tc>
          <w:tcPr>
            <w:tcW w:w="236" w:type="dxa"/>
            <w:gridSpan w:val="3"/>
            <w:tcBorders>
              <w:top w:val="single" w:sz="4" w:space="0" w:color="auto"/>
              <w:bottom w:val="single" w:sz="4" w:space="0" w:color="auto"/>
            </w:tcBorders>
            <w:shd w:val="clear" w:color="auto" w:fill="auto"/>
          </w:tcPr>
          <w:p w14:paraId="42163134"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686A6690" w14:textId="77777777" w:rsidR="00A709BB" w:rsidRPr="00942031" w:rsidRDefault="00A709BB" w:rsidP="00A709BB">
            <w:pPr>
              <w:rPr>
                <w:rFonts w:ascii="Calibri" w:eastAsia="Calibri" w:hAnsi="Calibri" w:cs="Calibri"/>
              </w:rPr>
            </w:pPr>
          </w:p>
        </w:tc>
      </w:tr>
      <w:tr w:rsidR="00A709BB" w:rsidRPr="00EC078A" w14:paraId="5829BD0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9E845FD"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1ED1DE0B"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74400B62"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5801A211" w14:textId="40D78D93" w:rsidR="00A709BB" w:rsidRPr="00942031" w:rsidRDefault="0069367D" w:rsidP="00A709BB">
            <w:pPr>
              <w:rPr>
                <w:rFonts w:ascii="Calibri" w:eastAsia="Calibri" w:hAnsi="Calibri" w:cs="Calibri"/>
                <w:color w:val="000000"/>
              </w:rPr>
            </w:pPr>
            <w:proofErr w:type="spellStart"/>
            <w:r>
              <w:rPr>
                <w:rFonts w:ascii="Calibri" w:eastAsia="Calibri" w:hAnsi="Calibri" w:cs="Calibri"/>
                <w:color w:val="000000"/>
              </w:rPr>
              <w:t>Economics</w:t>
            </w:r>
            <w:proofErr w:type="spellEnd"/>
            <w:r>
              <w:rPr>
                <w:rFonts w:ascii="Calibri" w:eastAsia="Calibri" w:hAnsi="Calibri" w:cs="Calibri"/>
                <w:color w:val="000000"/>
              </w:rPr>
              <w:t xml:space="preserve"> and Business </w:t>
            </w:r>
            <w:proofErr w:type="spellStart"/>
            <w:r>
              <w:rPr>
                <w:rFonts w:ascii="Calibri" w:eastAsia="Calibri" w:hAnsi="Calibri" w:cs="Calibri"/>
                <w:color w:val="000000"/>
              </w:rPr>
              <w:t>Economics</w:t>
            </w:r>
            <w:proofErr w:type="spellEnd"/>
          </w:p>
        </w:tc>
        <w:tc>
          <w:tcPr>
            <w:tcW w:w="236" w:type="dxa"/>
            <w:gridSpan w:val="3"/>
            <w:tcBorders>
              <w:top w:val="single" w:sz="4" w:space="0" w:color="auto"/>
              <w:bottom w:val="single" w:sz="4" w:space="0" w:color="auto"/>
            </w:tcBorders>
            <w:shd w:val="clear" w:color="auto" w:fill="auto"/>
          </w:tcPr>
          <w:p w14:paraId="51B33C91"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64277112" w14:textId="77777777" w:rsidR="00A709BB" w:rsidRPr="00942031" w:rsidRDefault="00A709BB" w:rsidP="00A709BB">
            <w:pPr>
              <w:rPr>
                <w:rFonts w:ascii="Calibri" w:eastAsia="Calibri" w:hAnsi="Calibri" w:cs="Calibri"/>
              </w:rPr>
            </w:pPr>
          </w:p>
        </w:tc>
      </w:tr>
      <w:tr w:rsidR="00A709BB" w:rsidRPr="00EC078A" w14:paraId="365438C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446325A"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24067AFE"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27A92303"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1EB10189" w14:textId="746FDE12" w:rsidR="00A709BB" w:rsidRPr="00942031" w:rsidRDefault="0069367D" w:rsidP="00A709BB">
            <w:pPr>
              <w:rPr>
                <w:rFonts w:ascii="Calibri" w:eastAsia="Calibri" w:hAnsi="Calibri" w:cs="Calibri"/>
                <w:color w:val="000000"/>
              </w:rPr>
            </w:pPr>
            <w:r>
              <w:rPr>
                <w:rFonts w:ascii="Calibri" w:eastAsia="Calibri" w:hAnsi="Calibri" w:cs="Calibri"/>
                <w:color w:val="000000"/>
              </w:rPr>
              <w:t>Law</w:t>
            </w:r>
          </w:p>
        </w:tc>
        <w:tc>
          <w:tcPr>
            <w:tcW w:w="236" w:type="dxa"/>
            <w:gridSpan w:val="3"/>
            <w:tcBorders>
              <w:top w:val="single" w:sz="4" w:space="0" w:color="auto"/>
              <w:bottom w:val="single" w:sz="4" w:space="0" w:color="auto"/>
            </w:tcBorders>
            <w:shd w:val="clear" w:color="auto" w:fill="auto"/>
          </w:tcPr>
          <w:p w14:paraId="07949746"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6A7C1C3D" w14:textId="77777777" w:rsidR="00A709BB" w:rsidRPr="00942031" w:rsidRDefault="00A709BB" w:rsidP="00A709BB">
            <w:pPr>
              <w:rPr>
                <w:rFonts w:ascii="Calibri" w:eastAsia="Calibri" w:hAnsi="Calibri" w:cs="Calibri"/>
              </w:rPr>
            </w:pPr>
          </w:p>
        </w:tc>
      </w:tr>
      <w:tr w:rsidR="00A709BB" w:rsidRPr="00EC078A" w14:paraId="0ADDB14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8125A32"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531B0355"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4E5BC58B"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31B65464" w14:textId="54FC0471" w:rsidR="00A709BB" w:rsidRPr="00942031" w:rsidRDefault="0069367D" w:rsidP="00A709BB">
            <w:pPr>
              <w:rPr>
                <w:rFonts w:ascii="Calibri" w:eastAsia="Calibri" w:hAnsi="Calibri" w:cs="Calibri"/>
                <w:color w:val="000000"/>
              </w:rPr>
            </w:pPr>
            <w:proofErr w:type="spellStart"/>
            <w:r>
              <w:rPr>
                <w:rFonts w:ascii="Calibri" w:eastAsia="Calibri" w:hAnsi="Calibri" w:cs="Calibri"/>
                <w:color w:val="000000"/>
              </w:rPr>
              <w:t>Political</w:t>
            </w:r>
            <w:proofErr w:type="spellEnd"/>
            <w:r>
              <w:rPr>
                <w:rFonts w:ascii="Calibri" w:eastAsia="Calibri" w:hAnsi="Calibri" w:cs="Calibri"/>
                <w:color w:val="000000"/>
              </w:rPr>
              <w:t xml:space="preserve"> Science</w:t>
            </w:r>
          </w:p>
        </w:tc>
        <w:tc>
          <w:tcPr>
            <w:tcW w:w="236" w:type="dxa"/>
            <w:gridSpan w:val="3"/>
            <w:tcBorders>
              <w:top w:val="single" w:sz="4" w:space="0" w:color="auto"/>
              <w:bottom w:val="single" w:sz="4" w:space="0" w:color="auto"/>
            </w:tcBorders>
            <w:shd w:val="clear" w:color="auto" w:fill="auto"/>
          </w:tcPr>
          <w:p w14:paraId="3AD05393"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652300AC" w14:textId="77777777" w:rsidR="00A709BB" w:rsidRPr="00942031" w:rsidRDefault="00A709BB" w:rsidP="00A709BB">
            <w:pPr>
              <w:rPr>
                <w:rFonts w:ascii="Calibri" w:eastAsia="Calibri" w:hAnsi="Calibri" w:cs="Calibri"/>
              </w:rPr>
            </w:pPr>
          </w:p>
        </w:tc>
      </w:tr>
      <w:tr w:rsidR="00A709BB" w:rsidRPr="00EC078A" w14:paraId="618F7CB4"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75E60498"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tcBorders>
            <w:shd w:val="clear" w:color="auto" w:fill="auto"/>
          </w:tcPr>
          <w:p w14:paraId="144B3056"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tcBorders>
            <w:shd w:val="clear" w:color="auto" w:fill="auto"/>
          </w:tcPr>
          <w:p w14:paraId="238A0320"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tcBorders>
            <w:shd w:val="clear" w:color="auto" w:fill="auto"/>
          </w:tcPr>
          <w:p w14:paraId="00A698BA" w14:textId="7DCD2BF6" w:rsidR="00A709BB" w:rsidRPr="00942031" w:rsidRDefault="0069367D" w:rsidP="00A709BB">
            <w:pPr>
              <w:rPr>
                <w:rFonts w:ascii="Calibri" w:eastAsia="Calibri" w:hAnsi="Calibri" w:cs="Calibri"/>
                <w:color w:val="000000"/>
              </w:rPr>
            </w:pPr>
            <w:proofErr w:type="spellStart"/>
            <w:r>
              <w:rPr>
                <w:rFonts w:ascii="Calibri" w:eastAsia="Calibri" w:hAnsi="Calibri" w:cs="Calibri"/>
                <w:color w:val="000000"/>
                <w:lang w:val="en-GB" w:bidi="en-GB"/>
              </w:rPr>
              <w:t>Psychologi</w:t>
            </w:r>
            <w:proofErr w:type="spellEnd"/>
            <w:r>
              <w:rPr>
                <w:rFonts w:ascii="Calibri" w:eastAsia="Calibri" w:hAnsi="Calibri" w:cs="Calibri"/>
                <w:color w:val="000000"/>
                <w:lang w:val="en-GB" w:bidi="en-GB"/>
              </w:rPr>
              <w:t xml:space="preserve"> and Behavioural Sciences</w:t>
            </w:r>
          </w:p>
        </w:tc>
        <w:tc>
          <w:tcPr>
            <w:tcW w:w="236" w:type="dxa"/>
            <w:gridSpan w:val="3"/>
            <w:tcBorders>
              <w:top w:val="single" w:sz="4" w:space="0" w:color="auto"/>
            </w:tcBorders>
            <w:shd w:val="clear" w:color="auto" w:fill="auto"/>
          </w:tcPr>
          <w:p w14:paraId="123DD098" w14:textId="77777777" w:rsidR="00A709BB" w:rsidRPr="00942031" w:rsidRDefault="00A709BB" w:rsidP="00A709BB">
            <w:pPr>
              <w:rPr>
                <w:rFonts w:ascii="Calibri" w:eastAsia="Calibri" w:hAnsi="Calibri" w:cs="Calibri"/>
              </w:rPr>
            </w:pPr>
          </w:p>
        </w:tc>
        <w:tc>
          <w:tcPr>
            <w:tcW w:w="236" w:type="dxa"/>
            <w:gridSpan w:val="3"/>
            <w:tcBorders>
              <w:top w:val="single" w:sz="4" w:space="0" w:color="auto"/>
            </w:tcBorders>
            <w:shd w:val="clear" w:color="auto" w:fill="auto"/>
          </w:tcPr>
          <w:p w14:paraId="68781376" w14:textId="77777777" w:rsidR="00A709BB" w:rsidRPr="00942031" w:rsidRDefault="00A709BB" w:rsidP="00A709BB">
            <w:pPr>
              <w:rPr>
                <w:rFonts w:ascii="Calibri" w:eastAsia="Calibri" w:hAnsi="Calibri" w:cs="Calibri"/>
              </w:rPr>
            </w:pPr>
          </w:p>
        </w:tc>
      </w:tr>
      <w:tr w:rsidR="0069367D" w:rsidRPr="00EC078A" w14:paraId="51FAB798"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7AF7EF1A" w14:textId="1A6216F7" w:rsidR="0069367D" w:rsidRPr="00942031" w:rsidRDefault="0069367D" w:rsidP="00A709BB">
            <w:pPr>
              <w:rPr>
                <w:rFonts w:ascii="Calibri" w:eastAsia="Calibri" w:hAnsi="Calibri" w:cs="Calibri"/>
                <w:color w:val="000000"/>
              </w:rPr>
            </w:pPr>
            <w:r>
              <w:rPr>
                <w:rFonts w:ascii="Calibri" w:eastAsia="Calibri" w:hAnsi="Calibri" w:cs="Calibri"/>
                <w:color w:val="000000"/>
              </w:rPr>
              <w:t>1</w:t>
            </w:r>
          </w:p>
        </w:tc>
        <w:tc>
          <w:tcPr>
            <w:tcW w:w="1139" w:type="dxa"/>
            <w:tcBorders>
              <w:top w:val="single" w:sz="4" w:space="0" w:color="auto"/>
            </w:tcBorders>
            <w:shd w:val="clear" w:color="auto" w:fill="auto"/>
          </w:tcPr>
          <w:p w14:paraId="149CAE9C" w14:textId="6B108715" w:rsidR="0069367D" w:rsidRPr="00942031" w:rsidRDefault="0069367D" w:rsidP="00A709BB">
            <w:pPr>
              <w:rPr>
                <w:rFonts w:ascii="Calibri" w:eastAsia="Calibri" w:hAnsi="Calibri" w:cs="Calibri"/>
                <w:color w:val="000000"/>
              </w:rPr>
            </w:pPr>
            <w:r>
              <w:rPr>
                <w:rFonts w:ascii="Calibri" w:eastAsia="Calibri" w:hAnsi="Calibri" w:cs="Calibri"/>
                <w:color w:val="000000"/>
              </w:rPr>
              <w:t>IV</w:t>
            </w:r>
          </w:p>
        </w:tc>
        <w:tc>
          <w:tcPr>
            <w:tcW w:w="278" w:type="dxa"/>
            <w:gridSpan w:val="3"/>
            <w:tcBorders>
              <w:top w:val="single" w:sz="4" w:space="0" w:color="auto"/>
            </w:tcBorders>
            <w:shd w:val="clear" w:color="auto" w:fill="auto"/>
          </w:tcPr>
          <w:p w14:paraId="59E35B61" w14:textId="77777777" w:rsidR="0069367D" w:rsidRPr="00942031" w:rsidRDefault="0069367D" w:rsidP="00A709BB">
            <w:pPr>
              <w:rPr>
                <w:rFonts w:ascii="Calibri" w:eastAsia="Calibri" w:hAnsi="Calibri" w:cs="Calibri"/>
                <w:color w:val="000000"/>
              </w:rPr>
            </w:pPr>
          </w:p>
        </w:tc>
        <w:tc>
          <w:tcPr>
            <w:tcW w:w="6226" w:type="dxa"/>
            <w:gridSpan w:val="3"/>
            <w:tcBorders>
              <w:top w:val="single" w:sz="4" w:space="0" w:color="auto"/>
            </w:tcBorders>
            <w:shd w:val="clear" w:color="auto" w:fill="auto"/>
          </w:tcPr>
          <w:p w14:paraId="023587BC" w14:textId="487D257B" w:rsidR="0069367D" w:rsidRDefault="0069367D" w:rsidP="00A709BB">
            <w:pPr>
              <w:rPr>
                <w:rFonts w:ascii="Calibri" w:eastAsia="Calibri" w:hAnsi="Calibri" w:cs="Calibri"/>
                <w:color w:val="000000"/>
                <w:lang w:val="en-GB" w:bidi="en-GB"/>
              </w:rPr>
            </w:pPr>
            <w:r>
              <w:rPr>
                <w:rFonts w:ascii="Calibri" w:eastAsia="Calibri" w:hAnsi="Calibri" w:cs="Calibri"/>
                <w:color w:val="000000"/>
                <w:lang w:val="en-GB" w:bidi="en-GB"/>
              </w:rPr>
              <w:t>Social Sciences and Business</w:t>
            </w:r>
          </w:p>
        </w:tc>
        <w:tc>
          <w:tcPr>
            <w:tcW w:w="236" w:type="dxa"/>
            <w:gridSpan w:val="3"/>
            <w:tcBorders>
              <w:top w:val="single" w:sz="4" w:space="0" w:color="auto"/>
            </w:tcBorders>
            <w:shd w:val="clear" w:color="auto" w:fill="auto"/>
          </w:tcPr>
          <w:p w14:paraId="5AA4F590" w14:textId="77777777" w:rsidR="0069367D" w:rsidRPr="00942031" w:rsidRDefault="0069367D" w:rsidP="00A709BB">
            <w:pPr>
              <w:rPr>
                <w:rFonts w:ascii="Calibri" w:eastAsia="Calibri" w:hAnsi="Calibri" w:cs="Calibri"/>
              </w:rPr>
            </w:pPr>
          </w:p>
        </w:tc>
        <w:tc>
          <w:tcPr>
            <w:tcW w:w="236" w:type="dxa"/>
            <w:gridSpan w:val="3"/>
            <w:tcBorders>
              <w:top w:val="single" w:sz="4" w:space="0" w:color="auto"/>
            </w:tcBorders>
            <w:shd w:val="clear" w:color="auto" w:fill="auto"/>
          </w:tcPr>
          <w:p w14:paraId="056D6CFC" w14:textId="77777777" w:rsidR="0069367D" w:rsidRPr="00942031" w:rsidRDefault="0069367D" w:rsidP="00A709BB">
            <w:pPr>
              <w:rPr>
                <w:rFonts w:ascii="Calibri" w:eastAsia="Calibri" w:hAnsi="Calibri" w:cs="Calibri"/>
              </w:rPr>
            </w:pPr>
          </w:p>
        </w:tc>
      </w:tr>
      <w:tr w:rsidR="00A709BB" w:rsidRPr="00515068" w14:paraId="72B116F3"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58AFFE06" w14:textId="77777777" w:rsidR="00A709BB" w:rsidRPr="00942031" w:rsidRDefault="00A709BB" w:rsidP="00A709BB">
            <w:pPr>
              <w:rPr>
                <w:rFonts w:ascii="Calibri" w:eastAsia="Calibri" w:hAnsi="Calibri" w:cs="Calibri"/>
                <w:lang w:val="en-US"/>
              </w:rPr>
            </w:pPr>
            <w:r w:rsidRPr="00942031">
              <w:rPr>
                <w:rFonts w:ascii="Calibri" w:eastAsia="Calibri" w:hAnsi="Calibri" w:cs="Calibri"/>
                <w:b/>
                <w:bCs/>
                <w:color w:val="000000"/>
                <w:lang w:val="en-US"/>
              </w:rPr>
              <w:t>Board of Studies for Economics and Business Administration</w:t>
            </w:r>
          </w:p>
        </w:tc>
      </w:tr>
      <w:tr w:rsidR="00A709BB" w:rsidRPr="00EC078A" w14:paraId="64EE495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ECA6244" w14:textId="67E2CC88"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lastRenderedPageBreak/>
              <w:t xml:space="preserve">No. </w:t>
            </w:r>
            <w:r w:rsidR="002D4AD9" w:rsidRPr="00942031">
              <w:rPr>
                <w:rFonts w:ascii="Calibri" w:eastAsia="Calibri" w:hAnsi="Calibri" w:cs="Calibri"/>
                <w:color w:val="000000"/>
              </w:rPr>
              <w:t>O</w:t>
            </w:r>
            <w:r w:rsidRPr="00942031">
              <w:rPr>
                <w:rFonts w:ascii="Calibri" w:eastAsia="Calibri" w:hAnsi="Calibri" w:cs="Calibri"/>
                <w:color w:val="000000"/>
              </w:rPr>
              <w:t xml:space="preserve">f </w:t>
            </w:r>
            <w:proofErr w:type="spellStart"/>
            <w:r w:rsidRPr="00942031">
              <w:rPr>
                <w:rFonts w:ascii="Calibri" w:eastAsia="Calibri" w:hAnsi="Calibri" w:cs="Calibri"/>
                <w:color w:val="000000"/>
              </w:rPr>
              <w:t>mandates</w:t>
            </w:r>
            <w:proofErr w:type="spellEnd"/>
          </w:p>
        </w:tc>
        <w:tc>
          <w:tcPr>
            <w:tcW w:w="1139" w:type="dxa"/>
            <w:tcBorders>
              <w:top w:val="single" w:sz="4" w:space="0" w:color="auto"/>
              <w:bottom w:val="single" w:sz="4" w:space="0" w:color="auto"/>
            </w:tcBorders>
            <w:shd w:val="clear" w:color="auto" w:fill="auto"/>
          </w:tcPr>
          <w:p w14:paraId="05287318" w14:textId="77777777" w:rsidR="00A709BB" w:rsidRPr="00942031" w:rsidRDefault="00A709BB" w:rsidP="00A709BB">
            <w:pPr>
              <w:rPr>
                <w:rFonts w:ascii="Calibri" w:eastAsia="Calibri" w:hAnsi="Calibri" w:cs="Calibri"/>
                <w:color w:val="000000"/>
              </w:rPr>
            </w:pPr>
            <w:proofErr w:type="spellStart"/>
            <w:r w:rsidRPr="00942031">
              <w:rPr>
                <w:rFonts w:ascii="Calibri" w:eastAsia="Calibri" w:hAnsi="Calibri" w:cs="Calibri"/>
                <w:color w:val="000000"/>
              </w:rPr>
              <w:t>Election</w:t>
            </w:r>
            <w:proofErr w:type="spellEnd"/>
            <w:r w:rsidRPr="00942031">
              <w:rPr>
                <w:rFonts w:ascii="Calibri" w:eastAsia="Calibri" w:hAnsi="Calibri" w:cs="Calibri"/>
                <w:color w:val="000000"/>
              </w:rPr>
              <w:t xml:space="preserve"> Group</w:t>
            </w:r>
          </w:p>
        </w:tc>
        <w:tc>
          <w:tcPr>
            <w:tcW w:w="278" w:type="dxa"/>
            <w:gridSpan w:val="3"/>
            <w:tcBorders>
              <w:top w:val="single" w:sz="4" w:space="0" w:color="auto"/>
              <w:bottom w:val="single" w:sz="4" w:space="0" w:color="auto"/>
            </w:tcBorders>
            <w:shd w:val="clear" w:color="auto" w:fill="auto"/>
          </w:tcPr>
          <w:p w14:paraId="7BD40F85"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11645D2D" w14:textId="77777777" w:rsidR="00A709BB" w:rsidRPr="00942031" w:rsidRDefault="00A709BB" w:rsidP="00A709BB">
            <w:pPr>
              <w:rPr>
                <w:rFonts w:ascii="Calibri" w:eastAsia="Calibri" w:hAnsi="Calibri" w:cs="Calibri"/>
                <w:color w:val="000000"/>
              </w:rPr>
            </w:pPr>
            <w:proofErr w:type="spellStart"/>
            <w:r w:rsidRPr="00942031">
              <w:rPr>
                <w:rFonts w:ascii="Calibri" w:eastAsia="Calibri" w:hAnsi="Calibri" w:cs="Calibri"/>
                <w:color w:val="000000"/>
              </w:rPr>
              <w:t>Area</w:t>
            </w:r>
            <w:proofErr w:type="spellEnd"/>
            <w:r w:rsidRPr="00942031">
              <w:rPr>
                <w:rFonts w:ascii="Calibri" w:eastAsia="Calibri" w:hAnsi="Calibri" w:cs="Calibri"/>
                <w:color w:val="000000"/>
              </w:rPr>
              <w:t xml:space="preserve"> of </w:t>
            </w:r>
            <w:proofErr w:type="spellStart"/>
            <w:r w:rsidRPr="00942031">
              <w:rPr>
                <w:rFonts w:ascii="Calibri" w:eastAsia="Calibri" w:hAnsi="Calibri" w:cs="Calibri"/>
                <w:color w:val="000000"/>
              </w:rPr>
              <w:t>Representation</w:t>
            </w:r>
            <w:proofErr w:type="spellEnd"/>
          </w:p>
        </w:tc>
        <w:tc>
          <w:tcPr>
            <w:tcW w:w="236" w:type="dxa"/>
            <w:gridSpan w:val="3"/>
            <w:tcBorders>
              <w:top w:val="single" w:sz="4" w:space="0" w:color="auto"/>
              <w:bottom w:val="single" w:sz="4" w:space="0" w:color="auto"/>
            </w:tcBorders>
            <w:shd w:val="clear" w:color="auto" w:fill="auto"/>
          </w:tcPr>
          <w:p w14:paraId="52574490"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78EE3182" w14:textId="77777777" w:rsidR="00A709BB" w:rsidRPr="00942031" w:rsidRDefault="00A709BB" w:rsidP="00A709BB">
            <w:pPr>
              <w:rPr>
                <w:rFonts w:ascii="Calibri" w:eastAsia="Calibri" w:hAnsi="Calibri" w:cs="Calibri"/>
              </w:rPr>
            </w:pPr>
          </w:p>
        </w:tc>
      </w:tr>
      <w:tr w:rsidR="00A709BB" w:rsidRPr="00A814A2" w14:paraId="7EA6EBA8"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47FF428"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2</w:t>
            </w:r>
          </w:p>
        </w:tc>
        <w:tc>
          <w:tcPr>
            <w:tcW w:w="1139" w:type="dxa"/>
            <w:tcBorders>
              <w:top w:val="single" w:sz="4" w:space="0" w:color="auto"/>
              <w:bottom w:val="single" w:sz="4" w:space="0" w:color="auto"/>
            </w:tcBorders>
            <w:shd w:val="clear" w:color="auto" w:fill="auto"/>
          </w:tcPr>
          <w:p w14:paraId="5BC677CC"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67EEC212"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4D981B22"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Department of Management</w:t>
            </w:r>
          </w:p>
        </w:tc>
        <w:tc>
          <w:tcPr>
            <w:tcW w:w="236" w:type="dxa"/>
            <w:gridSpan w:val="3"/>
            <w:tcBorders>
              <w:top w:val="single" w:sz="4" w:space="0" w:color="auto"/>
              <w:bottom w:val="single" w:sz="4" w:space="0" w:color="auto"/>
            </w:tcBorders>
            <w:shd w:val="clear" w:color="auto" w:fill="auto"/>
          </w:tcPr>
          <w:p w14:paraId="5F55C516" w14:textId="77777777" w:rsidR="00A709BB" w:rsidRPr="00942031"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876BFBF" w14:textId="77777777" w:rsidR="00A709BB" w:rsidRPr="00942031" w:rsidRDefault="00A709BB" w:rsidP="00A709BB">
            <w:pPr>
              <w:rPr>
                <w:rFonts w:ascii="Calibri" w:eastAsia="Calibri" w:hAnsi="Calibri" w:cs="Calibri"/>
                <w:lang w:val="en-US"/>
              </w:rPr>
            </w:pPr>
          </w:p>
        </w:tc>
      </w:tr>
      <w:tr w:rsidR="00A709BB" w:rsidRPr="00515068" w14:paraId="3AF4B74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4AB942D"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2</w:t>
            </w:r>
          </w:p>
        </w:tc>
        <w:tc>
          <w:tcPr>
            <w:tcW w:w="1139" w:type="dxa"/>
            <w:tcBorders>
              <w:top w:val="single" w:sz="4" w:space="0" w:color="auto"/>
              <w:bottom w:val="single" w:sz="4" w:space="0" w:color="auto"/>
            </w:tcBorders>
            <w:shd w:val="clear" w:color="auto" w:fill="auto"/>
          </w:tcPr>
          <w:p w14:paraId="25605DD6"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7CFCAC43" w14:textId="77777777" w:rsidR="00A709BB" w:rsidRPr="00942031"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04697829" w14:textId="77777777" w:rsidR="00A709BB" w:rsidRPr="00942031" w:rsidRDefault="00A709BB" w:rsidP="00A709BB">
            <w:pPr>
              <w:rPr>
                <w:rFonts w:ascii="Calibri" w:eastAsia="Calibri" w:hAnsi="Calibri" w:cs="Calibri"/>
                <w:color w:val="000000"/>
                <w:lang w:val="en-US"/>
              </w:rPr>
            </w:pPr>
            <w:r w:rsidRPr="00942031">
              <w:rPr>
                <w:rFonts w:ascii="Calibri" w:eastAsia="Calibri" w:hAnsi="Calibri" w:cs="Calibri"/>
                <w:color w:val="000000"/>
                <w:lang w:val="en-US"/>
              </w:rPr>
              <w:t>Department of Economics and Business Economics</w:t>
            </w:r>
          </w:p>
        </w:tc>
        <w:tc>
          <w:tcPr>
            <w:tcW w:w="236" w:type="dxa"/>
            <w:gridSpan w:val="3"/>
            <w:tcBorders>
              <w:top w:val="single" w:sz="4" w:space="0" w:color="auto"/>
              <w:bottom w:val="single" w:sz="4" w:space="0" w:color="auto"/>
            </w:tcBorders>
            <w:shd w:val="clear" w:color="auto" w:fill="auto"/>
          </w:tcPr>
          <w:p w14:paraId="5D336D12" w14:textId="77777777" w:rsidR="00A709BB" w:rsidRPr="00942031"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18EC43E0" w14:textId="77777777" w:rsidR="00A709BB" w:rsidRPr="00942031" w:rsidRDefault="00A709BB" w:rsidP="00A709BB">
            <w:pPr>
              <w:rPr>
                <w:rFonts w:ascii="Calibri" w:eastAsia="Calibri" w:hAnsi="Calibri" w:cs="Calibri"/>
                <w:lang w:val="en-US"/>
              </w:rPr>
            </w:pPr>
          </w:p>
        </w:tc>
      </w:tr>
      <w:tr w:rsidR="00A709BB" w:rsidRPr="00A814A2" w14:paraId="41CBBFE8"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927DC88"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69444105"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7A7F4111"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7EF02AB9"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lang w:val="en-GB" w:bidi="en-GB"/>
              </w:rPr>
              <w:t>Department of Law</w:t>
            </w:r>
          </w:p>
        </w:tc>
        <w:tc>
          <w:tcPr>
            <w:tcW w:w="236" w:type="dxa"/>
            <w:gridSpan w:val="3"/>
            <w:tcBorders>
              <w:top w:val="single" w:sz="4" w:space="0" w:color="auto"/>
              <w:bottom w:val="single" w:sz="4" w:space="0" w:color="auto"/>
            </w:tcBorders>
            <w:shd w:val="clear" w:color="auto" w:fill="auto"/>
          </w:tcPr>
          <w:p w14:paraId="5EA3FDA8" w14:textId="77777777" w:rsidR="00A709BB" w:rsidRPr="00942031"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446F903" w14:textId="77777777" w:rsidR="00A709BB" w:rsidRPr="00942031" w:rsidRDefault="00A709BB" w:rsidP="00A709BB">
            <w:pPr>
              <w:rPr>
                <w:rFonts w:ascii="Calibri" w:eastAsia="Calibri" w:hAnsi="Calibri" w:cs="Calibri"/>
                <w:lang w:val="en-US"/>
              </w:rPr>
            </w:pPr>
          </w:p>
        </w:tc>
      </w:tr>
      <w:tr w:rsidR="00A709BB" w:rsidRPr="00515068" w14:paraId="4AD84B01"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08DFCA0"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22215BB2"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74C77FC5" w14:textId="77777777" w:rsidR="00A709BB" w:rsidRPr="00942031"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47DAD0B" w14:textId="77777777" w:rsidR="00A709BB" w:rsidRPr="00942031" w:rsidRDefault="00A709BB" w:rsidP="00A709BB">
            <w:pPr>
              <w:rPr>
                <w:rFonts w:ascii="Calibri" w:eastAsia="Calibri" w:hAnsi="Calibri" w:cs="Calibri"/>
                <w:color w:val="000000"/>
                <w:lang w:val="en-US"/>
              </w:rPr>
            </w:pPr>
            <w:r w:rsidRPr="00942031">
              <w:rPr>
                <w:rFonts w:ascii="Calibri" w:eastAsia="Calibri" w:hAnsi="Calibri" w:cs="Calibri"/>
                <w:color w:val="000000"/>
                <w:lang w:val="en-US"/>
              </w:rPr>
              <w:t>Department of Business Development and Technology</w:t>
            </w:r>
          </w:p>
        </w:tc>
        <w:tc>
          <w:tcPr>
            <w:tcW w:w="236" w:type="dxa"/>
            <w:gridSpan w:val="3"/>
            <w:tcBorders>
              <w:top w:val="single" w:sz="4" w:space="0" w:color="auto"/>
              <w:bottom w:val="single" w:sz="4" w:space="0" w:color="auto"/>
            </w:tcBorders>
            <w:shd w:val="clear" w:color="auto" w:fill="auto"/>
          </w:tcPr>
          <w:p w14:paraId="046437DF" w14:textId="77777777" w:rsidR="00A709BB" w:rsidRPr="00942031"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13C01452" w14:textId="77777777" w:rsidR="00A709BB" w:rsidRPr="00942031" w:rsidRDefault="00A709BB" w:rsidP="00A709BB">
            <w:pPr>
              <w:rPr>
                <w:rFonts w:ascii="Calibri" w:eastAsia="Calibri" w:hAnsi="Calibri" w:cs="Calibri"/>
                <w:lang w:val="en-US"/>
              </w:rPr>
            </w:pPr>
          </w:p>
        </w:tc>
      </w:tr>
      <w:tr w:rsidR="00A709BB" w:rsidRPr="00515068" w14:paraId="5DC753F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6C24E90"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4</w:t>
            </w:r>
          </w:p>
        </w:tc>
        <w:tc>
          <w:tcPr>
            <w:tcW w:w="1139" w:type="dxa"/>
            <w:tcBorders>
              <w:top w:val="single" w:sz="4" w:space="0" w:color="auto"/>
              <w:bottom w:val="single" w:sz="4" w:space="0" w:color="auto"/>
            </w:tcBorders>
            <w:shd w:val="clear" w:color="auto" w:fill="auto"/>
          </w:tcPr>
          <w:p w14:paraId="474CC50D"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IV, V</w:t>
            </w:r>
          </w:p>
        </w:tc>
        <w:tc>
          <w:tcPr>
            <w:tcW w:w="278" w:type="dxa"/>
            <w:gridSpan w:val="3"/>
            <w:tcBorders>
              <w:top w:val="single" w:sz="4" w:space="0" w:color="auto"/>
              <w:bottom w:val="single" w:sz="4" w:space="0" w:color="auto"/>
            </w:tcBorders>
            <w:shd w:val="clear" w:color="auto" w:fill="auto"/>
          </w:tcPr>
          <w:p w14:paraId="67305C49" w14:textId="77777777" w:rsidR="00A709BB" w:rsidRPr="00942031"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551512F" w14:textId="77777777" w:rsidR="00A709BB" w:rsidRPr="00942031" w:rsidRDefault="00A709BB" w:rsidP="00A709BB">
            <w:pPr>
              <w:rPr>
                <w:rFonts w:ascii="Calibri" w:eastAsia="Calibri" w:hAnsi="Calibri" w:cs="Calibri"/>
                <w:color w:val="000000"/>
                <w:lang w:val="en-US"/>
              </w:rPr>
            </w:pPr>
            <w:r w:rsidRPr="00942031">
              <w:rPr>
                <w:rFonts w:ascii="Calibri" w:eastAsia="Calibri" w:hAnsi="Calibri" w:cs="Calibri"/>
                <w:color w:val="000000"/>
                <w:lang w:val="en-GB" w:bidi="en-GB"/>
              </w:rPr>
              <w:t>BSc and MSc in Economics and Business Administration and MSc in Business Economics and Auditing in Aarhus</w:t>
            </w:r>
          </w:p>
        </w:tc>
        <w:tc>
          <w:tcPr>
            <w:tcW w:w="236" w:type="dxa"/>
            <w:gridSpan w:val="3"/>
            <w:tcBorders>
              <w:top w:val="single" w:sz="4" w:space="0" w:color="auto"/>
              <w:bottom w:val="single" w:sz="4" w:space="0" w:color="auto"/>
            </w:tcBorders>
            <w:shd w:val="clear" w:color="auto" w:fill="auto"/>
          </w:tcPr>
          <w:p w14:paraId="5BA44ACB" w14:textId="77777777" w:rsidR="00A709BB" w:rsidRPr="00942031"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8D63BF7" w14:textId="77777777" w:rsidR="00A709BB" w:rsidRPr="00942031" w:rsidRDefault="00A709BB" w:rsidP="00A709BB">
            <w:pPr>
              <w:rPr>
                <w:rFonts w:ascii="Calibri" w:eastAsia="Calibri" w:hAnsi="Calibri" w:cs="Calibri"/>
                <w:lang w:val="en-US"/>
              </w:rPr>
            </w:pPr>
          </w:p>
        </w:tc>
      </w:tr>
      <w:tr w:rsidR="00A709BB" w:rsidRPr="00515068" w14:paraId="3DFD42A4"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2EDE1E8"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3B0068AF"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19BCCE87" w14:textId="77777777" w:rsidR="00A709BB" w:rsidRPr="00942031" w:rsidRDefault="00A709BB" w:rsidP="00A709BB">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7B4BD96C" w14:textId="77777777" w:rsidR="00A709BB" w:rsidRPr="00942031" w:rsidRDefault="00A709BB" w:rsidP="00A709BB">
            <w:pPr>
              <w:rPr>
                <w:rFonts w:ascii="Calibri" w:eastAsia="Calibri" w:hAnsi="Calibri" w:cs="Calibri"/>
                <w:color w:val="000000"/>
                <w:lang w:val="en-US"/>
              </w:rPr>
            </w:pPr>
            <w:r w:rsidRPr="00942031">
              <w:rPr>
                <w:rFonts w:ascii="Calibri" w:eastAsia="Calibri" w:hAnsi="Calibri" w:cs="Calibri"/>
                <w:color w:val="000000"/>
                <w:lang w:val="en-GB" w:bidi="en-GB"/>
              </w:rPr>
              <w:t>BSc and MSc in Economics and Business Administration in Herning</w:t>
            </w:r>
          </w:p>
        </w:tc>
        <w:tc>
          <w:tcPr>
            <w:tcW w:w="236" w:type="dxa"/>
            <w:gridSpan w:val="3"/>
            <w:tcBorders>
              <w:top w:val="single" w:sz="4" w:space="0" w:color="auto"/>
              <w:bottom w:val="single" w:sz="4" w:space="0" w:color="auto"/>
            </w:tcBorders>
            <w:shd w:val="clear" w:color="auto" w:fill="auto"/>
          </w:tcPr>
          <w:p w14:paraId="27E0EFE8" w14:textId="77777777" w:rsidR="00A709BB" w:rsidRPr="00942031" w:rsidRDefault="00A709BB" w:rsidP="00A709BB">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B6071DE" w14:textId="77777777" w:rsidR="00A709BB" w:rsidRPr="00942031" w:rsidRDefault="00A709BB" w:rsidP="00A709BB">
            <w:pPr>
              <w:rPr>
                <w:rFonts w:ascii="Calibri" w:eastAsia="Calibri" w:hAnsi="Calibri" w:cs="Calibri"/>
                <w:lang w:val="en-US"/>
              </w:rPr>
            </w:pPr>
          </w:p>
        </w:tc>
      </w:tr>
      <w:tr w:rsidR="00A709BB" w:rsidRPr="00515068" w14:paraId="6D8EEAC4"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37F2641F"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tcBorders>
            <w:shd w:val="clear" w:color="auto" w:fill="auto"/>
          </w:tcPr>
          <w:p w14:paraId="68F7CB3B" w14:textId="77777777"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tcBorders>
            <w:shd w:val="clear" w:color="auto" w:fill="auto"/>
          </w:tcPr>
          <w:p w14:paraId="053C8BB3" w14:textId="77777777" w:rsidR="00A709BB" w:rsidRPr="00942031" w:rsidRDefault="00A709BB" w:rsidP="00A709BB">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7EC80FC4" w14:textId="77777777" w:rsidR="00A709BB" w:rsidRPr="00942031" w:rsidRDefault="00850895" w:rsidP="00A709BB">
            <w:pPr>
              <w:rPr>
                <w:rFonts w:ascii="Calibri" w:eastAsia="Calibri" w:hAnsi="Calibri" w:cs="Calibri"/>
                <w:color w:val="000000"/>
                <w:lang w:val="en-US"/>
              </w:rPr>
            </w:pPr>
            <w:r w:rsidRPr="00DA5008">
              <w:rPr>
                <w:rFonts w:ascii="Calibri" w:hAnsi="Calibri"/>
                <w:color w:val="000000"/>
                <w:lang w:val="en-US"/>
              </w:rPr>
              <w:t>Business Administration (</w:t>
            </w:r>
            <w:r>
              <w:rPr>
                <w:rFonts w:ascii="Calibri" w:hAnsi="Calibri"/>
                <w:color w:val="000000"/>
                <w:lang w:val="en-US"/>
              </w:rPr>
              <w:t>elective course</w:t>
            </w:r>
            <w:r w:rsidRPr="00DA5008">
              <w:rPr>
                <w:rFonts w:ascii="Calibri" w:hAnsi="Calibri"/>
                <w:color w:val="000000"/>
                <w:lang w:val="en-US"/>
              </w:rPr>
              <w:t>) and B</w:t>
            </w:r>
            <w:r>
              <w:rPr>
                <w:rFonts w:ascii="Calibri" w:hAnsi="Calibri"/>
                <w:color w:val="000000"/>
                <w:lang w:val="en-US"/>
              </w:rPr>
              <w:t>usiness Administration (</w:t>
            </w:r>
            <w:proofErr w:type="spellStart"/>
            <w:r>
              <w:rPr>
                <w:rFonts w:ascii="Calibri" w:hAnsi="Calibri"/>
                <w:color w:val="000000"/>
                <w:lang w:val="en-US"/>
              </w:rPr>
              <w:t>Msc</w:t>
            </w:r>
            <w:proofErr w:type="spellEnd"/>
            <w:r>
              <w:rPr>
                <w:rFonts w:ascii="Calibri" w:hAnsi="Calibri"/>
                <w:color w:val="000000"/>
                <w:lang w:val="en-US"/>
              </w:rPr>
              <w:t>)</w:t>
            </w:r>
          </w:p>
        </w:tc>
        <w:tc>
          <w:tcPr>
            <w:tcW w:w="236" w:type="dxa"/>
            <w:gridSpan w:val="3"/>
            <w:tcBorders>
              <w:top w:val="single" w:sz="4" w:space="0" w:color="auto"/>
            </w:tcBorders>
            <w:shd w:val="clear" w:color="auto" w:fill="auto"/>
          </w:tcPr>
          <w:p w14:paraId="5C11C5D1" w14:textId="77777777" w:rsidR="00A709BB" w:rsidRPr="00850895" w:rsidRDefault="00A709BB" w:rsidP="00A709BB">
            <w:pPr>
              <w:rPr>
                <w:rFonts w:ascii="Calibri" w:eastAsia="Calibri" w:hAnsi="Calibri" w:cs="Calibri"/>
                <w:lang w:val="en-GB"/>
              </w:rPr>
            </w:pPr>
          </w:p>
        </w:tc>
        <w:tc>
          <w:tcPr>
            <w:tcW w:w="236" w:type="dxa"/>
            <w:gridSpan w:val="3"/>
            <w:tcBorders>
              <w:top w:val="single" w:sz="4" w:space="0" w:color="auto"/>
            </w:tcBorders>
            <w:shd w:val="clear" w:color="auto" w:fill="auto"/>
          </w:tcPr>
          <w:p w14:paraId="30DEC742" w14:textId="77777777" w:rsidR="00A709BB" w:rsidRPr="00850895" w:rsidRDefault="00A709BB" w:rsidP="00A709BB">
            <w:pPr>
              <w:rPr>
                <w:rFonts w:ascii="Calibri" w:eastAsia="Calibri" w:hAnsi="Calibri" w:cs="Calibri"/>
                <w:lang w:val="en-GB"/>
              </w:rPr>
            </w:pPr>
          </w:p>
        </w:tc>
      </w:tr>
      <w:tr w:rsidR="00A709BB" w:rsidRPr="00515068" w14:paraId="6147E7E4"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1ED15F76" w14:textId="77777777" w:rsidR="00A709BB" w:rsidRPr="00942031" w:rsidRDefault="00A709BB" w:rsidP="00A709BB">
            <w:pPr>
              <w:rPr>
                <w:rFonts w:ascii="Calibri" w:eastAsia="Calibri" w:hAnsi="Calibri" w:cs="Calibri"/>
                <w:lang w:val="en-US"/>
              </w:rPr>
            </w:pPr>
            <w:r w:rsidRPr="00942031">
              <w:rPr>
                <w:rFonts w:ascii="Calibri" w:eastAsia="Calibri" w:hAnsi="Calibri" w:cs="Calibri"/>
                <w:b/>
                <w:bCs/>
                <w:color w:val="000000"/>
                <w:lang w:val="en-US"/>
              </w:rPr>
              <w:t>Board of Studies for Business Communication and It</w:t>
            </w:r>
          </w:p>
        </w:tc>
      </w:tr>
      <w:tr w:rsidR="00A709BB" w:rsidRPr="00EC078A" w14:paraId="2EFA66C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E97EE3F" w14:textId="1F25092F" w:rsidR="00A709BB" w:rsidRPr="00942031" w:rsidRDefault="00A709BB" w:rsidP="00A709BB">
            <w:pPr>
              <w:rPr>
                <w:rFonts w:ascii="Calibri" w:eastAsia="Calibri" w:hAnsi="Calibri" w:cs="Calibri"/>
                <w:color w:val="000000"/>
              </w:rPr>
            </w:pPr>
            <w:r w:rsidRPr="00942031">
              <w:rPr>
                <w:rFonts w:ascii="Calibri" w:eastAsia="Calibri" w:hAnsi="Calibri" w:cs="Calibri"/>
                <w:color w:val="000000"/>
              </w:rPr>
              <w:t xml:space="preserve">No. </w:t>
            </w:r>
            <w:r w:rsidR="002D4AD9" w:rsidRPr="00942031">
              <w:rPr>
                <w:rFonts w:ascii="Calibri" w:eastAsia="Calibri" w:hAnsi="Calibri" w:cs="Calibri"/>
                <w:color w:val="000000"/>
              </w:rPr>
              <w:t>O</w:t>
            </w:r>
            <w:r w:rsidRPr="00942031">
              <w:rPr>
                <w:rFonts w:ascii="Calibri" w:eastAsia="Calibri" w:hAnsi="Calibri" w:cs="Calibri"/>
                <w:color w:val="000000"/>
              </w:rPr>
              <w:t xml:space="preserve">f </w:t>
            </w:r>
            <w:proofErr w:type="spellStart"/>
            <w:r w:rsidRPr="00942031">
              <w:rPr>
                <w:rFonts w:ascii="Calibri" w:eastAsia="Calibri" w:hAnsi="Calibri" w:cs="Calibri"/>
                <w:color w:val="000000"/>
              </w:rPr>
              <w:t>mandates</w:t>
            </w:r>
            <w:proofErr w:type="spellEnd"/>
          </w:p>
        </w:tc>
        <w:tc>
          <w:tcPr>
            <w:tcW w:w="1139" w:type="dxa"/>
            <w:tcBorders>
              <w:top w:val="single" w:sz="4" w:space="0" w:color="auto"/>
              <w:bottom w:val="single" w:sz="4" w:space="0" w:color="auto"/>
            </w:tcBorders>
            <w:shd w:val="clear" w:color="auto" w:fill="auto"/>
          </w:tcPr>
          <w:p w14:paraId="459BA740" w14:textId="77777777" w:rsidR="00A709BB" w:rsidRPr="00942031" w:rsidRDefault="00A709BB" w:rsidP="00A709BB">
            <w:pPr>
              <w:rPr>
                <w:rFonts w:ascii="Calibri" w:eastAsia="Calibri" w:hAnsi="Calibri" w:cs="Calibri"/>
                <w:color w:val="000000"/>
              </w:rPr>
            </w:pPr>
            <w:proofErr w:type="spellStart"/>
            <w:r w:rsidRPr="00942031">
              <w:rPr>
                <w:rFonts w:ascii="Calibri" w:eastAsia="Calibri" w:hAnsi="Calibri" w:cs="Calibri"/>
                <w:color w:val="000000"/>
              </w:rPr>
              <w:t>Election</w:t>
            </w:r>
            <w:proofErr w:type="spellEnd"/>
            <w:r w:rsidRPr="00942031">
              <w:rPr>
                <w:rFonts w:ascii="Calibri" w:eastAsia="Calibri" w:hAnsi="Calibri" w:cs="Calibri"/>
                <w:color w:val="000000"/>
              </w:rPr>
              <w:t xml:space="preserve"> Group</w:t>
            </w:r>
          </w:p>
        </w:tc>
        <w:tc>
          <w:tcPr>
            <w:tcW w:w="278" w:type="dxa"/>
            <w:gridSpan w:val="3"/>
            <w:tcBorders>
              <w:top w:val="single" w:sz="4" w:space="0" w:color="auto"/>
              <w:bottom w:val="single" w:sz="4" w:space="0" w:color="auto"/>
            </w:tcBorders>
            <w:shd w:val="clear" w:color="auto" w:fill="auto"/>
          </w:tcPr>
          <w:p w14:paraId="7F6C1D36" w14:textId="77777777" w:rsidR="00A709BB" w:rsidRPr="00942031" w:rsidRDefault="00A709BB" w:rsidP="00A709BB">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71A98E16" w14:textId="77777777" w:rsidR="00A709BB" w:rsidRPr="00942031" w:rsidRDefault="00A709BB" w:rsidP="00A709BB">
            <w:pPr>
              <w:rPr>
                <w:rFonts w:ascii="Calibri" w:eastAsia="Calibri" w:hAnsi="Calibri" w:cs="Calibri"/>
                <w:color w:val="000000"/>
              </w:rPr>
            </w:pPr>
            <w:proofErr w:type="spellStart"/>
            <w:r w:rsidRPr="00942031">
              <w:rPr>
                <w:rFonts w:ascii="Calibri" w:eastAsia="Calibri" w:hAnsi="Calibri" w:cs="Calibri"/>
                <w:color w:val="000000"/>
              </w:rPr>
              <w:t>Area</w:t>
            </w:r>
            <w:proofErr w:type="spellEnd"/>
            <w:r w:rsidRPr="00942031">
              <w:rPr>
                <w:rFonts w:ascii="Calibri" w:eastAsia="Calibri" w:hAnsi="Calibri" w:cs="Calibri"/>
                <w:color w:val="000000"/>
              </w:rPr>
              <w:t xml:space="preserve"> of </w:t>
            </w:r>
            <w:proofErr w:type="spellStart"/>
            <w:r w:rsidRPr="00942031">
              <w:rPr>
                <w:rFonts w:ascii="Calibri" w:eastAsia="Calibri" w:hAnsi="Calibri" w:cs="Calibri"/>
                <w:color w:val="000000"/>
              </w:rPr>
              <w:t>Representation</w:t>
            </w:r>
            <w:proofErr w:type="spellEnd"/>
          </w:p>
        </w:tc>
        <w:tc>
          <w:tcPr>
            <w:tcW w:w="236" w:type="dxa"/>
            <w:gridSpan w:val="3"/>
            <w:tcBorders>
              <w:top w:val="single" w:sz="4" w:space="0" w:color="auto"/>
              <w:bottom w:val="single" w:sz="4" w:space="0" w:color="auto"/>
            </w:tcBorders>
            <w:shd w:val="clear" w:color="auto" w:fill="auto"/>
          </w:tcPr>
          <w:p w14:paraId="10BCCA5F" w14:textId="77777777" w:rsidR="00A709BB" w:rsidRPr="00942031" w:rsidRDefault="00A709BB" w:rsidP="00A709BB">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35AC530A" w14:textId="77777777" w:rsidR="00A709BB" w:rsidRPr="00942031" w:rsidRDefault="00A709BB" w:rsidP="00A709BB">
            <w:pPr>
              <w:rPr>
                <w:rFonts w:ascii="Calibri" w:eastAsia="Calibri" w:hAnsi="Calibri" w:cs="Calibri"/>
              </w:rPr>
            </w:pPr>
          </w:p>
        </w:tc>
      </w:tr>
      <w:tr w:rsidR="00C35E93" w:rsidRPr="00C2335A" w14:paraId="0DA15DB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7457FFD" w14:textId="39EC6DBA" w:rsidR="00C35E93" w:rsidRPr="00942031" w:rsidRDefault="00C2335A" w:rsidP="00C35E93">
            <w:pPr>
              <w:rPr>
                <w:rFonts w:ascii="Calibri" w:eastAsia="Calibri" w:hAnsi="Calibri" w:cs="Calibri"/>
                <w:color w:val="000000"/>
              </w:rPr>
            </w:pPr>
            <w:r>
              <w:rPr>
                <w:rFonts w:ascii="Calibri" w:eastAsia="Calibri" w:hAnsi="Calibri" w:cs="Calibri"/>
                <w:color w:val="000000"/>
              </w:rPr>
              <w:t>2</w:t>
            </w:r>
          </w:p>
        </w:tc>
        <w:tc>
          <w:tcPr>
            <w:tcW w:w="1139" w:type="dxa"/>
            <w:tcBorders>
              <w:top w:val="single" w:sz="4" w:space="0" w:color="auto"/>
              <w:bottom w:val="single" w:sz="4" w:space="0" w:color="auto"/>
            </w:tcBorders>
            <w:shd w:val="clear" w:color="auto" w:fill="auto"/>
          </w:tcPr>
          <w:p w14:paraId="204BE062"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19EBD06B" w14:textId="77777777" w:rsidR="00C35E93" w:rsidRPr="00942031" w:rsidRDefault="00C35E93" w:rsidP="00C35E93">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06A750EC" w14:textId="6E27CE60"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Department of Management</w:t>
            </w:r>
          </w:p>
        </w:tc>
        <w:tc>
          <w:tcPr>
            <w:tcW w:w="236" w:type="dxa"/>
            <w:gridSpan w:val="3"/>
            <w:tcBorders>
              <w:top w:val="single" w:sz="4" w:space="0" w:color="auto"/>
              <w:bottom w:val="single" w:sz="4" w:space="0" w:color="auto"/>
            </w:tcBorders>
            <w:shd w:val="clear" w:color="auto" w:fill="auto"/>
          </w:tcPr>
          <w:p w14:paraId="5BD81C1D" w14:textId="77777777" w:rsidR="00C35E93" w:rsidRPr="00942031" w:rsidRDefault="00C35E93" w:rsidP="00C35E93">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CBB6F16" w14:textId="77777777" w:rsidR="00C35E93" w:rsidRPr="00942031" w:rsidRDefault="00C35E93" w:rsidP="00C35E93">
            <w:pPr>
              <w:rPr>
                <w:rFonts w:ascii="Calibri" w:eastAsia="Calibri" w:hAnsi="Calibri" w:cs="Calibri"/>
                <w:lang w:val="en-US"/>
              </w:rPr>
            </w:pPr>
          </w:p>
        </w:tc>
      </w:tr>
      <w:tr w:rsidR="00C35E93" w:rsidRPr="00515068" w14:paraId="245279F7"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294C3DF" w14:textId="0CB3D92A" w:rsidR="00C35E93" w:rsidRPr="00942031" w:rsidRDefault="00C2335A" w:rsidP="00C35E93">
            <w:pPr>
              <w:rPr>
                <w:rFonts w:ascii="Calibri" w:eastAsia="Calibri" w:hAnsi="Calibri" w:cs="Calibri"/>
                <w:color w:val="000000"/>
              </w:rPr>
            </w:pPr>
            <w:r>
              <w:rPr>
                <w:rFonts w:ascii="Calibri" w:eastAsia="Calibri" w:hAnsi="Calibri" w:cs="Calibri"/>
                <w:color w:val="000000"/>
              </w:rPr>
              <w:t>2</w:t>
            </w:r>
          </w:p>
        </w:tc>
        <w:tc>
          <w:tcPr>
            <w:tcW w:w="1139" w:type="dxa"/>
            <w:tcBorders>
              <w:top w:val="single" w:sz="4" w:space="0" w:color="auto"/>
              <w:bottom w:val="single" w:sz="4" w:space="0" w:color="auto"/>
            </w:tcBorders>
            <w:shd w:val="clear" w:color="auto" w:fill="auto"/>
          </w:tcPr>
          <w:p w14:paraId="202AF0B2"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2A60965D"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6753305"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 xml:space="preserve">Department of Business Development and Technology </w:t>
            </w:r>
          </w:p>
        </w:tc>
        <w:tc>
          <w:tcPr>
            <w:tcW w:w="236" w:type="dxa"/>
            <w:gridSpan w:val="3"/>
            <w:tcBorders>
              <w:top w:val="single" w:sz="4" w:space="0" w:color="auto"/>
              <w:bottom w:val="single" w:sz="4" w:space="0" w:color="auto"/>
            </w:tcBorders>
            <w:shd w:val="clear" w:color="auto" w:fill="auto"/>
          </w:tcPr>
          <w:p w14:paraId="69331A5C" w14:textId="77777777" w:rsidR="00C35E93" w:rsidRPr="00942031" w:rsidRDefault="00C35E93" w:rsidP="00C35E93">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68872990" w14:textId="77777777" w:rsidR="00C35E93" w:rsidRPr="00942031" w:rsidRDefault="00C35E93" w:rsidP="00C35E93">
            <w:pPr>
              <w:rPr>
                <w:rFonts w:ascii="Calibri" w:eastAsia="Calibri" w:hAnsi="Calibri" w:cs="Calibri"/>
                <w:lang w:val="en-US"/>
              </w:rPr>
            </w:pPr>
          </w:p>
        </w:tc>
      </w:tr>
      <w:tr w:rsidR="00C35E93" w:rsidRPr="00515068" w14:paraId="2981F361"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B1DCDDA" w14:textId="6D750AB4" w:rsidR="00C35E93" w:rsidRPr="00942031" w:rsidRDefault="00C2335A" w:rsidP="00C35E93">
            <w:pPr>
              <w:rPr>
                <w:rFonts w:ascii="Calibri" w:eastAsia="Calibri" w:hAnsi="Calibri" w:cs="Calibri"/>
                <w:color w:val="000000"/>
              </w:rPr>
            </w:pPr>
            <w:r>
              <w:rPr>
                <w:rFonts w:ascii="Calibri" w:eastAsia="Calibri" w:hAnsi="Calibri" w:cs="Calibri"/>
                <w:color w:val="000000"/>
              </w:rPr>
              <w:t>4</w:t>
            </w:r>
          </w:p>
        </w:tc>
        <w:tc>
          <w:tcPr>
            <w:tcW w:w="1139" w:type="dxa"/>
            <w:tcBorders>
              <w:top w:val="single" w:sz="4" w:space="0" w:color="auto"/>
              <w:bottom w:val="single" w:sz="4" w:space="0" w:color="auto"/>
            </w:tcBorders>
            <w:shd w:val="clear" w:color="auto" w:fill="auto"/>
          </w:tcPr>
          <w:p w14:paraId="116EE4DD"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IV</w:t>
            </w:r>
            <w:r w:rsidR="00367CAE">
              <w:rPr>
                <w:rFonts w:ascii="Calibri" w:eastAsia="Calibri" w:hAnsi="Calibri" w:cs="Calibri"/>
                <w:color w:val="000000"/>
              </w:rPr>
              <w:t>, V</w:t>
            </w:r>
          </w:p>
        </w:tc>
        <w:tc>
          <w:tcPr>
            <w:tcW w:w="278" w:type="dxa"/>
            <w:gridSpan w:val="3"/>
            <w:tcBorders>
              <w:top w:val="single" w:sz="4" w:space="0" w:color="auto"/>
              <w:bottom w:val="single" w:sz="4" w:space="0" w:color="auto"/>
            </w:tcBorders>
            <w:shd w:val="clear" w:color="auto" w:fill="auto"/>
          </w:tcPr>
          <w:p w14:paraId="664E9C65"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D10F5A5" w14:textId="14D78387" w:rsidR="00C35E93" w:rsidRPr="00942031" w:rsidRDefault="00367CAE" w:rsidP="00571ACF">
            <w:pPr>
              <w:rPr>
                <w:rFonts w:ascii="Calibri" w:eastAsia="Calibri" w:hAnsi="Calibri" w:cs="Calibri"/>
                <w:color w:val="000000"/>
                <w:lang w:val="en-US"/>
              </w:rPr>
            </w:pPr>
            <w:proofErr w:type="gramStart"/>
            <w:r w:rsidRPr="004C7768">
              <w:rPr>
                <w:rFonts w:ascii="Calibri" w:hAnsi="Calibri"/>
                <w:color w:val="000000"/>
                <w:lang w:val="en-US"/>
              </w:rPr>
              <w:t>Cand.it./</w:t>
            </w:r>
            <w:proofErr w:type="gramEnd"/>
            <w:r w:rsidRPr="004C7768">
              <w:rPr>
                <w:rFonts w:ascii="Calibri" w:hAnsi="Calibri"/>
                <w:color w:val="000000"/>
                <w:lang w:val="en-US"/>
              </w:rPr>
              <w:t>Master in it</w:t>
            </w:r>
            <w:r w:rsidR="00571ACF">
              <w:rPr>
                <w:rFonts w:ascii="Calibri" w:hAnsi="Calibri"/>
                <w:color w:val="000000"/>
                <w:lang w:val="en-US"/>
              </w:rPr>
              <w:t xml:space="preserve">, </w:t>
            </w:r>
            <w:r w:rsidRPr="004C7768">
              <w:rPr>
                <w:rFonts w:ascii="Calibri" w:hAnsi="Calibri"/>
                <w:color w:val="000000"/>
                <w:lang w:val="en-US"/>
              </w:rPr>
              <w:t>BAMMC</w:t>
            </w:r>
            <w:r w:rsidR="00571ACF">
              <w:rPr>
                <w:rFonts w:ascii="Calibri" w:hAnsi="Calibri"/>
                <w:color w:val="000000"/>
                <w:lang w:val="en-US"/>
              </w:rPr>
              <w:t xml:space="preserve"> and</w:t>
            </w:r>
            <w:r w:rsidRPr="004C7768">
              <w:rPr>
                <w:rFonts w:ascii="Calibri" w:hAnsi="Calibri"/>
                <w:color w:val="000000"/>
                <w:lang w:val="en-US"/>
              </w:rPr>
              <w:t xml:space="preserve"> MACC</w:t>
            </w:r>
          </w:p>
        </w:tc>
        <w:tc>
          <w:tcPr>
            <w:tcW w:w="236" w:type="dxa"/>
            <w:gridSpan w:val="3"/>
            <w:tcBorders>
              <w:top w:val="single" w:sz="4" w:space="0" w:color="auto"/>
              <w:bottom w:val="single" w:sz="4" w:space="0" w:color="auto"/>
            </w:tcBorders>
            <w:shd w:val="clear" w:color="auto" w:fill="auto"/>
          </w:tcPr>
          <w:p w14:paraId="6EACA70F" w14:textId="77777777" w:rsidR="00C35E93" w:rsidRPr="00942031" w:rsidRDefault="00C35E93" w:rsidP="00C35E93">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091EEC5" w14:textId="77777777" w:rsidR="00C35E93" w:rsidRPr="00942031" w:rsidRDefault="00C35E93" w:rsidP="00C35E93">
            <w:pPr>
              <w:rPr>
                <w:rFonts w:ascii="Calibri" w:eastAsia="Calibri" w:hAnsi="Calibri" w:cs="Calibri"/>
                <w:lang w:val="en-US"/>
              </w:rPr>
            </w:pPr>
          </w:p>
        </w:tc>
      </w:tr>
      <w:tr w:rsidR="00C35E93" w:rsidRPr="00515068" w14:paraId="5BD33ADA"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796294CB" w14:textId="77777777" w:rsidR="00C35E93" w:rsidRPr="00367CAE" w:rsidRDefault="00C35E93" w:rsidP="00C35E93">
            <w:pPr>
              <w:rPr>
                <w:rFonts w:ascii="Calibri" w:eastAsia="Calibri" w:hAnsi="Calibri" w:cs="Calibri"/>
                <w:color w:val="000000"/>
                <w:lang w:val="en-GB"/>
              </w:rPr>
            </w:pPr>
          </w:p>
        </w:tc>
        <w:tc>
          <w:tcPr>
            <w:tcW w:w="1139" w:type="dxa"/>
            <w:tcBorders>
              <w:top w:val="single" w:sz="4" w:space="0" w:color="auto"/>
            </w:tcBorders>
            <w:shd w:val="clear" w:color="auto" w:fill="auto"/>
          </w:tcPr>
          <w:p w14:paraId="55F337AA" w14:textId="77777777" w:rsidR="00C35E93" w:rsidRPr="00367CAE" w:rsidRDefault="00C35E93" w:rsidP="00C35E93">
            <w:pPr>
              <w:rPr>
                <w:rFonts w:ascii="Calibri" w:eastAsia="Calibri" w:hAnsi="Calibri" w:cs="Calibri"/>
                <w:color w:val="000000"/>
                <w:lang w:val="en-GB"/>
              </w:rPr>
            </w:pPr>
          </w:p>
        </w:tc>
        <w:tc>
          <w:tcPr>
            <w:tcW w:w="278" w:type="dxa"/>
            <w:gridSpan w:val="3"/>
            <w:tcBorders>
              <w:top w:val="single" w:sz="4" w:space="0" w:color="auto"/>
            </w:tcBorders>
            <w:shd w:val="clear" w:color="auto" w:fill="auto"/>
          </w:tcPr>
          <w:p w14:paraId="6EAB61C7"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3FD2F426" w14:textId="77777777" w:rsidR="00C35E93" w:rsidRPr="00942031" w:rsidRDefault="00C35E93" w:rsidP="00C35E93">
            <w:pPr>
              <w:rPr>
                <w:rFonts w:ascii="Calibri" w:eastAsia="Calibri" w:hAnsi="Calibri" w:cs="Calibri"/>
                <w:color w:val="000000"/>
                <w:lang w:val="en-US"/>
              </w:rPr>
            </w:pPr>
          </w:p>
        </w:tc>
        <w:tc>
          <w:tcPr>
            <w:tcW w:w="236" w:type="dxa"/>
            <w:gridSpan w:val="3"/>
            <w:tcBorders>
              <w:top w:val="single" w:sz="4" w:space="0" w:color="auto"/>
            </w:tcBorders>
            <w:shd w:val="clear" w:color="auto" w:fill="auto"/>
          </w:tcPr>
          <w:p w14:paraId="1AED1C2A" w14:textId="77777777" w:rsidR="00C35E93" w:rsidRPr="00367CAE" w:rsidRDefault="00C35E93" w:rsidP="00C35E93">
            <w:pPr>
              <w:rPr>
                <w:rFonts w:ascii="Calibri" w:eastAsia="Calibri" w:hAnsi="Calibri" w:cs="Calibri"/>
                <w:lang w:val="en-GB"/>
              </w:rPr>
            </w:pPr>
          </w:p>
        </w:tc>
        <w:tc>
          <w:tcPr>
            <w:tcW w:w="236" w:type="dxa"/>
            <w:gridSpan w:val="3"/>
            <w:tcBorders>
              <w:top w:val="single" w:sz="4" w:space="0" w:color="auto"/>
            </w:tcBorders>
            <w:shd w:val="clear" w:color="auto" w:fill="auto"/>
          </w:tcPr>
          <w:p w14:paraId="155E403E" w14:textId="77777777" w:rsidR="00C35E93" w:rsidRPr="00367CAE" w:rsidRDefault="00C35E93" w:rsidP="00C35E93">
            <w:pPr>
              <w:rPr>
                <w:rFonts w:ascii="Calibri" w:eastAsia="Calibri" w:hAnsi="Calibri" w:cs="Calibri"/>
                <w:lang w:val="en-GB"/>
              </w:rPr>
            </w:pPr>
          </w:p>
        </w:tc>
      </w:tr>
      <w:tr w:rsidR="00C35E93" w:rsidRPr="00515068" w14:paraId="0DE8DB78"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51859D1A" w14:textId="77777777" w:rsidR="00C35E93" w:rsidRPr="00942031" w:rsidRDefault="00C35E93" w:rsidP="00C35E93">
            <w:pPr>
              <w:rPr>
                <w:rFonts w:ascii="Calibri" w:eastAsia="Calibri" w:hAnsi="Calibri" w:cs="Calibri"/>
                <w:lang w:val="en-US"/>
              </w:rPr>
            </w:pPr>
            <w:r w:rsidRPr="00942031">
              <w:rPr>
                <w:rFonts w:ascii="Calibri" w:eastAsia="Calibri" w:hAnsi="Calibri" w:cs="Calibri"/>
                <w:b/>
                <w:bCs/>
                <w:color w:val="000000"/>
                <w:lang w:val="en"/>
              </w:rPr>
              <w:t>Board of Studies for Economics and Management</w:t>
            </w:r>
          </w:p>
        </w:tc>
      </w:tr>
      <w:tr w:rsidR="00C35E93" w:rsidRPr="00EC078A" w14:paraId="39040EB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9384916"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No. of mandates</w:t>
            </w:r>
          </w:p>
        </w:tc>
        <w:tc>
          <w:tcPr>
            <w:tcW w:w="1139" w:type="dxa"/>
            <w:tcBorders>
              <w:top w:val="single" w:sz="4" w:space="0" w:color="auto"/>
              <w:bottom w:val="single" w:sz="4" w:space="0" w:color="auto"/>
            </w:tcBorders>
            <w:shd w:val="clear" w:color="auto" w:fill="auto"/>
          </w:tcPr>
          <w:p w14:paraId="3F589733"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Election Group</w:t>
            </w:r>
          </w:p>
        </w:tc>
        <w:tc>
          <w:tcPr>
            <w:tcW w:w="278" w:type="dxa"/>
            <w:gridSpan w:val="3"/>
            <w:tcBorders>
              <w:top w:val="single" w:sz="4" w:space="0" w:color="auto"/>
              <w:bottom w:val="single" w:sz="4" w:space="0" w:color="auto"/>
            </w:tcBorders>
            <w:shd w:val="clear" w:color="auto" w:fill="auto"/>
          </w:tcPr>
          <w:p w14:paraId="44AD60EF"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A6C8FC2"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Area of Representation</w:t>
            </w:r>
          </w:p>
        </w:tc>
        <w:tc>
          <w:tcPr>
            <w:tcW w:w="236" w:type="dxa"/>
            <w:gridSpan w:val="3"/>
            <w:tcBorders>
              <w:top w:val="single" w:sz="4" w:space="0" w:color="auto"/>
              <w:bottom w:val="single" w:sz="4" w:space="0" w:color="auto"/>
            </w:tcBorders>
            <w:shd w:val="clear" w:color="auto" w:fill="auto"/>
          </w:tcPr>
          <w:p w14:paraId="41D3E4A3" w14:textId="77777777" w:rsidR="00C35E93" w:rsidRPr="00942031" w:rsidRDefault="00C35E93" w:rsidP="00C35E93">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78F70EEA" w14:textId="77777777" w:rsidR="00C35E93" w:rsidRPr="00942031" w:rsidRDefault="00C35E93" w:rsidP="00C35E93">
            <w:pPr>
              <w:rPr>
                <w:rFonts w:ascii="Calibri" w:eastAsia="Calibri" w:hAnsi="Calibri" w:cs="Calibri"/>
              </w:rPr>
            </w:pPr>
          </w:p>
        </w:tc>
      </w:tr>
      <w:tr w:rsidR="00C35E93" w:rsidRPr="00515068" w14:paraId="3C9FBBAA"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BB51E94"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3</w:t>
            </w:r>
          </w:p>
        </w:tc>
        <w:tc>
          <w:tcPr>
            <w:tcW w:w="1139" w:type="dxa"/>
            <w:tcBorders>
              <w:top w:val="single" w:sz="4" w:space="0" w:color="auto"/>
              <w:bottom w:val="single" w:sz="4" w:space="0" w:color="auto"/>
            </w:tcBorders>
            <w:shd w:val="clear" w:color="auto" w:fill="auto"/>
          </w:tcPr>
          <w:p w14:paraId="1E62F207"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54EBBD80"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72D1B1DC"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Department of Economics and Business Economics</w:t>
            </w:r>
          </w:p>
        </w:tc>
        <w:tc>
          <w:tcPr>
            <w:tcW w:w="236" w:type="dxa"/>
            <w:gridSpan w:val="3"/>
            <w:tcBorders>
              <w:top w:val="single" w:sz="4" w:space="0" w:color="auto"/>
              <w:bottom w:val="single" w:sz="4" w:space="0" w:color="auto"/>
            </w:tcBorders>
            <w:shd w:val="clear" w:color="auto" w:fill="auto"/>
          </w:tcPr>
          <w:p w14:paraId="71A1475F" w14:textId="77777777" w:rsidR="00C35E93" w:rsidRPr="00942031" w:rsidRDefault="00C35E93" w:rsidP="00C35E93">
            <w:pPr>
              <w:rPr>
                <w:rFonts w:ascii="Calibri" w:eastAsia="Calibri" w:hAnsi="Calibri" w:cs="Calibri"/>
                <w:lang w:val="en-GB"/>
              </w:rPr>
            </w:pPr>
          </w:p>
        </w:tc>
        <w:tc>
          <w:tcPr>
            <w:tcW w:w="236" w:type="dxa"/>
            <w:gridSpan w:val="3"/>
            <w:tcBorders>
              <w:top w:val="single" w:sz="4" w:space="0" w:color="auto"/>
              <w:bottom w:val="single" w:sz="4" w:space="0" w:color="auto"/>
            </w:tcBorders>
            <w:shd w:val="clear" w:color="auto" w:fill="auto"/>
          </w:tcPr>
          <w:p w14:paraId="533BEA7E" w14:textId="77777777" w:rsidR="00C35E93" w:rsidRPr="00942031" w:rsidRDefault="00C35E93" w:rsidP="00C35E93">
            <w:pPr>
              <w:rPr>
                <w:rFonts w:ascii="Calibri" w:eastAsia="Calibri" w:hAnsi="Calibri" w:cs="Calibri"/>
                <w:lang w:val="en-GB"/>
              </w:rPr>
            </w:pPr>
          </w:p>
        </w:tc>
      </w:tr>
      <w:tr w:rsidR="00C35E93" w:rsidRPr="00EC078A" w14:paraId="72769E48"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6EF4512"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1</w:t>
            </w:r>
          </w:p>
        </w:tc>
        <w:tc>
          <w:tcPr>
            <w:tcW w:w="1139" w:type="dxa"/>
            <w:tcBorders>
              <w:top w:val="single" w:sz="4" w:space="0" w:color="auto"/>
              <w:bottom w:val="single" w:sz="4" w:space="0" w:color="auto"/>
            </w:tcBorders>
            <w:shd w:val="clear" w:color="auto" w:fill="auto"/>
          </w:tcPr>
          <w:p w14:paraId="343994FD"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20157266"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71D26747"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Department of Political Science</w:t>
            </w:r>
          </w:p>
        </w:tc>
        <w:tc>
          <w:tcPr>
            <w:tcW w:w="236" w:type="dxa"/>
            <w:gridSpan w:val="3"/>
            <w:tcBorders>
              <w:top w:val="single" w:sz="4" w:space="0" w:color="auto"/>
              <w:bottom w:val="single" w:sz="4" w:space="0" w:color="auto"/>
            </w:tcBorders>
            <w:shd w:val="clear" w:color="auto" w:fill="auto"/>
          </w:tcPr>
          <w:p w14:paraId="2FD0FFC9" w14:textId="77777777" w:rsidR="00C35E93" w:rsidRPr="00942031" w:rsidRDefault="00C35E93" w:rsidP="00C35E93">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7FF1988F" w14:textId="77777777" w:rsidR="00C35E93" w:rsidRPr="00942031" w:rsidRDefault="00C35E93" w:rsidP="00C35E93">
            <w:pPr>
              <w:rPr>
                <w:rFonts w:ascii="Calibri" w:eastAsia="Calibri" w:hAnsi="Calibri" w:cs="Calibri"/>
              </w:rPr>
            </w:pPr>
          </w:p>
        </w:tc>
      </w:tr>
      <w:tr w:rsidR="00C35E93" w:rsidRPr="00EC078A" w14:paraId="2293ADE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BA32592" w14:textId="77777777" w:rsidR="00C35E93" w:rsidRPr="00942031" w:rsidRDefault="00C35E93" w:rsidP="00C35E93">
            <w:pPr>
              <w:rPr>
                <w:rFonts w:ascii="Calibri" w:eastAsia="Calibri" w:hAnsi="Calibri" w:cs="Calibri"/>
              </w:rPr>
            </w:pPr>
            <w:r w:rsidRPr="00942031">
              <w:rPr>
                <w:rFonts w:ascii="Calibri" w:eastAsia="Calibri" w:hAnsi="Calibri" w:cs="Calibri"/>
                <w:color w:val="000000"/>
              </w:rPr>
              <w:t>3</w:t>
            </w:r>
          </w:p>
        </w:tc>
        <w:tc>
          <w:tcPr>
            <w:tcW w:w="1139" w:type="dxa"/>
            <w:tcBorders>
              <w:top w:val="single" w:sz="4" w:space="0" w:color="auto"/>
              <w:bottom w:val="single" w:sz="4" w:space="0" w:color="auto"/>
            </w:tcBorders>
            <w:shd w:val="clear" w:color="auto" w:fill="auto"/>
          </w:tcPr>
          <w:p w14:paraId="4CE51DCB"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0CB4C0BA" w14:textId="77777777" w:rsidR="00C35E93" w:rsidRPr="00942031" w:rsidRDefault="00C35E93" w:rsidP="00C35E93">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0D525A18" w14:textId="77777777" w:rsidR="00C35E93" w:rsidRPr="00942031" w:rsidRDefault="00C35E93" w:rsidP="00C35E93">
            <w:pPr>
              <w:rPr>
                <w:rFonts w:ascii="Calibri" w:eastAsia="Calibri" w:hAnsi="Calibri" w:cs="Calibri"/>
                <w:color w:val="000000"/>
              </w:rPr>
            </w:pPr>
            <w:proofErr w:type="spellStart"/>
            <w:r w:rsidRPr="00942031">
              <w:rPr>
                <w:rFonts w:ascii="Calibri" w:eastAsia="Calibri" w:hAnsi="Calibri" w:cs="Calibri"/>
                <w:color w:val="000000"/>
              </w:rPr>
              <w:t>Economics</w:t>
            </w:r>
            <w:proofErr w:type="spellEnd"/>
            <w:r w:rsidRPr="00942031">
              <w:rPr>
                <w:rFonts w:ascii="Calibri" w:eastAsia="Calibri" w:hAnsi="Calibri" w:cs="Calibri"/>
                <w:color w:val="000000"/>
              </w:rPr>
              <w:t xml:space="preserve"> (</w:t>
            </w:r>
            <w:proofErr w:type="spellStart"/>
            <w:r w:rsidRPr="00942031">
              <w:rPr>
                <w:rFonts w:ascii="Calibri" w:eastAsia="Calibri" w:hAnsi="Calibri" w:cs="Calibri"/>
                <w:color w:val="000000"/>
              </w:rPr>
              <w:t>oecon</w:t>
            </w:r>
            <w:proofErr w:type="spellEnd"/>
            <w:r w:rsidRPr="00942031">
              <w:rPr>
                <w:rFonts w:ascii="Calibri" w:eastAsia="Calibri" w:hAnsi="Calibri" w:cs="Calibri"/>
                <w:color w:val="000000"/>
              </w:rPr>
              <w:t>)</w:t>
            </w:r>
          </w:p>
        </w:tc>
        <w:tc>
          <w:tcPr>
            <w:tcW w:w="236" w:type="dxa"/>
            <w:gridSpan w:val="3"/>
            <w:tcBorders>
              <w:top w:val="single" w:sz="4" w:space="0" w:color="auto"/>
              <w:bottom w:val="single" w:sz="4" w:space="0" w:color="auto"/>
            </w:tcBorders>
            <w:shd w:val="clear" w:color="auto" w:fill="auto"/>
          </w:tcPr>
          <w:p w14:paraId="2B56F8E0" w14:textId="77777777" w:rsidR="00C35E93" w:rsidRPr="00942031" w:rsidRDefault="00C35E93" w:rsidP="00C35E93">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2967F05" w14:textId="77777777" w:rsidR="00C35E93" w:rsidRPr="00942031" w:rsidRDefault="00C35E93" w:rsidP="00C35E93">
            <w:pPr>
              <w:rPr>
                <w:rFonts w:ascii="Calibri" w:eastAsia="Calibri" w:hAnsi="Calibri" w:cs="Calibri"/>
              </w:rPr>
            </w:pPr>
          </w:p>
        </w:tc>
      </w:tr>
      <w:tr w:rsidR="00C35E93" w:rsidRPr="00EC078A" w14:paraId="40366D56"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1683042F"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tcBorders>
            <w:shd w:val="clear" w:color="auto" w:fill="auto"/>
          </w:tcPr>
          <w:p w14:paraId="3B443852"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tcBorders>
            <w:shd w:val="clear" w:color="auto" w:fill="auto"/>
          </w:tcPr>
          <w:p w14:paraId="433172F0" w14:textId="77777777" w:rsidR="00C35E93" w:rsidRPr="00942031" w:rsidRDefault="00C35E93" w:rsidP="00C35E93">
            <w:pPr>
              <w:rPr>
                <w:rFonts w:ascii="Calibri" w:eastAsia="Calibri" w:hAnsi="Calibri" w:cs="Calibri"/>
                <w:color w:val="000000"/>
              </w:rPr>
            </w:pPr>
          </w:p>
        </w:tc>
        <w:tc>
          <w:tcPr>
            <w:tcW w:w="6226" w:type="dxa"/>
            <w:gridSpan w:val="3"/>
            <w:tcBorders>
              <w:top w:val="single" w:sz="4" w:space="0" w:color="auto"/>
            </w:tcBorders>
            <w:shd w:val="clear" w:color="auto" w:fill="auto"/>
          </w:tcPr>
          <w:p w14:paraId="5B133029"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 xml:space="preserve">Public Policy </w:t>
            </w:r>
          </w:p>
        </w:tc>
        <w:tc>
          <w:tcPr>
            <w:tcW w:w="236" w:type="dxa"/>
            <w:gridSpan w:val="3"/>
            <w:tcBorders>
              <w:top w:val="single" w:sz="4" w:space="0" w:color="auto"/>
            </w:tcBorders>
            <w:shd w:val="clear" w:color="auto" w:fill="auto"/>
          </w:tcPr>
          <w:p w14:paraId="0A2B7FF8" w14:textId="77777777" w:rsidR="00C35E93" w:rsidRPr="00942031" w:rsidRDefault="00C35E93" w:rsidP="00C35E93">
            <w:pPr>
              <w:rPr>
                <w:rFonts w:ascii="Calibri" w:eastAsia="Calibri" w:hAnsi="Calibri" w:cs="Calibri"/>
              </w:rPr>
            </w:pPr>
          </w:p>
        </w:tc>
        <w:tc>
          <w:tcPr>
            <w:tcW w:w="236" w:type="dxa"/>
            <w:gridSpan w:val="3"/>
            <w:tcBorders>
              <w:top w:val="single" w:sz="4" w:space="0" w:color="auto"/>
            </w:tcBorders>
            <w:shd w:val="clear" w:color="auto" w:fill="auto"/>
          </w:tcPr>
          <w:p w14:paraId="41D91639" w14:textId="77777777" w:rsidR="00C35E93" w:rsidRPr="00942031" w:rsidRDefault="00C35E93" w:rsidP="00C35E93">
            <w:pPr>
              <w:rPr>
                <w:rFonts w:ascii="Calibri" w:eastAsia="Calibri" w:hAnsi="Calibri" w:cs="Calibri"/>
              </w:rPr>
            </w:pPr>
          </w:p>
        </w:tc>
      </w:tr>
      <w:tr w:rsidR="00C35E93" w:rsidRPr="00515068" w14:paraId="3158D90D"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030D53EA" w14:textId="77777777" w:rsidR="00C35E93" w:rsidRPr="00942031" w:rsidRDefault="00C35E93" w:rsidP="00C35E93">
            <w:pPr>
              <w:rPr>
                <w:rFonts w:ascii="Calibri" w:eastAsia="Calibri" w:hAnsi="Calibri" w:cs="Calibri"/>
                <w:lang w:val="en-US"/>
              </w:rPr>
            </w:pPr>
            <w:r w:rsidRPr="00942031">
              <w:rPr>
                <w:rFonts w:ascii="Calibri" w:eastAsia="Calibri" w:hAnsi="Calibri" w:cs="Calibri"/>
                <w:b/>
                <w:color w:val="000000"/>
                <w:lang w:val="en-US"/>
              </w:rPr>
              <w:t>Board of Studies for Law</w:t>
            </w:r>
          </w:p>
        </w:tc>
      </w:tr>
      <w:tr w:rsidR="00C35E93" w:rsidRPr="00EC078A" w14:paraId="2278D3C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88BA589"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No. of mandates</w:t>
            </w:r>
          </w:p>
        </w:tc>
        <w:tc>
          <w:tcPr>
            <w:tcW w:w="1139" w:type="dxa"/>
            <w:tcBorders>
              <w:top w:val="single" w:sz="4" w:space="0" w:color="auto"/>
              <w:bottom w:val="single" w:sz="4" w:space="0" w:color="auto"/>
            </w:tcBorders>
            <w:shd w:val="clear" w:color="auto" w:fill="auto"/>
          </w:tcPr>
          <w:p w14:paraId="605A5322"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Election Group</w:t>
            </w:r>
          </w:p>
        </w:tc>
        <w:tc>
          <w:tcPr>
            <w:tcW w:w="278" w:type="dxa"/>
            <w:gridSpan w:val="3"/>
            <w:tcBorders>
              <w:top w:val="single" w:sz="4" w:space="0" w:color="auto"/>
              <w:bottom w:val="single" w:sz="4" w:space="0" w:color="auto"/>
            </w:tcBorders>
            <w:shd w:val="clear" w:color="auto" w:fill="auto"/>
          </w:tcPr>
          <w:p w14:paraId="04341B71"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5E0D7A97"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Area of Representation</w:t>
            </w:r>
          </w:p>
        </w:tc>
        <w:tc>
          <w:tcPr>
            <w:tcW w:w="236" w:type="dxa"/>
            <w:gridSpan w:val="3"/>
            <w:tcBorders>
              <w:top w:val="single" w:sz="4" w:space="0" w:color="auto"/>
              <w:bottom w:val="single" w:sz="4" w:space="0" w:color="auto"/>
            </w:tcBorders>
            <w:shd w:val="clear" w:color="auto" w:fill="auto"/>
          </w:tcPr>
          <w:p w14:paraId="4624EA11" w14:textId="77777777" w:rsidR="00C35E93" w:rsidRPr="00942031" w:rsidRDefault="00C35E93" w:rsidP="00C35E93">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113467A5" w14:textId="77777777" w:rsidR="00C35E93" w:rsidRPr="00942031" w:rsidRDefault="00C35E93" w:rsidP="00C35E93">
            <w:pPr>
              <w:rPr>
                <w:rFonts w:ascii="Calibri" w:eastAsia="Calibri" w:hAnsi="Calibri" w:cs="Calibri"/>
              </w:rPr>
            </w:pPr>
          </w:p>
        </w:tc>
      </w:tr>
      <w:tr w:rsidR="00C35E93" w:rsidRPr="00A814A2" w14:paraId="2D622AA8"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0611A90"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5</w:t>
            </w:r>
          </w:p>
        </w:tc>
        <w:tc>
          <w:tcPr>
            <w:tcW w:w="1139" w:type="dxa"/>
            <w:tcBorders>
              <w:top w:val="single" w:sz="4" w:space="0" w:color="auto"/>
              <w:bottom w:val="single" w:sz="4" w:space="0" w:color="auto"/>
            </w:tcBorders>
            <w:shd w:val="clear" w:color="auto" w:fill="auto"/>
          </w:tcPr>
          <w:p w14:paraId="7844D2A9"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0352A11F"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3FBE254"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Department of Law</w:t>
            </w:r>
          </w:p>
        </w:tc>
        <w:tc>
          <w:tcPr>
            <w:tcW w:w="236" w:type="dxa"/>
            <w:gridSpan w:val="3"/>
            <w:tcBorders>
              <w:top w:val="single" w:sz="4" w:space="0" w:color="auto"/>
              <w:bottom w:val="single" w:sz="4" w:space="0" w:color="auto"/>
            </w:tcBorders>
            <w:shd w:val="clear" w:color="auto" w:fill="auto"/>
          </w:tcPr>
          <w:p w14:paraId="41266F9C" w14:textId="77777777" w:rsidR="00C35E93" w:rsidRPr="00942031" w:rsidRDefault="00C35E93" w:rsidP="00C35E93">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7A947BE6" w14:textId="77777777" w:rsidR="00C35E93" w:rsidRPr="00942031" w:rsidRDefault="00C35E93" w:rsidP="00C35E93">
            <w:pPr>
              <w:rPr>
                <w:rFonts w:ascii="Calibri" w:eastAsia="Calibri" w:hAnsi="Calibri" w:cs="Calibri"/>
                <w:lang w:val="en-US"/>
              </w:rPr>
            </w:pPr>
          </w:p>
        </w:tc>
      </w:tr>
      <w:tr w:rsidR="00C35E93" w:rsidRPr="00515068" w14:paraId="0A39F95A"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A0B2B80"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1</w:t>
            </w:r>
          </w:p>
        </w:tc>
        <w:tc>
          <w:tcPr>
            <w:tcW w:w="1139" w:type="dxa"/>
            <w:tcBorders>
              <w:top w:val="single" w:sz="4" w:space="0" w:color="auto"/>
              <w:bottom w:val="single" w:sz="4" w:space="0" w:color="auto"/>
            </w:tcBorders>
            <w:shd w:val="clear" w:color="auto" w:fill="auto"/>
          </w:tcPr>
          <w:p w14:paraId="09909762"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0B0C41D4"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70461078"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Department of Economics and Business Economics</w:t>
            </w:r>
          </w:p>
        </w:tc>
        <w:tc>
          <w:tcPr>
            <w:tcW w:w="236" w:type="dxa"/>
            <w:gridSpan w:val="3"/>
            <w:tcBorders>
              <w:top w:val="single" w:sz="4" w:space="0" w:color="auto"/>
              <w:bottom w:val="single" w:sz="4" w:space="0" w:color="auto"/>
            </w:tcBorders>
            <w:shd w:val="clear" w:color="auto" w:fill="auto"/>
          </w:tcPr>
          <w:p w14:paraId="4AF2BD1C" w14:textId="77777777" w:rsidR="00C35E93" w:rsidRPr="00942031" w:rsidRDefault="00C35E93" w:rsidP="00C35E93">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D4DBC34" w14:textId="77777777" w:rsidR="00C35E93" w:rsidRPr="00942031" w:rsidRDefault="00C35E93" w:rsidP="00C35E93">
            <w:pPr>
              <w:rPr>
                <w:rFonts w:ascii="Calibri" w:eastAsia="Calibri" w:hAnsi="Calibri" w:cs="Calibri"/>
                <w:lang w:val="en-US"/>
              </w:rPr>
            </w:pPr>
          </w:p>
        </w:tc>
      </w:tr>
      <w:tr w:rsidR="00C35E93" w:rsidRPr="00515068" w14:paraId="0C180A0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6D1F98BB"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4</w:t>
            </w:r>
          </w:p>
        </w:tc>
        <w:tc>
          <w:tcPr>
            <w:tcW w:w="1139" w:type="dxa"/>
            <w:tcBorders>
              <w:top w:val="single" w:sz="4" w:space="0" w:color="auto"/>
              <w:bottom w:val="single" w:sz="4" w:space="0" w:color="auto"/>
            </w:tcBorders>
            <w:shd w:val="clear" w:color="auto" w:fill="auto"/>
          </w:tcPr>
          <w:p w14:paraId="7033301F" w14:textId="77777777" w:rsidR="00C35E93" w:rsidRPr="00942031" w:rsidRDefault="00C35E93" w:rsidP="00C35E93">
            <w:pPr>
              <w:rPr>
                <w:rFonts w:ascii="Calibri" w:eastAsia="Calibri" w:hAnsi="Calibri" w:cs="Calibri"/>
                <w:color w:val="000000"/>
              </w:rPr>
            </w:pPr>
            <w:proofErr w:type="gramStart"/>
            <w:r w:rsidRPr="00942031">
              <w:rPr>
                <w:rFonts w:ascii="Calibri" w:eastAsia="Calibri" w:hAnsi="Calibri" w:cs="Calibri"/>
                <w:color w:val="000000"/>
              </w:rPr>
              <w:t>IV,V</w:t>
            </w:r>
            <w:proofErr w:type="gramEnd"/>
          </w:p>
        </w:tc>
        <w:tc>
          <w:tcPr>
            <w:tcW w:w="278" w:type="dxa"/>
            <w:gridSpan w:val="3"/>
            <w:tcBorders>
              <w:top w:val="single" w:sz="4" w:space="0" w:color="auto"/>
              <w:bottom w:val="single" w:sz="4" w:space="0" w:color="auto"/>
            </w:tcBorders>
            <w:shd w:val="clear" w:color="auto" w:fill="auto"/>
          </w:tcPr>
          <w:p w14:paraId="76CA0E91"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09DD3E0"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Law and Master of Taxation</w:t>
            </w:r>
          </w:p>
        </w:tc>
        <w:tc>
          <w:tcPr>
            <w:tcW w:w="236" w:type="dxa"/>
            <w:gridSpan w:val="3"/>
            <w:tcBorders>
              <w:top w:val="single" w:sz="4" w:space="0" w:color="auto"/>
              <w:bottom w:val="single" w:sz="4" w:space="0" w:color="auto"/>
            </w:tcBorders>
            <w:shd w:val="clear" w:color="auto" w:fill="auto"/>
          </w:tcPr>
          <w:p w14:paraId="01D61451" w14:textId="77777777" w:rsidR="00C35E93" w:rsidRPr="00942031" w:rsidRDefault="00C35E93" w:rsidP="00C35E93">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0CD61609" w14:textId="77777777" w:rsidR="00C35E93" w:rsidRPr="00942031" w:rsidRDefault="00C35E93" w:rsidP="00C35E93">
            <w:pPr>
              <w:rPr>
                <w:rFonts w:ascii="Calibri" w:eastAsia="Calibri" w:hAnsi="Calibri" w:cs="Calibri"/>
                <w:lang w:val="en-US"/>
              </w:rPr>
            </w:pPr>
          </w:p>
        </w:tc>
      </w:tr>
      <w:tr w:rsidR="00C35E93" w:rsidRPr="00515068" w14:paraId="76713129"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11446B59"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2</w:t>
            </w:r>
          </w:p>
        </w:tc>
        <w:tc>
          <w:tcPr>
            <w:tcW w:w="1139" w:type="dxa"/>
            <w:tcBorders>
              <w:top w:val="single" w:sz="4" w:space="0" w:color="auto"/>
            </w:tcBorders>
            <w:shd w:val="clear" w:color="auto" w:fill="auto"/>
          </w:tcPr>
          <w:p w14:paraId="08D6F940"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tcBorders>
            <w:shd w:val="clear" w:color="auto" w:fill="auto"/>
          </w:tcPr>
          <w:p w14:paraId="3A24B683"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2D7A8427"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GB" w:bidi="en-GB"/>
              </w:rPr>
              <w:t>BSc in Business Administration and Commercial Law, MSc in Economics and Business Administration</w:t>
            </w:r>
          </w:p>
        </w:tc>
        <w:tc>
          <w:tcPr>
            <w:tcW w:w="236" w:type="dxa"/>
            <w:gridSpan w:val="3"/>
            <w:tcBorders>
              <w:top w:val="single" w:sz="4" w:space="0" w:color="auto"/>
            </w:tcBorders>
            <w:shd w:val="clear" w:color="auto" w:fill="auto"/>
          </w:tcPr>
          <w:p w14:paraId="502C875C" w14:textId="77777777" w:rsidR="00C35E93" w:rsidRPr="00942031" w:rsidRDefault="00C35E93" w:rsidP="00C35E93">
            <w:pPr>
              <w:rPr>
                <w:rFonts w:ascii="Calibri" w:eastAsia="Calibri" w:hAnsi="Calibri" w:cs="Calibri"/>
                <w:lang w:val="en-US"/>
              </w:rPr>
            </w:pPr>
          </w:p>
        </w:tc>
        <w:tc>
          <w:tcPr>
            <w:tcW w:w="236" w:type="dxa"/>
            <w:gridSpan w:val="3"/>
            <w:tcBorders>
              <w:top w:val="single" w:sz="4" w:space="0" w:color="auto"/>
            </w:tcBorders>
            <w:shd w:val="clear" w:color="auto" w:fill="auto"/>
          </w:tcPr>
          <w:p w14:paraId="5751C14B" w14:textId="77777777" w:rsidR="00C35E93" w:rsidRPr="00942031" w:rsidRDefault="00C35E93" w:rsidP="00C35E93">
            <w:pPr>
              <w:rPr>
                <w:rFonts w:ascii="Calibri" w:eastAsia="Calibri" w:hAnsi="Calibri" w:cs="Calibri"/>
                <w:lang w:val="en-US"/>
              </w:rPr>
            </w:pPr>
          </w:p>
        </w:tc>
      </w:tr>
      <w:tr w:rsidR="00C35E93" w:rsidRPr="00515068" w14:paraId="65DA8E7C"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6F77E6B5" w14:textId="77777777" w:rsidR="00C35E93" w:rsidRPr="00942031" w:rsidRDefault="00C35E93" w:rsidP="00C35E93">
            <w:pPr>
              <w:rPr>
                <w:rFonts w:ascii="Calibri" w:eastAsia="Calibri" w:hAnsi="Calibri" w:cs="Calibri"/>
                <w:lang w:val="en-US"/>
              </w:rPr>
            </w:pPr>
            <w:r w:rsidRPr="00942031">
              <w:rPr>
                <w:rFonts w:ascii="Calibri" w:eastAsia="Calibri" w:hAnsi="Calibri" w:cs="Calibri"/>
                <w:b/>
                <w:bCs/>
                <w:color w:val="000000"/>
                <w:lang w:val="en-US"/>
              </w:rPr>
              <w:t>Board of Studies for Political Science</w:t>
            </w:r>
          </w:p>
        </w:tc>
      </w:tr>
      <w:tr w:rsidR="00C35E93" w:rsidRPr="00EC078A" w14:paraId="3D6C1A1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C991812" w14:textId="650120F4"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 xml:space="preserve">No. </w:t>
            </w:r>
            <w:r w:rsidR="002D4AD9" w:rsidRPr="00942031">
              <w:rPr>
                <w:rFonts w:ascii="Calibri" w:eastAsia="Calibri" w:hAnsi="Calibri" w:cs="Calibri"/>
                <w:color w:val="000000"/>
              </w:rPr>
              <w:t>O</w:t>
            </w:r>
            <w:r w:rsidRPr="00942031">
              <w:rPr>
                <w:rFonts w:ascii="Calibri" w:eastAsia="Calibri" w:hAnsi="Calibri" w:cs="Calibri"/>
                <w:color w:val="000000"/>
              </w:rPr>
              <w:t xml:space="preserve">f </w:t>
            </w:r>
            <w:proofErr w:type="spellStart"/>
            <w:r w:rsidRPr="00942031">
              <w:rPr>
                <w:rFonts w:ascii="Calibri" w:eastAsia="Calibri" w:hAnsi="Calibri" w:cs="Calibri"/>
                <w:color w:val="000000"/>
              </w:rPr>
              <w:t>mandates</w:t>
            </w:r>
            <w:proofErr w:type="spellEnd"/>
          </w:p>
        </w:tc>
        <w:tc>
          <w:tcPr>
            <w:tcW w:w="1139" w:type="dxa"/>
            <w:tcBorders>
              <w:top w:val="single" w:sz="4" w:space="0" w:color="auto"/>
              <w:bottom w:val="single" w:sz="4" w:space="0" w:color="auto"/>
            </w:tcBorders>
            <w:shd w:val="clear" w:color="auto" w:fill="auto"/>
          </w:tcPr>
          <w:p w14:paraId="683D2907" w14:textId="77777777" w:rsidR="00C35E93" w:rsidRPr="00942031" w:rsidRDefault="00C35E93" w:rsidP="00C35E93">
            <w:pPr>
              <w:rPr>
                <w:rFonts w:ascii="Calibri" w:eastAsia="Calibri" w:hAnsi="Calibri" w:cs="Calibri"/>
                <w:color w:val="000000"/>
              </w:rPr>
            </w:pPr>
            <w:proofErr w:type="spellStart"/>
            <w:r w:rsidRPr="00942031">
              <w:rPr>
                <w:rFonts w:ascii="Calibri" w:eastAsia="Calibri" w:hAnsi="Calibri" w:cs="Calibri"/>
                <w:color w:val="000000"/>
              </w:rPr>
              <w:t>Election</w:t>
            </w:r>
            <w:proofErr w:type="spellEnd"/>
            <w:r w:rsidRPr="00942031">
              <w:rPr>
                <w:rFonts w:ascii="Calibri" w:eastAsia="Calibri" w:hAnsi="Calibri" w:cs="Calibri"/>
                <w:color w:val="000000"/>
              </w:rPr>
              <w:t xml:space="preserve"> Group</w:t>
            </w:r>
          </w:p>
        </w:tc>
        <w:tc>
          <w:tcPr>
            <w:tcW w:w="278" w:type="dxa"/>
            <w:gridSpan w:val="3"/>
            <w:tcBorders>
              <w:top w:val="single" w:sz="4" w:space="0" w:color="auto"/>
              <w:bottom w:val="single" w:sz="4" w:space="0" w:color="auto"/>
            </w:tcBorders>
            <w:shd w:val="clear" w:color="auto" w:fill="auto"/>
          </w:tcPr>
          <w:p w14:paraId="0D5BDE1E" w14:textId="77777777" w:rsidR="00C35E93" w:rsidRPr="00942031" w:rsidRDefault="00C35E93" w:rsidP="00C35E93">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1864DFF2" w14:textId="77777777" w:rsidR="00C35E93" w:rsidRPr="00942031" w:rsidRDefault="00C35E93" w:rsidP="00C35E93">
            <w:pPr>
              <w:rPr>
                <w:rFonts w:ascii="Calibri" w:eastAsia="Calibri" w:hAnsi="Calibri" w:cs="Calibri"/>
                <w:color w:val="000000"/>
              </w:rPr>
            </w:pPr>
            <w:proofErr w:type="spellStart"/>
            <w:r w:rsidRPr="00942031">
              <w:rPr>
                <w:rFonts w:ascii="Calibri" w:eastAsia="Calibri" w:hAnsi="Calibri" w:cs="Calibri"/>
                <w:color w:val="000000"/>
              </w:rPr>
              <w:t>Area</w:t>
            </w:r>
            <w:proofErr w:type="spellEnd"/>
            <w:r w:rsidRPr="00942031">
              <w:rPr>
                <w:rFonts w:ascii="Calibri" w:eastAsia="Calibri" w:hAnsi="Calibri" w:cs="Calibri"/>
                <w:color w:val="000000"/>
              </w:rPr>
              <w:t xml:space="preserve"> of </w:t>
            </w:r>
            <w:proofErr w:type="spellStart"/>
            <w:r w:rsidRPr="00942031">
              <w:rPr>
                <w:rFonts w:ascii="Calibri" w:eastAsia="Calibri" w:hAnsi="Calibri" w:cs="Calibri"/>
                <w:color w:val="000000"/>
              </w:rPr>
              <w:t>Representation</w:t>
            </w:r>
            <w:proofErr w:type="spellEnd"/>
          </w:p>
        </w:tc>
        <w:tc>
          <w:tcPr>
            <w:tcW w:w="236" w:type="dxa"/>
            <w:gridSpan w:val="3"/>
            <w:tcBorders>
              <w:top w:val="single" w:sz="4" w:space="0" w:color="auto"/>
              <w:bottom w:val="single" w:sz="4" w:space="0" w:color="auto"/>
            </w:tcBorders>
            <w:shd w:val="clear" w:color="auto" w:fill="auto"/>
          </w:tcPr>
          <w:p w14:paraId="70EFFF7B" w14:textId="77777777" w:rsidR="00C35E93" w:rsidRPr="00942031" w:rsidRDefault="00C35E93" w:rsidP="00C35E93">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42291735" w14:textId="77777777" w:rsidR="00C35E93" w:rsidRPr="00942031" w:rsidRDefault="00C35E93" w:rsidP="00C35E93">
            <w:pPr>
              <w:rPr>
                <w:rFonts w:ascii="Calibri" w:eastAsia="Calibri" w:hAnsi="Calibri" w:cs="Calibri"/>
              </w:rPr>
            </w:pPr>
          </w:p>
        </w:tc>
      </w:tr>
      <w:tr w:rsidR="00C35E93" w:rsidRPr="00EC078A" w14:paraId="4465790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7324D14"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4</w:t>
            </w:r>
          </w:p>
        </w:tc>
        <w:tc>
          <w:tcPr>
            <w:tcW w:w="1139" w:type="dxa"/>
            <w:tcBorders>
              <w:top w:val="single" w:sz="4" w:space="0" w:color="auto"/>
              <w:bottom w:val="single" w:sz="4" w:space="0" w:color="auto"/>
            </w:tcBorders>
            <w:shd w:val="clear" w:color="auto" w:fill="auto"/>
          </w:tcPr>
          <w:p w14:paraId="5FC3FF36"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7D2299B3" w14:textId="77777777" w:rsidR="00C35E93" w:rsidRPr="00942031" w:rsidRDefault="00C35E93" w:rsidP="00C35E93">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336F5520"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 xml:space="preserve">Department of </w:t>
            </w:r>
            <w:proofErr w:type="spellStart"/>
            <w:r w:rsidRPr="00942031">
              <w:rPr>
                <w:rFonts w:ascii="Calibri" w:eastAsia="Calibri" w:hAnsi="Calibri" w:cs="Calibri"/>
                <w:color w:val="000000"/>
              </w:rPr>
              <w:t>Political</w:t>
            </w:r>
            <w:proofErr w:type="spellEnd"/>
            <w:r w:rsidRPr="00942031">
              <w:rPr>
                <w:rFonts w:ascii="Calibri" w:eastAsia="Calibri" w:hAnsi="Calibri" w:cs="Calibri"/>
                <w:color w:val="000000"/>
              </w:rPr>
              <w:t xml:space="preserve"> Science</w:t>
            </w:r>
          </w:p>
        </w:tc>
        <w:tc>
          <w:tcPr>
            <w:tcW w:w="236" w:type="dxa"/>
            <w:gridSpan w:val="3"/>
            <w:tcBorders>
              <w:top w:val="single" w:sz="4" w:space="0" w:color="auto"/>
              <w:bottom w:val="single" w:sz="4" w:space="0" w:color="auto"/>
            </w:tcBorders>
            <w:shd w:val="clear" w:color="auto" w:fill="auto"/>
          </w:tcPr>
          <w:p w14:paraId="51217215" w14:textId="77777777" w:rsidR="00C35E93" w:rsidRPr="00942031" w:rsidRDefault="00C35E93" w:rsidP="00C35E93">
            <w:pPr>
              <w:rPr>
                <w:rFonts w:ascii="Calibri" w:eastAsia="Calibri" w:hAnsi="Calibri" w:cs="Calibri"/>
                <w:color w:val="000000"/>
              </w:rPr>
            </w:pPr>
          </w:p>
        </w:tc>
        <w:tc>
          <w:tcPr>
            <w:tcW w:w="236" w:type="dxa"/>
            <w:gridSpan w:val="3"/>
            <w:tcBorders>
              <w:top w:val="single" w:sz="4" w:space="0" w:color="auto"/>
              <w:bottom w:val="single" w:sz="4" w:space="0" w:color="auto"/>
            </w:tcBorders>
            <w:shd w:val="clear" w:color="auto" w:fill="auto"/>
          </w:tcPr>
          <w:p w14:paraId="0B227815" w14:textId="77777777" w:rsidR="00C35E93" w:rsidRPr="00942031" w:rsidRDefault="00C35E93" w:rsidP="00C35E93">
            <w:pPr>
              <w:rPr>
                <w:rFonts w:ascii="Calibri" w:eastAsia="Calibri" w:hAnsi="Calibri" w:cs="Calibri"/>
                <w:color w:val="000000"/>
              </w:rPr>
            </w:pPr>
          </w:p>
        </w:tc>
      </w:tr>
      <w:tr w:rsidR="00C35E93" w:rsidRPr="00EC078A" w14:paraId="213CACB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3E19CC7"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3</w:t>
            </w:r>
          </w:p>
        </w:tc>
        <w:tc>
          <w:tcPr>
            <w:tcW w:w="1139" w:type="dxa"/>
            <w:tcBorders>
              <w:top w:val="single" w:sz="4" w:space="0" w:color="auto"/>
              <w:bottom w:val="single" w:sz="4" w:space="0" w:color="auto"/>
            </w:tcBorders>
            <w:shd w:val="clear" w:color="auto" w:fill="auto"/>
          </w:tcPr>
          <w:p w14:paraId="0148227D"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475FBE9F" w14:textId="77777777" w:rsidR="00C35E93" w:rsidRPr="00942031" w:rsidRDefault="00C35E93" w:rsidP="00C35E93">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3F20AFDB" w14:textId="77777777" w:rsidR="00C35E93" w:rsidRPr="00942031" w:rsidRDefault="00C35E93" w:rsidP="00C35E93">
            <w:pPr>
              <w:rPr>
                <w:rFonts w:ascii="Calibri" w:eastAsia="Calibri" w:hAnsi="Calibri" w:cs="Calibri"/>
                <w:color w:val="000000"/>
              </w:rPr>
            </w:pPr>
            <w:proofErr w:type="spellStart"/>
            <w:r w:rsidRPr="00942031">
              <w:rPr>
                <w:rFonts w:ascii="Calibri" w:eastAsia="Calibri" w:hAnsi="Calibri" w:cs="Calibri"/>
                <w:color w:val="000000"/>
              </w:rPr>
              <w:t>Political</w:t>
            </w:r>
            <w:proofErr w:type="spellEnd"/>
            <w:r w:rsidRPr="00942031">
              <w:rPr>
                <w:rFonts w:ascii="Calibri" w:eastAsia="Calibri" w:hAnsi="Calibri" w:cs="Calibri"/>
                <w:color w:val="000000"/>
              </w:rPr>
              <w:t xml:space="preserve"> Science</w:t>
            </w:r>
          </w:p>
        </w:tc>
        <w:tc>
          <w:tcPr>
            <w:tcW w:w="236" w:type="dxa"/>
            <w:gridSpan w:val="3"/>
            <w:tcBorders>
              <w:top w:val="single" w:sz="4" w:space="0" w:color="auto"/>
              <w:bottom w:val="single" w:sz="4" w:space="0" w:color="auto"/>
            </w:tcBorders>
            <w:shd w:val="clear" w:color="auto" w:fill="auto"/>
          </w:tcPr>
          <w:p w14:paraId="64073E8C" w14:textId="77777777" w:rsidR="00C35E93" w:rsidRPr="00942031" w:rsidRDefault="00C35E93" w:rsidP="00C35E93">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04F76079" w14:textId="77777777" w:rsidR="00C35E93" w:rsidRPr="00942031" w:rsidRDefault="00C35E93" w:rsidP="00C35E93">
            <w:pPr>
              <w:rPr>
                <w:rFonts w:ascii="Calibri" w:eastAsia="Calibri" w:hAnsi="Calibri" w:cs="Calibri"/>
              </w:rPr>
            </w:pPr>
          </w:p>
        </w:tc>
      </w:tr>
      <w:tr w:rsidR="00C35E93" w:rsidRPr="00EC078A" w14:paraId="4B53B52C"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2FBBC400"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tcBorders>
            <w:shd w:val="clear" w:color="auto" w:fill="auto"/>
          </w:tcPr>
          <w:p w14:paraId="515AF8B5"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tcBorders>
            <w:shd w:val="clear" w:color="auto" w:fill="auto"/>
          </w:tcPr>
          <w:p w14:paraId="2A042740" w14:textId="77777777" w:rsidR="00C35E93" w:rsidRPr="00942031" w:rsidRDefault="00C35E93" w:rsidP="00C35E93">
            <w:pPr>
              <w:rPr>
                <w:rFonts w:ascii="Calibri" w:eastAsia="Calibri" w:hAnsi="Calibri" w:cs="Calibri"/>
                <w:color w:val="000000"/>
              </w:rPr>
            </w:pPr>
          </w:p>
        </w:tc>
        <w:tc>
          <w:tcPr>
            <w:tcW w:w="6226" w:type="dxa"/>
            <w:gridSpan w:val="3"/>
            <w:tcBorders>
              <w:top w:val="single" w:sz="4" w:space="0" w:color="auto"/>
            </w:tcBorders>
            <w:shd w:val="clear" w:color="auto" w:fill="auto"/>
          </w:tcPr>
          <w:p w14:paraId="7C628083" w14:textId="77777777" w:rsidR="00C35E93" w:rsidRPr="00942031" w:rsidRDefault="00C35E93" w:rsidP="00C35E93">
            <w:pPr>
              <w:rPr>
                <w:rFonts w:ascii="Calibri" w:eastAsia="Calibri" w:hAnsi="Calibri" w:cs="Calibri"/>
                <w:color w:val="000000"/>
              </w:rPr>
            </w:pPr>
            <w:r w:rsidRPr="00942031">
              <w:rPr>
                <w:rFonts w:ascii="Calibri" w:eastAsia="Calibri" w:hAnsi="Calibri" w:cs="Calibri"/>
                <w:color w:val="000000"/>
              </w:rPr>
              <w:t>Social Science</w:t>
            </w:r>
          </w:p>
        </w:tc>
        <w:tc>
          <w:tcPr>
            <w:tcW w:w="236" w:type="dxa"/>
            <w:gridSpan w:val="3"/>
            <w:tcBorders>
              <w:top w:val="single" w:sz="4" w:space="0" w:color="auto"/>
            </w:tcBorders>
            <w:shd w:val="clear" w:color="auto" w:fill="auto"/>
          </w:tcPr>
          <w:p w14:paraId="69E91F9E" w14:textId="77777777" w:rsidR="00C35E93" w:rsidRPr="00942031" w:rsidRDefault="00C35E93" w:rsidP="00C35E93">
            <w:pPr>
              <w:rPr>
                <w:rFonts w:ascii="Calibri" w:eastAsia="Calibri" w:hAnsi="Calibri" w:cs="Calibri"/>
              </w:rPr>
            </w:pPr>
          </w:p>
        </w:tc>
        <w:tc>
          <w:tcPr>
            <w:tcW w:w="236" w:type="dxa"/>
            <w:gridSpan w:val="3"/>
            <w:tcBorders>
              <w:top w:val="single" w:sz="4" w:space="0" w:color="auto"/>
            </w:tcBorders>
            <w:shd w:val="clear" w:color="auto" w:fill="auto"/>
          </w:tcPr>
          <w:p w14:paraId="2F6EDE52" w14:textId="77777777" w:rsidR="00C35E93" w:rsidRPr="00942031" w:rsidRDefault="00C35E93" w:rsidP="00C35E93">
            <w:pPr>
              <w:rPr>
                <w:rFonts w:ascii="Calibri" w:eastAsia="Calibri" w:hAnsi="Calibri" w:cs="Calibri"/>
              </w:rPr>
            </w:pPr>
          </w:p>
        </w:tc>
      </w:tr>
      <w:tr w:rsidR="00C35E93" w:rsidRPr="00515068" w14:paraId="5181CD22"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655A3A77" w14:textId="77777777" w:rsidR="00C35E93" w:rsidRPr="00942031" w:rsidRDefault="00C35E93" w:rsidP="00C35E93">
            <w:pPr>
              <w:rPr>
                <w:rFonts w:ascii="Calibri" w:eastAsia="Calibri" w:hAnsi="Calibri" w:cs="Calibri"/>
                <w:lang w:val="en-US"/>
              </w:rPr>
            </w:pPr>
            <w:r w:rsidRPr="00942031">
              <w:rPr>
                <w:rFonts w:ascii="Calibri" w:eastAsia="Calibri" w:hAnsi="Calibri" w:cs="Calibri"/>
                <w:b/>
                <w:bCs/>
                <w:color w:val="000000"/>
                <w:lang w:val="en-US"/>
              </w:rPr>
              <w:lastRenderedPageBreak/>
              <w:t>Board of Studies for Psychology</w:t>
            </w:r>
          </w:p>
        </w:tc>
      </w:tr>
      <w:tr w:rsidR="00C35E93" w:rsidRPr="00EC078A" w14:paraId="4147013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7BA76C63"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No. of mandates</w:t>
            </w:r>
          </w:p>
        </w:tc>
        <w:tc>
          <w:tcPr>
            <w:tcW w:w="1139" w:type="dxa"/>
            <w:tcBorders>
              <w:top w:val="single" w:sz="4" w:space="0" w:color="auto"/>
              <w:bottom w:val="single" w:sz="4" w:space="0" w:color="auto"/>
            </w:tcBorders>
            <w:shd w:val="clear" w:color="auto" w:fill="auto"/>
          </w:tcPr>
          <w:p w14:paraId="60F60667"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Election Group</w:t>
            </w:r>
          </w:p>
        </w:tc>
        <w:tc>
          <w:tcPr>
            <w:tcW w:w="278" w:type="dxa"/>
            <w:gridSpan w:val="3"/>
            <w:tcBorders>
              <w:top w:val="single" w:sz="4" w:space="0" w:color="auto"/>
              <w:bottom w:val="single" w:sz="4" w:space="0" w:color="auto"/>
            </w:tcBorders>
            <w:shd w:val="clear" w:color="auto" w:fill="auto"/>
          </w:tcPr>
          <w:p w14:paraId="596081BF"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665E5E8A"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Area of Representation</w:t>
            </w:r>
          </w:p>
        </w:tc>
        <w:tc>
          <w:tcPr>
            <w:tcW w:w="236" w:type="dxa"/>
            <w:gridSpan w:val="3"/>
            <w:tcBorders>
              <w:top w:val="single" w:sz="4" w:space="0" w:color="auto"/>
              <w:bottom w:val="single" w:sz="4" w:space="0" w:color="auto"/>
            </w:tcBorders>
            <w:shd w:val="clear" w:color="auto" w:fill="auto"/>
          </w:tcPr>
          <w:p w14:paraId="4D5DD263" w14:textId="77777777" w:rsidR="00C35E93" w:rsidRPr="00942031" w:rsidRDefault="00C35E93" w:rsidP="00C35E93">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235CFC47" w14:textId="77777777" w:rsidR="00C35E93" w:rsidRPr="00942031" w:rsidRDefault="00C35E93" w:rsidP="00C35E93">
            <w:pPr>
              <w:rPr>
                <w:rFonts w:ascii="Calibri" w:eastAsia="Calibri" w:hAnsi="Calibri" w:cs="Calibri"/>
              </w:rPr>
            </w:pPr>
          </w:p>
        </w:tc>
      </w:tr>
      <w:tr w:rsidR="00C35E93" w:rsidRPr="00515068" w14:paraId="0CE14E63"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C076C02"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4</w:t>
            </w:r>
          </w:p>
        </w:tc>
        <w:tc>
          <w:tcPr>
            <w:tcW w:w="1139" w:type="dxa"/>
            <w:tcBorders>
              <w:top w:val="single" w:sz="4" w:space="0" w:color="auto"/>
              <w:bottom w:val="single" w:sz="4" w:space="0" w:color="auto"/>
            </w:tcBorders>
            <w:shd w:val="clear" w:color="auto" w:fill="auto"/>
          </w:tcPr>
          <w:p w14:paraId="23C76351"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3339E50E" w14:textId="77777777" w:rsidR="00C35E93" w:rsidRPr="00942031" w:rsidRDefault="00C35E93" w:rsidP="00C35E93">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F1520A1" w14:textId="77777777" w:rsidR="00C35E93" w:rsidRPr="00942031" w:rsidRDefault="00C35E93" w:rsidP="00C35E93">
            <w:pPr>
              <w:rPr>
                <w:rFonts w:ascii="Calibri" w:eastAsia="Calibri" w:hAnsi="Calibri" w:cs="Calibri"/>
                <w:color w:val="000000"/>
                <w:lang w:val="en-US"/>
              </w:rPr>
            </w:pPr>
            <w:r w:rsidRPr="00942031">
              <w:rPr>
                <w:rFonts w:ascii="Calibri" w:eastAsia="Calibri" w:hAnsi="Calibri" w:cs="Calibri"/>
                <w:color w:val="000000"/>
                <w:lang w:val="en-US"/>
              </w:rPr>
              <w:t xml:space="preserve">Department of Psychology and </w:t>
            </w:r>
            <w:proofErr w:type="spellStart"/>
            <w:r w:rsidRPr="00942031">
              <w:rPr>
                <w:rFonts w:ascii="Calibri" w:eastAsia="Calibri" w:hAnsi="Calibri" w:cs="Calibri"/>
                <w:color w:val="000000"/>
                <w:lang w:val="en-US"/>
              </w:rPr>
              <w:t>Behavioural</w:t>
            </w:r>
            <w:proofErr w:type="spellEnd"/>
            <w:r w:rsidRPr="00942031">
              <w:rPr>
                <w:rFonts w:ascii="Calibri" w:eastAsia="Calibri" w:hAnsi="Calibri" w:cs="Calibri"/>
                <w:color w:val="000000"/>
                <w:lang w:val="en-US"/>
              </w:rPr>
              <w:t xml:space="preserve"> Sciences</w:t>
            </w:r>
          </w:p>
        </w:tc>
        <w:tc>
          <w:tcPr>
            <w:tcW w:w="236" w:type="dxa"/>
            <w:gridSpan w:val="3"/>
            <w:tcBorders>
              <w:top w:val="single" w:sz="4" w:space="0" w:color="auto"/>
            </w:tcBorders>
            <w:shd w:val="clear" w:color="auto" w:fill="auto"/>
          </w:tcPr>
          <w:p w14:paraId="78919275" w14:textId="77777777" w:rsidR="00C35E93" w:rsidRPr="00942031" w:rsidRDefault="00C35E93" w:rsidP="00C35E93">
            <w:pPr>
              <w:rPr>
                <w:rFonts w:ascii="Calibri" w:eastAsia="Calibri" w:hAnsi="Calibri" w:cs="Calibri"/>
                <w:lang w:val="en-US"/>
              </w:rPr>
            </w:pPr>
          </w:p>
        </w:tc>
        <w:tc>
          <w:tcPr>
            <w:tcW w:w="236" w:type="dxa"/>
            <w:gridSpan w:val="3"/>
            <w:tcBorders>
              <w:top w:val="single" w:sz="4" w:space="0" w:color="auto"/>
            </w:tcBorders>
            <w:shd w:val="clear" w:color="auto" w:fill="auto"/>
          </w:tcPr>
          <w:p w14:paraId="03AC87C5" w14:textId="77777777" w:rsidR="00C35E93" w:rsidRPr="00942031" w:rsidRDefault="00C35E93" w:rsidP="00C35E93">
            <w:pPr>
              <w:rPr>
                <w:rFonts w:ascii="Calibri" w:eastAsia="Calibri" w:hAnsi="Calibri" w:cs="Calibri"/>
                <w:lang w:val="en-US"/>
              </w:rPr>
            </w:pPr>
          </w:p>
        </w:tc>
      </w:tr>
      <w:tr w:rsidR="00850895" w:rsidRPr="00515068" w14:paraId="19A3C897"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3A88D9D2"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4</w:t>
            </w:r>
          </w:p>
        </w:tc>
        <w:tc>
          <w:tcPr>
            <w:tcW w:w="1139" w:type="dxa"/>
            <w:tcBorders>
              <w:top w:val="single" w:sz="4" w:space="0" w:color="auto"/>
            </w:tcBorders>
            <w:shd w:val="clear" w:color="auto" w:fill="auto"/>
          </w:tcPr>
          <w:p w14:paraId="2F192D6C" w14:textId="77777777" w:rsidR="00850895" w:rsidRPr="00942031" w:rsidRDefault="00850895" w:rsidP="00850895">
            <w:pPr>
              <w:rPr>
                <w:rFonts w:ascii="Calibri" w:eastAsia="Calibri" w:hAnsi="Calibri" w:cs="Calibri"/>
                <w:color w:val="000000"/>
                <w:lang w:val="en-US"/>
              </w:rPr>
            </w:pPr>
            <w:proofErr w:type="gramStart"/>
            <w:r w:rsidRPr="00942031">
              <w:rPr>
                <w:rFonts w:ascii="Calibri" w:eastAsia="Calibri" w:hAnsi="Calibri" w:cs="Calibri"/>
                <w:color w:val="000000"/>
                <w:lang w:val="en-US"/>
              </w:rPr>
              <w:t>IV,V</w:t>
            </w:r>
            <w:proofErr w:type="gramEnd"/>
          </w:p>
        </w:tc>
        <w:tc>
          <w:tcPr>
            <w:tcW w:w="278" w:type="dxa"/>
            <w:gridSpan w:val="3"/>
            <w:tcBorders>
              <w:top w:val="single" w:sz="4" w:space="0" w:color="auto"/>
            </w:tcBorders>
            <w:shd w:val="clear" w:color="auto" w:fill="auto"/>
          </w:tcPr>
          <w:p w14:paraId="73F063CB"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68316199"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 xml:space="preserve">Psychology </w:t>
            </w:r>
            <w:r w:rsidRPr="00942031">
              <w:rPr>
                <w:rFonts w:ascii="Calibri" w:eastAsia="Calibri" w:hAnsi="Calibri" w:cs="Calibri"/>
                <w:lang w:val="en-US"/>
              </w:rPr>
              <w:t xml:space="preserve">and Master in </w:t>
            </w:r>
            <w:r>
              <w:rPr>
                <w:rFonts w:ascii="Calibri" w:eastAsia="Calibri" w:hAnsi="Calibri" w:cs="Calibri"/>
                <w:lang w:val="en-US"/>
              </w:rPr>
              <w:t>Drugs</w:t>
            </w:r>
          </w:p>
        </w:tc>
        <w:tc>
          <w:tcPr>
            <w:tcW w:w="236" w:type="dxa"/>
            <w:gridSpan w:val="3"/>
            <w:tcBorders>
              <w:top w:val="single" w:sz="4" w:space="0" w:color="auto"/>
            </w:tcBorders>
            <w:shd w:val="clear" w:color="auto" w:fill="auto"/>
          </w:tcPr>
          <w:p w14:paraId="497A185A"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tcBorders>
            <w:shd w:val="clear" w:color="auto" w:fill="auto"/>
          </w:tcPr>
          <w:p w14:paraId="6C051281" w14:textId="77777777" w:rsidR="00850895" w:rsidRPr="00942031" w:rsidRDefault="00850895" w:rsidP="00850895">
            <w:pPr>
              <w:rPr>
                <w:rFonts w:ascii="Calibri" w:eastAsia="Calibri" w:hAnsi="Calibri" w:cs="Calibri"/>
                <w:lang w:val="en-US"/>
              </w:rPr>
            </w:pPr>
          </w:p>
        </w:tc>
      </w:tr>
      <w:tr w:rsidR="00850895" w:rsidRPr="00515068" w14:paraId="7B5C06E4"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3B5307B9" w14:textId="77777777" w:rsidR="00850895" w:rsidRPr="00942031" w:rsidRDefault="00850895" w:rsidP="00850895">
            <w:pPr>
              <w:rPr>
                <w:rFonts w:ascii="Calibri" w:eastAsia="Calibri" w:hAnsi="Calibri" w:cs="Calibri"/>
                <w:lang w:val="en-US"/>
              </w:rPr>
            </w:pPr>
            <w:r w:rsidRPr="00942031">
              <w:rPr>
                <w:rFonts w:ascii="Calibri" w:eastAsia="Calibri" w:hAnsi="Calibri" w:cs="Calibri"/>
                <w:b/>
                <w:color w:val="000000"/>
                <w:lang w:val="en-GB" w:bidi="en-GB"/>
              </w:rPr>
              <w:t>Board of Studies for Business Development and Technology</w:t>
            </w:r>
          </w:p>
        </w:tc>
      </w:tr>
      <w:tr w:rsidR="00850895" w:rsidRPr="00EC078A" w14:paraId="063EE210"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4814BFF"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No. of mandates</w:t>
            </w:r>
          </w:p>
        </w:tc>
        <w:tc>
          <w:tcPr>
            <w:tcW w:w="1139" w:type="dxa"/>
            <w:tcBorders>
              <w:top w:val="single" w:sz="4" w:space="0" w:color="auto"/>
              <w:bottom w:val="single" w:sz="4" w:space="0" w:color="auto"/>
            </w:tcBorders>
            <w:shd w:val="clear" w:color="auto" w:fill="auto"/>
          </w:tcPr>
          <w:p w14:paraId="3F4D3028"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Election Group</w:t>
            </w:r>
          </w:p>
        </w:tc>
        <w:tc>
          <w:tcPr>
            <w:tcW w:w="278" w:type="dxa"/>
            <w:gridSpan w:val="3"/>
            <w:tcBorders>
              <w:top w:val="single" w:sz="4" w:space="0" w:color="auto"/>
              <w:bottom w:val="single" w:sz="4" w:space="0" w:color="auto"/>
            </w:tcBorders>
            <w:shd w:val="clear" w:color="auto" w:fill="auto"/>
          </w:tcPr>
          <w:p w14:paraId="0F3D430E"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C421F5E"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Area of Representation</w:t>
            </w:r>
          </w:p>
        </w:tc>
        <w:tc>
          <w:tcPr>
            <w:tcW w:w="236" w:type="dxa"/>
            <w:gridSpan w:val="3"/>
            <w:tcBorders>
              <w:top w:val="single" w:sz="4" w:space="0" w:color="auto"/>
              <w:bottom w:val="single" w:sz="4" w:space="0" w:color="auto"/>
            </w:tcBorders>
            <w:shd w:val="clear" w:color="auto" w:fill="auto"/>
          </w:tcPr>
          <w:p w14:paraId="4FBA243A" w14:textId="77777777" w:rsidR="00850895" w:rsidRPr="00942031" w:rsidRDefault="00850895" w:rsidP="00850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330C9F0F" w14:textId="77777777" w:rsidR="00850895" w:rsidRPr="00942031" w:rsidRDefault="00850895" w:rsidP="00850895">
            <w:pPr>
              <w:rPr>
                <w:rFonts w:ascii="Calibri" w:eastAsia="Calibri" w:hAnsi="Calibri" w:cs="Calibri"/>
              </w:rPr>
            </w:pPr>
          </w:p>
        </w:tc>
      </w:tr>
      <w:tr w:rsidR="00850895" w:rsidRPr="00515068" w14:paraId="55CA188E"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5732A99"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3</w:t>
            </w:r>
          </w:p>
        </w:tc>
        <w:tc>
          <w:tcPr>
            <w:tcW w:w="1139" w:type="dxa"/>
            <w:tcBorders>
              <w:top w:val="single" w:sz="4" w:space="0" w:color="auto"/>
              <w:bottom w:val="single" w:sz="4" w:space="0" w:color="auto"/>
            </w:tcBorders>
            <w:shd w:val="clear" w:color="auto" w:fill="auto"/>
          </w:tcPr>
          <w:p w14:paraId="1E35FE8F"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187378A9"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0E8B487"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 xml:space="preserve">Department of </w:t>
            </w:r>
            <w:r w:rsidRPr="00942031">
              <w:rPr>
                <w:rFonts w:ascii="Calibri" w:eastAsia="Calibri" w:hAnsi="Calibri" w:cs="Calibri"/>
                <w:color w:val="000000"/>
                <w:lang w:val="en-GB" w:bidi="en-GB"/>
              </w:rPr>
              <w:t>Business Development and Technology</w:t>
            </w:r>
          </w:p>
        </w:tc>
        <w:tc>
          <w:tcPr>
            <w:tcW w:w="236" w:type="dxa"/>
            <w:gridSpan w:val="3"/>
            <w:tcBorders>
              <w:top w:val="single" w:sz="4" w:space="0" w:color="auto"/>
              <w:bottom w:val="single" w:sz="4" w:space="0" w:color="auto"/>
            </w:tcBorders>
            <w:shd w:val="clear" w:color="auto" w:fill="auto"/>
          </w:tcPr>
          <w:p w14:paraId="1A625D50"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4AA2775D" w14:textId="77777777" w:rsidR="00850895" w:rsidRPr="00942031" w:rsidRDefault="00850895" w:rsidP="00850895">
            <w:pPr>
              <w:rPr>
                <w:rFonts w:ascii="Calibri" w:eastAsia="Calibri" w:hAnsi="Calibri" w:cs="Calibri"/>
                <w:color w:val="000000"/>
                <w:lang w:val="en-US"/>
              </w:rPr>
            </w:pPr>
          </w:p>
        </w:tc>
      </w:tr>
      <w:tr w:rsidR="00850895" w:rsidRPr="00515068" w14:paraId="2FD23C7C"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51CDD65"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7F665569"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13E7A8AA"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393E3DA0"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GB" w:bidi="en-GB"/>
              </w:rPr>
              <w:t>Bachelor of Engineering: Business Development</w:t>
            </w:r>
            <w:r>
              <w:rPr>
                <w:rFonts w:ascii="Calibri" w:eastAsia="Calibri" w:hAnsi="Calibri" w:cs="Calibri"/>
                <w:color w:val="000000"/>
                <w:lang w:val="en-GB" w:bidi="en-GB"/>
              </w:rPr>
              <w:t xml:space="preserve"> (BDE)</w:t>
            </w:r>
          </w:p>
        </w:tc>
        <w:tc>
          <w:tcPr>
            <w:tcW w:w="236" w:type="dxa"/>
            <w:gridSpan w:val="3"/>
            <w:tcBorders>
              <w:top w:val="single" w:sz="4" w:space="0" w:color="auto"/>
              <w:bottom w:val="single" w:sz="4" w:space="0" w:color="auto"/>
            </w:tcBorders>
            <w:shd w:val="clear" w:color="auto" w:fill="auto"/>
          </w:tcPr>
          <w:p w14:paraId="23CF01FC"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78BF8BD" w14:textId="77777777" w:rsidR="00850895" w:rsidRPr="00942031" w:rsidRDefault="00850895" w:rsidP="00850895">
            <w:pPr>
              <w:rPr>
                <w:rFonts w:ascii="Calibri" w:eastAsia="Calibri" w:hAnsi="Calibri" w:cs="Calibri"/>
                <w:lang w:val="en-US"/>
              </w:rPr>
            </w:pPr>
          </w:p>
        </w:tc>
      </w:tr>
      <w:tr w:rsidR="00850895" w:rsidRPr="00515068" w14:paraId="09C60523"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F672203"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22909313"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IV</w:t>
            </w:r>
          </w:p>
        </w:tc>
        <w:tc>
          <w:tcPr>
            <w:tcW w:w="278" w:type="dxa"/>
            <w:gridSpan w:val="3"/>
            <w:tcBorders>
              <w:top w:val="single" w:sz="4" w:space="0" w:color="auto"/>
              <w:bottom w:val="single" w:sz="4" w:space="0" w:color="auto"/>
            </w:tcBorders>
            <w:shd w:val="clear" w:color="auto" w:fill="auto"/>
          </w:tcPr>
          <w:p w14:paraId="1F670C68"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4F53B6B7"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GB" w:bidi="en-GB"/>
              </w:rPr>
              <w:t>Bachelor of Engineering: Global Management and Manufacturing</w:t>
            </w:r>
          </w:p>
        </w:tc>
        <w:tc>
          <w:tcPr>
            <w:tcW w:w="236" w:type="dxa"/>
            <w:gridSpan w:val="3"/>
            <w:tcBorders>
              <w:top w:val="single" w:sz="4" w:space="0" w:color="auto"/>
              <w:bottom w:val="single" w:sz="4" w:space="0" w:color="auto"/>
            </w:tcBorders>
            <w:shd w:val="clear" w:color="auto" w:fill="auto"/>
          </w:tcPr>
          <w:p w14:paraId="59956884"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bottom w:val="single" w:sz="4" w:space="0" w:color="auto"/>
            </w:tcBorders>
            <w:shd w:val="clear" w:color="auto" w:fill="auto"/>
          </w:tcPr>
          <w:p w14:paraId="53D76838" w14:textId="77777777" w:rsidR="00850895" w:rsidRPr="00942031" w:rsidRDefault="00850895" w:rsidP="00850895">
            <w:pPr>
              <w:rPr>
                <w:rFonts w:ascii="Calibri" w:eastAsia="Calibri" w:hAnsi="Calibri" w:cs="Calibri"/>
                <w:lang w:val="en-US"/>
              </w:rPr>
            </w:pPr>
          </w:p>
        </w:tc>
      </w:tr>
      <w:tr w:rsidR="00850895" w:rsidRPr="00515068" w14:paraId="46BBBB56"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0CBFCC8F"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tcBorders>
            <w:shd w:val="clear" w:color="auto" w:fill="auto"/>
          </w:tcPr>
          <w:p w14:paraId="3517504F"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IV, V</w:t>
            </w:r>
          </w:p>
        </w:tc>
        <w:tc>
          <w:tcPr>
            <w:tcW w:w="278" w:type="dxa"/>
            <w:gridSpan w:val="3"/>
            <w:tcBorders>
              <w:top w:val="single" w:sz="4" w:space="0" w:color="auto"/>
            </w:tcBorders>
            <w:shd w:val="clear" w:color="auto" w:fill="auto"/>
          </w:tcPr>
          <w:p w14:paraId="5A70AFAE"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30107CE7"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GB" w:bidi="en-GB"/>
              </w:rPr>
              <w:t>MSc in Engineering: Technology-based Business Development</w:t>
            </w:r>
          </w:p>
        </w:tc>
        <w:tc>
          <w:tcPr>
            <w:tcW w:w="236" w:type="dxa"/>
            <w:gridSpan w:val="3"/>
            <w:tcBorders>
              <w:top w:val="single" w:sz="4" w:space="0" w:color="auto"/>
            </w:tcBorders>
            <w:shd w:val="clear" w:color="auto" w:fill="auto"/>
          </w:tcPr>
          <w:p w14:paraId="039489D5"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tcBorders>
            <w:shd w:val="clear" w:color="auto" w:fill="auto"/>
          </w:tcPr>
          <w:p w14:paraId="747850AC" w14:textId="77777777" w:rsidR="00850895" w:rsidRPr="00942031" w:rsidRDefault="00850895" w:rsidP="00850895">
            <w:pPr>
              <w:rPr>
                <w:rFonts w:ascii="Calibri" w:eastAsia="Calibri" w:hAnsi="Calibri" w:cs="Calibri"/>
                <w:lang w:val="en-US"/>
              </w:rPr>
            </w:pPr>
          </w:p>
        </w:tc>
      </w:tr>
      <w:tr w:rsidR="00850895" w:rsidRPr="00515068" w14:paraId="6FC0D2B5"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2B0EBEF7" w14:textId="77777777" w:rsidR="00850895" w:rsidRPr="00942031" w:rsidRDefault="00850895" w:rsidP="00850895">
            <w:pPr>
              <w:rPr>
                <w:rFonts w:ascii="Calibri" w:eastAsia="Calibri" w:hAnsi="Calibri" w:cs="Calibri"/>
                <w:lang w:val="en-US"/>
              </w:rPr>
            </w:pPr>
            <w:r w:rsidRPr="00942031">
              <w:rPr>
                <w:rFonts w:ascii="Calibri" w:eastAsia="Calibri" w:hAnsi="Calibri" w:cs="Calibri"/>
                <w:b/>
                <w:bCs/>
                <w:color w:val="000000"/>
                <w:lang w:val="en-US"/>
              </w:rPr>
              <w:t>Board of Studies for Graduate Diploma</w:t>
            </w:r>
          </w:p>
        </w:tc>
      </w:tr>
      <w:tr w:rsidR="00850895" w:rsidRPr="00EC078A" w14:paraId="05A1ED56"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536066CF"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No. of mandates</w:t>
            </w:r>
          </w:p>
        </w:tc>
        <w:tc>
          <w:tcPr>
            <w:tcW w:w="1139" w:type="dxa"/>
            <w:tcBorders>
              <w:top w:val="single" w:sz="4" w:space="0" w:color="auto"/>
              <w:bottom w:val="single" w:sz="4" w:space="0" w:color="auto"/>
            </w:tcBorders>
            <w:shd w:val="clear" w:color="auto" w:fill="auto"/>
          </w:tcPr>
          <w:p w14:paraId="3454F32F"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Election Group</w:t>
            </w:r>
          </w:p>
        </w:tc>
        <w:tc>
          <w:tcPr>
            <w:tcW w:w="278" w:type="dxa"/>
            <w:gridSpan w:val="3"/>
            <w:tcBorders>
              <w:top w:val="single" w:sz="4" w:space="0" w:color="auto"/>
              <w:bottom w:val="single" w:sz="4" w:space="0" w:color="auto"/>
            </w:tcBorders>
            <w:shd w:val="clear" w:color="auto" w:fill="auto"/>
          </w:tcPr>
          <w:p w14:paraId="3A021FB3"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7E86F6C2"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Area of Representation</w:t>
            </w:r>
          </w:p>
        </w:tc>
        <w:tc>
          <w:tcPr>
            <w:tcW w:w="236" w:type="dxa"/>
            <w:gridSpan w:val="3"/>
            <w:tcBorders>
              <w:top w:val="single" w:sz="4" w:space="0" w:color="auto"/>
              <w:bottom w:val="single" w:sz="4" w:space="0" w:color="auto"/>
            </w:tcBorders>
            <w:shd w:val="clear" w:color="auto" w:fill="auto"/>
          </w:tcPr>
          <w:p w14:paraId="1AB55D6D" w14:textId="77777777" w:rsidR="00850895" w:rsidRPr="00942031" w:rsidRDefault="00850895" w:rsidP="00850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3ACDD645" w14:textId="77777777" w:rsidR="00850895" w:rsidRPr="00942031" w:rsidRDefault="00850895" w:rsidP="00850895">
            <w:pPr>
              <w:rPr>
                <w:rFonts w:ascii="Calibri" w:eastAsia="Calibri" w:hAnsi="Calibri" w:cs="Calibri"/>
              </w:rPr>
            </w:pPr>
          </w:p>
        </w:tc>
      </w:tr>
      <w:tr w:rsidR="00850895" w:rsidRPr="00A814A2" w14:paraId="193602D6"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301AAEAC"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1</w:t>
            </w:r>
          </w:p>
        </w:tc>
        <w:tc>
          <w:tcPr>
            <w:tcW w:w="1139" w:type="dxa"/>
            <w:tcBorders>
              <w:top w:val="single" w:sz="4" w:space="0" w:color="auto"/>
              <w:bottom w:val="single" w:sz="4" w:space="0" w:color="auto"/>
            </w:tcBorders>
            <w:shd w:val="clear" w:color="auto" w:fill="auto"/>
          </w:tcPr>
          <w:p w14:paraId="0AABB954"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78F191DF"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6676075A"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Department of Management</w:t>
            </w:r>
          </w:p>
        </w:tc>
        <w:tc>
          <w:tcPr>
            <w:tcW w:w="236" w:type="dxa"/>
            <w:gridSpan w:val="3"/>
            <w:tcBorders>
              <w:top w:val="single" w:sz="4" w:space="0" w:color="auto"/>
            </w:tcBorders>
            <w:shd w:val="clear" w:color="auto" w:fill="auto"/>
          </w:tcPr>
          <w:p w14:paraId="590504E6"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tcBorders>
            <w:shd w:val="clear" w:color="auto" w:fill="auto"/>
          </w:tcPr>
          <w:p w14:paraId="3099D967" w14:textId="77777777" w:rsidR="00850895" w:rsidRPr="00942031" w:rsidRDefault="00850895" w:rsidP="00850895">
            <w:pPr>
              <w:rPr>
                <w:rFonts w:ascii="Calibri" w:eastAsia="Calibri" w:hAnsi="Calibri" w:cs="Calibri"/>
                <w:lang w:val="en-US"/>
              </w:rPr>
            </w:pPr>
          </w:p>
        </w:tc>
      </w:tr>
      <w:tr w:rsidR="00850895" w:rsidRPr="00515068" w14:paraId="6F9436DA"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8178AFB"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1</w:t>
            </w:r>
          </w:p>
        </w:tc>
        <w:tc>
          <w:tcPr>
            <w:tcW w:w="1139" w:type="dxa"/>
            <w:tcBorders>
              <w:top w:val="single" w:sz="4" w:space="0" w:color="auto"/>
              <w:bottom w:val="single" w:sz="4" w:space="0" w:color="auto"/>
            </w:tcBorders>
            <w:shd w:val="clear" w:color="auto" w:fill="auto"/>
          </w:tcPr>
          <w:p w14:paraId="4A3BA4B6"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6D2AB8AD"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1AFBA788"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Department of Economics and Business Economics</w:t>
            </w:r>
          </w:p>
        </w:tc>
        <w:tc>
          <w:tcPr>
            <w:tcW w:w="236" w:type="dxa"/>
            <w:gridSpan w:val="3"/>
            <w:tcBorders>
              <w:top w:val="single" w:sz="4" w:space="0" w:color="auto"/>
            </w:tcBorders>
            <w:shd w:val="clear" w:color="auto" w:fill="auto"/>
          </w:tcPr>
          <w:p w14:paraId="4356C86D"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tcBorders>
            <w:shd w:val="clear" w:color="auto" w:fill="auto"/>
          </w:tcPr>
          <w:p w14:paraId="7353C407" w14:textId="77777777" w:rsidR="00850895" w:rsidRPr="00942031" w:rsidRDefault="00850895" w:rsidP="00850895">
            <w:pPr>
              <w:rPr>
                <w:rFonts w:ascii="Calibri" w:eastAsia="Calibri" w:hAnsi="Calibri" w:cs="Calibri"/>
                <w:lang w:val="en-US"/>
              </w:rPr>
            </w:pPr>
          </w:p>
        </w:tc>
      </w:tr>
      <w:tr w:rsidR="00850895" w:rsidRPr="00A814A2" w14:paraId="46FA4749"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24094235"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1</w:t>
            </w:r>
          </w:p>
        </w:tc>
        <w:tc>
          <w:tcPr>
            <w:tcW w:w="1139" w:type="dxa"/>
            <w:tcBorders>
              <w:top w:val="single" w:sz="4" w:space="0" w:color="auto"/>
              <w:bottom w:val="single" w:sz="4" w:space="0" w:color="auto"/>
            </w:tcBorders>
            <w:shd w:val="clear" w:color="auto" w:fill="auto"/>
          </w:tcPr>
          <w:p w14:paraId="123DAC38"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I</w:t>
            </w:r>
          </w:p>
        </w:tc>
        <w:tc>
          <w:tcPr>
            <w:tcW w:w="278" w:type="dxa"/>
            <w:gridSpan w:val="3"/>
            <w:tcBorders>
              <w:top w:val="single" w:sz="4" w:space="0" w:color="auto"/>
              <w:bottom w:val="single" w:sz="4" w:space="0" w:color="auto"/>
            </w:tcBorders>
            <w:shd w:val="clear" w:color="auto" w:fill="auto"/>
          </w:tcPr>
          <w:p w14:paraId="6304A653" w14:textId="77777777" w:rsidR="00850895" w:rsidRPr="00942031" w:rsidRDefault="00850895" w:rsidP="00850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446DB104"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lang w:val="en-US"/>
              </w:rPr>
              <w:t>De</w:t>
            </w:r>
            <w:r w:rsidRPr="00942031">
              <w:rPr>
                <w:rFonts w:ascii="Calibri" w:eastAsia="Calibri" w:hAnsi="Calibri" w:cs="Calibri"/>
                <w:color w:val="000000"/>
              </w:rPr>
              <w:t>partment of Law</w:t>
            </w:r>
          </w:p>
        </w:tc>
        <w:tc>
          <w:tcPr>
            <w:tcW w:w="236" w:type="dxa"/>
            <w:gridSpan w:val="3"/>
            <w:tcBorders>
              <w:top w:val="single" w:sz="4" w:space="0" w:color="auto"/>
            </w:tcBorders>
            <w:shd w:val="clear" w:color="auto" w:fill="auto"/>
          </w:tcPr>
          <w:p w14:paraId="3F2CD1C0"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tcBorders>
            <w:shd w:val="clear" w:color="auto" w:fill="auto"/>
          </w:tcPr>
          <w:p w14:paraId="357790C9" w14:textId="77777777" w:rsidR="00850895" w:rsidRPr="00942031" w:rsidRDefault="00850895" w:rsidP="00850895">
            <w:pPr>
              <w:rPr>
                <w:rFonts w:ascii="Calibri" w:eastAsia="Calibri" w:hAnsi="Calibri" w:cs="Calibri"/>
                <w:lang w:val="en-US"/>
              </w:rPr>
            </w:pPr>
          </w:p>
        </w:tc>
      </w:tr>
      <w:tr w:rsidR="00850895" w:rsidRPr="00515068" w14:paraId="6DF72C45"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0A8D9450"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1</w:t>
            </w:r>
          </w:p>
        </w:tc>
        <w:tc>
          <w:tcPr>
            <w:tcW w:w="1139" w:type="dxa"/>
            <w:tcBorders>
              <w:top w:val="single" w:sz="4" w:space="0" w:color="auto"/>
              <w:bottom w:val="single" w:sz="4" w:space="0" w:color="auto"/>
            </w:tcBorders>
            <w:shd w:val="clear" w:color="auto" w:fill="auto"/>
          </w:tcPr>
          <w:p w14:paraId="747F7DE7"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I</w:t>
            </w:r>
          </w:p>
        </w:tc>
        <w:tc>
          <w:tcPr>
            <w:tcW w:w="278" w:type="dxa"/>
            <w:gridSpan w:val="3"/>
            <w:tcBorders>
              <w:top w:val="single" w:sz="4" w:space="0" w:color="auto"/>
              <w:bottom w:val="single" w:sz="4" w:space="0" w:color="auto"/>
            </w:tcBorders>
            <w:shd w:val="clear" w:color="auto" w:fill="auto"/>
          </w:tcPr>
          <w:p w14:paraId="5A0DF3A3"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6448A3A2"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 xml:space="preserve">Department of </w:t>
            </w:r>
            <w:r w:rsidRPr="00942031">
              <w:rPr>
                <w:rFonts w:ascii="Calibri" w:eastAsia="Calibri" w:hAnsi="Calibri" w:cs="Calibri"/>
                <w:color w:val="000000"/>
                <w:lang w:val="en-GB" w:bidi="en-GB"/>
              </w:rPr>
              <w:t>Business Development and Technology</w:t>
            </w:r>
          </w:p>
        </w:tc>
        <w:tc>
          <w:tcPr>
            <w:tcW w:w="236" w:type="dxa"/>
            <w:gridSpan w:val="3"/>
            <w:tcBorders>
              <w:top w:val="single" w:sz="4" w:space="0" w:color="auto"/>
            </w:tcBorders>
            <w:shd w:val="clear" w:color="auto" w:fill="auto"/>
          </w:tcPr>
          <w:p w14:paraId="51BA5B83"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tcBorders>
            <w:shd w:val="clear" w:color="auto" w:fill="auto"/>
          </w:tcPr>
          <w:p w14:paraId="75558C60" w14:textId="77777777" w:rsidR="00850895" w:rsidRPr="00942031" w:rsidRDefault="00850895" w:rsidP="00850895">
            <w:pPr>
              <w:rPr>
                <w:rFonts w:ascii="Calibri" w:eastAsia="Calibri" w:hAnsi="Calibri" w:cs="Calibri"/>
                <w:lang w:val="en-US"/>
              </w:rPr>
            </w:pPr>
          </w:p>
        </w:tc>
      </w:tr>
      <w:tr w:rsidR="00850895" w:rsidRPr="00515068" w14:paraId="19B73D42"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3E6A3466"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4</w:t>
            </w:r>
          </w:p>
        </w:tc>
        <w:tc>
          <w:tcPr>
            <w:tcW w:w="1139" w:type="dxa"/>
            <w:tcBorders>
              <w:top w:val="single" w:sz="4" w:space="0" w:color="auto"/>
            </w:tcBorders>
            <w:shd w:val="clear" w:color="auto" w:fill="auto"/>
          </w:tcPr>
          <w:p w14:paraId="0B690519"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V</w:t>
            </w:r>
          </w:p>
        </w:tc>
        <w:tc>
          <w:tcPr>
            <w:tcW w:w="278" w:type="dxa"/>
            <w:gridSpan w:val="3"/>
            <w:tcBorders>
              <w:top w:val="single" w:sz="4" w:space="0" w:color="auto"/>
            </w:tcBorders>
            <w:shd w:val="clear" w:color="auto" w:fill="auto"/>
          </w:tcPr>
          <w:p w14:paraId="56F553F7"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tcBorders>
            <w:shd w:val="clear" w:color="auto" w:fill="auto"/>
          </w:tcPr>
          <w:p w14:paraId="1CA31A4D"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GB" w:bidi="en-GB"/>
              </w:rPr>
              <w:t>HD (Graduate Diploma) at Aarhus BSS excl. single courses</w:t>
            </w:r>
          </w:p>
        </w:tc>
        <w:tc>
          <w:tcPr>
            <w:tcW w:w="236" w:type="dxa"/>
            <w:gridSpan w:val="3"/>
            <w:tcBorders>
              <w:top w:val="single" w:sz="4" w:space="0" w:color="auto"/>
            </w:tcBorders>
            <w:shd w:val="clear" w:color="auto" w:fill="auto"/>
          </w:tcPr>
          <w:p w14:paraId="3834C135" w14:textId="77777777" w:rsidR="00850895" w:rsidRPr="00942031" w:rsidRDefault="00850895" w:rsidP="00850895">
            <w:pPr>
              <w:rPr>
                <w:rFonts w:ascii="Calibri" w:eastAsia="Calibri" w:hAnsi="Calibri" w:cs="Calibri"/>
                <w:lang w:val="en-US"/>
              </w:rPr>
            </w:pPr>
          </w:p>
        </w:tc>
        <w:tc>
          <w:tcPr>
            <w:tcW w:w="236" w:type="dxa"/>
            <w:gridSpan w:val="3"/>
            <w:tcBorders>
              <w:top w:val="single" w:sz="4" w:space="0" w:color="auto"/>
            </w:tcBorders>
            <w:shd w:val="clear" w:color="auto" w:fill="auto"/>
          </w:tcPr>
          <w:p w14:paraId="5AE4E1CC" w14:textId="77777777" w:rsidR="00850895" w:rsidRPr="00942031" w:rsidRDefault="00850895" w:rsidP="00850895">
            <w:pPr>
              <w:rPr>
                <w:rFonts w:ascii="Calibri" w:eastAsia="Calibri" w:hAnsi="Calibri" w:cs="Calibri"/>
                <w:lang w:val="en-US"/>
              </w:rPr>
            </w:pPr>
          </w:p>
        </w:tc>
      </w:tr>
      <w:tr w:rsidR="00850895" w:rsidRPr="00515068" w14:paraId="48B63309" w14:textId="77777777" w:rsidTr="0002543B">
        <w:trPr>
          <w:gridBefore w:val="1"/>
          <w:gridAfter w:val="1"/>
          <w:wBefore w:w="108" w:type="dxa"/>
          <w:wAfter w:w="11" w:type="dxa"/>
          <w:trHeight w:val="601"/>
        </w:trPr>
        <w:tc>
          <w:tcPr>
            <w:tcW w:w="9670" w:type="dxa"/>
            <w:gridSpan w:val="15"/>
            <w:tcBorders>
              <w:bottom w:val="single" w:sz="4" w:space="0" w:color="auto"/>
            </w:tcBorders>
            <w:shd w:val="clear" w:color="auto" w:fill="auto"/>
            <w:vAlign w:val="bottom"/>
          </w:tcPr>
          <w:p w14:paraId="25B5C0E7" w14:textId="77777777" w:rsidR="00850895" w:rsidRPr="00942031" w:rsidRDefault="00850895" w:rsidP="00850895">
            <w:pPr>
              <w:rPr>
                <w:rFonts w:ascii="Calibri" w:eastAsia="Calibri" w:hAnsi="Calibri" w:cs="Calibri"/>
                <w:lang w:val="en-US"/>
              </w:rPr>
            </w:pPr>
            <w:r w:rsidRPr="00942031">
              <w:rPr>
                <w:rFonts w:ascii="Calibri" w:eastAsia="Calibri" w:hAnsi="Calibri" w:cs="Calibri"/>
                <w:b/>
                <w:bCs/>
                <w:color w:val="000000"/>
                <w:lang w:val="en-US"/>
              </w:rPr>
              <w:t>Board of Studies for MBA Degree</w:t>
            </w:r>
          </w:p>
        </w:tc>
      </w:tr>
      <w:tr w:rsidR="00850895" w:rsidRPr="00EC078A" w14:paraId="063C102B" w14:textId="77777777" w:rsidTr="0002543B">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10D0C74D" w14:textId="5592D3DF"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 xml:space="preserve">No. </w:t>
            </w:r>
            <w:r w:rsidR="002D4AD9" w:rsidRPr="00942031">
              <w:rPr>
                <w:rFonts w:ascii="Calibri" w:eastAsia="Calibri" w:hAnsi="Calibri" w:cs="Calibri"/>
                <w:color w:val="000000"/>
              </w:rPr>
              <w:t>O</w:t>
            </w:r>
            <w:r w:rsidRPr="00942031">
              <w:rPr>
                <w:rFonts w:ascii="Calibri" w:eastAsia="Calibri" w:hAnsi="Calibri" w:cs="Calibri"/>
                <w:color w:val="000000"/>
              </w:rPr>
              <w:t xml:space="preserve">f </w:t>
            </w:r>
            <w:proofErr w:type="spellStart"/>
            <w:r w:rsidRPr="00942031">
              <w:rPr>
                <w:rFonts w:ascii="Calibri" w:eastAsia="Calibri" w:hAnsi="Calibri" w:cs="Calibri"/>
                <w:color w:val="000000"/>
              </w:rPr>
              <w:t>mandates</w:t>
            </w:r>
            <w:proofErr w:type="spellEnd"/>
          </w:p>
        </w:tc>
        <w:tc>
          <w:tcPr>
            <w:tcW w:w="1139" w:type="dxa"/>
            <w:tcBorders>
              <w:top w:val="single" w:sz="4" w:space="0" w:color="auto"/>
              <w:bottom w:val="single" w:sz="4" w:space="0" w:color="auto"/>
            </w:tcBorders>
            <w:shd w:val="clear" w:color="auto" w:fill="auto"/>
          </w:tcPr>
          <w:p w14:paraId="347A7F15" w14:textId="77777777" w:rsidR="00850895" w:rsidRPr="00942031" w:rsidRDefault="00850895" w:rsidP="00850895">
            <w:pPr>
              <w:rPr>
                <w:rFonts w:ascii="Calibri" w:eastAsia="Calibri" w:hAnsi="Calibri" w:cs="Calibri"/>
                <w:color w:val="000000"/>
              </w:rPr>
            </w:pPr>
            <w:proofErr w:type="spellStart"/>
            <w:r w:rsidRPr="00942031">
              <w:rPr>
                <w:rFonts w:ascii="Calibri" w:eastAsia="Calibri" w:hAnsi="Calibri" w:cs="Calibri"/>
                <w:color w:val="000000"/>
              </w:rPr>
              <w:t>Election</w:t>
            </w:r>
            <w:proofErr w:type="spellEnd"/>
            <w:r w:rsidRPr="00942031">
              <w:rPr>
                <w:rFonts w:ascii="Calibri" w:eastAsia="Calibri" w:hAnsi="Calibri" w:cs="Calibri"/>
                <w:color w:val="000000"/>
              </w:rPr>
              <w:t xml:space="preserve"> Group</w:t>
            </w:r>
          </w:p>
        </w:tc>
        <w:tc>
          <w:tcPr>
            <w:tcW w:w="278" w:type="dxa"/>
            <w:gridSpan w:val="3"/>
            <w:tcBorders>
              <w:top w:val="single" w:sz="4" w:space="0" w:color="auto"/>
              <w:bottom w:val="single" w:sz="4" w:space="0" w:color="auto"/>
            </w:tcBorders>
            <w:shd w:val="clear" w:color="auto" w:fill="auto"/>
          </w:tcPr>
          <w:p w14:paraId="5A6A259D" w14:textId="77777777" w:rsidR="00850895" w:rsidRPr="00942031" w:rsidRDefault="00850895" w:rsidP="00850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3531E1D6" w14:textId="77777777" w:rsidR="00850895" w:rsidRPr="00942031" w:rsidRDefault="00850895" w:rsidP="00850895">
            <w:pPr>
              <w:rPr>
                <w:rFonts w:ascii="Calibri" w:eastAsia="Calibri" w:hAnsi="Calibri" w:cs="Calibri"/>
                <w:color w:val="000000"/>
              </w:rPr>
            </w:pPr>
            <w:proofErr w:type="spellStart"/>
            <w:r w:rsidRPr="00942031">
              <w:rPr>
                <w:rFonts w:ascii="Calibri" w:eastAsia="Calibri" w:hAnsi="Calibri" w:cs="Calibri"/>
                <w:color w:val="000000"/>
              </w:rPr>
              <w:t>Area</w:t>
            </w:r>
            <w:proofErr w:type="spellEnd"/>
            <w:r w:rsidRPr="00942031">
              <w:rPr>
                <w:rFonts w:ascii="Calibri" w:eastAsia="Calibri" w:hAnsi="Calibri" w:cs="Calibri"/>
                <w:color w:val="000000"/>
              </w:rPr>
              <w:t xml:space="preserve"> of </w:t>
            </w:r>
            <w:proofErr w:type="spellStart"/>
            <w:r w:rsidRPr="00942031">
              <w:rPr>
                <w:rFonts w:ascii="Calibri" w:eastAsia="Calibri" w:hAnsi="Calibri" w:cs="Calibri"/>
                <w:color w:val="000000"/>
              </w:rPr>
              <w:t>Representation</w:t>
            </w:r>
            <w:proofErr w:type="spellEnd"/>
          </w:p>
        </w:tc>
        <w:tc>
          <w:tcPr>
            <w:tcW w:w="236" w:type="dxa"/>
            <w:gridSpan w:val="3"/>
            <w:tcBorders>
              <w:top w:val="single" w:sz="4" w:space="0" w:color="auto"/>
              <w:bottom w:val="single" w:sz="4" w:space="0" w:color="auto"/>
            </w:tcBorders>
            <w:shd w:val="clear" w:color="auto" w:fill="auto"/>
          </w:tcPr>
          <w:p w14:paraId="55B19480" w14:textId="77777777" w:rsidR="00850895" w:rsidRPr="00942031" w:rsidRDefault="00850895" w:rsidP="00850895">
            <w:pPr>
              <w:rPr>
                <w:rFonts w:ascii="Calibri" w:eastAsia="Calibri" w:hAnsi="Calibri" w:cs="Calibri"/>
              </w:rPr>
            </w:pPr>
          </w:p>
        </w:tc>
        <w:tc>
          <w:tcPr>
            <w:tcW w:w="236" w:type="dxa"/>
            <w:gridSpan w:val="3"/>
            <w:tcBorders>
              <w:top w:val="single" w:sz="4" w:space="0" w:color="auto"/>
              <w:bottom w:val="single" w:sz="4" w:space="0" w:color="auto"/>
            </w:tcBorders>
            <w:shd w:val="clear" w:color="auto" w:fill="auto"/>
          </w:tcPr>
          <w:p w14:paraId="189AD076" w14:textId="77777777" w:rsidR="00850895" w:rsidRPr="00942031" w:rsidRDefault="00850895" w:rsidP="00850895">
            <w:pPr>
              <w:rPr>
                <w:rFonts w:ascii="Calibri" w:eastAsia="Calibri" w:hAnsi="Calibri" w:cs="Calibri"/>
              </w:rPr>
            </w:pPr>
          </w:p>
        </w:tc>
      </w:tr>
      <w:tr w:rsidR="00850895" w:rsidRPr="00515068" w14:paraId="599BAE6D"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944F82B"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2</w:t>
            </w:r>
          </w:p>
        </w:tc>
        <w:tc>
          <w:tcPr>
            <w:tcW w:w="1139" w:type="dxa"/>
            <w:tcBorders>
              <w:top w:val="single" w:sz="4" w:space="0" w:color="auto"/>
              <w:bottom w:val="single" w:sz="4" w:space="0" w:color="auto"/>
            </w:tcBorders>
            <w:shd w:val="clear" w:color="auto" w:fill="auto"/>
          </w:tcPr>
          <w:p w14:paraId="75F16C73" w14:textId="77777777" w:rsidR="00850895" w:rsidRPr="00942031" w:rsidRDefault="00850895" w:rsidP="00850895">
            <w:pPr>
              <w:rPr>
                <w:rFonts w:ascii="Calibri" w:eastAsia="Calibri" w:hAnsi="Calibri" w:cs="Calibri"/>
                <w:color w:val="000000"/>
              </w:rPr>
            </w:pPr>
            <w:proofErr w:type="gramStart"/>
            <w:r w:rsidRPr="00942031">
              <w:rPr>
                <w:rFonts w:ascii="Calibri" w:eastAsia="Calibri" w:hAnsi="Calibri" w:cs="Calibri"/>
                <w:color w:val="000000"/>
              </w:rPr>
              <w:t>I,II</w:t>
            </w:r>
            <w:proofErr w:type="gramEnd"/>
          </w:p>
        </w:tc>
        <w:tc>
          <w:tcPr>
            <w:tcW w:w="278" w:type="dxa"/>
            <w:gridSpan w:val="3"/>
            <w:tcBorders>
              <w:top w:val="single" w:sz="4" w:space="0" w:color="auto"/>
              <w:bottom w:val="single" w:sz="4" w:space="0" w:color="auto"/>
            </w:tcBorders>
            <w:shd w:val="clear" w:color="auto" w:fill="auto"/>
          </w:tcPr>
          <w:p w14:paraId="49DA6805" w14:textId="77777777" w:rsidR="00850895" w:rsidRPr="00942031" w:rsidRDefault="00850895" w:rsidP="00850895">
            <w:pPr>
              <w:rPr>
                <w:rFonts w:ascii="Calibri" w:eastAsia="Calibri" w:hAnsi="Calibri" w:cs="Calibri"/>
                <w:color w:val="000000"/>
              </w:rPr>
            </w:pPr>
          </w:p>
        </w:tc>
        <w:tc>
          <w:tcPr>
            <w:tcW w:w="6226" w:type="dxa"/>
            <w:gridSpan w:val="3"/>
            <w:tcBorders>
              <w:top w:val="single" w:sz="4" w:space="0" w:color="auto"/>
              <w:bottom w:val="single" w:sz="4" w:space="0" w:color="auto"/>
            </w:tcBorders>
            <w:shd w:val="clear" w:color="auto" w:fill="auto"/>
          </w:tcPr>
          <w:p w14:paraId="5AD5658D"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Department of Economics and Business Economics</w:t>
            </w:r>
          </w:p>
        </w:tc>
        <w:tc>
          <w:tcPr>
            <w:tcW w:w="236" w:type="dxa"/>
            <w:gridSpan w:val="3"/>
            <w:tcBorders>
              <w:top w:val="single" w:sz="4" w:space="0" w:color="auto"/>
            </w:tcBorders>
            <w:shd w:val="clear" w:color="auto" w:fill="auto"/>
          </w:tcPr>
          <w:p w14:paraId="47A5B4FA" w14:textId="77777777" w:rsidR="00850895" w:rsidRPr="00942031" w:rsidRDefault="00850895" w:rsidP="00850895">
            <w:pPr>
              <w:rPr>
                <w:rFonts w:ascii="Calibri" w:eastAsia="Calibri" w:hAnsi="Calibri" w:cs="Calibri"/>
                <w:lang w:val="en-GB"/>
              </w:rPr>
            </w:pPr>
          </w:p>
        </w:tc>
        <w:tc>
          <w:tcPr>
            <w:tcW w:w="236" w:type="dxa"/>
            <w:gridSpan w:val="3"/>
            <w:tcBorders>
              <w:top w:val="single" w:sz="4" w:space="0" w:color="auto"/>
            </w:tcBorders>
            <w:shd w:val="clear" w:color="auto" w:fill="auto"/>
          </w:tcPr>
          <w:p w14:paraId="3B1CC418" w14:textId="77777777" w:rsidR="00850895" w:rsidRPr="00942031" w:rsidRDefault="00850895" w:rsidP="00850895">
            <w:pPr>
              <w:rPr>
                <w:rFonts w:ascii="Calibri" w:eastAsia="Calibri" w:hAnsi="Calibri" w:cs="Calibri"/>
                <w:lang w:val="en-GB"/>
              </w:rPr>
            </w:pPr>
          </w:p>
        </w:tc>
      </w:tr>
      <w:tr w:rsidR="00850895" w:rsidRPr="002576E4" w14:paraId="3408E510" w14:textId="77777777" w:rsidTr="00EE5A19">
        <w:trPr>
          <w:gridBefore w:val="1"/>
          <w:gridAfter w:val="1"/>
          <w:wBefore w:w="108" w:type="dxa"/>
          <w:wAfter w:w="11" w:type="dxa"/>
        </w:trPr>
        <w:tc>
          <w:tcPr>
            <w:tcW w:w="1555" w:type="dxa"/>
            <w:gridSpan w:val="2"/>
            <w:tcBorders>
              <w:top w:val="single" w:sz="4" w:space="0" w:color="auto"/>
              <w:bottom w:val="single" w:sz="4" w:space="0" w:color="auto"/>
            </w:tcBorders>
            <w:shd w:val="clear" w:color="auto" w:fill="auto"/>
          </w:tcPr>
          <w:p w14:paraId="447F600B"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2</w:t>
            </w:r>
          </w:p>
        </w:tc>
        <w:tc>
          <w:tcPr>
            <w:tcW w:w="1139" w:type="dxa"/>
            <w:tcBorders>
              <w:top w:val="single" w:sz="4" w:space="0" w:color="auto"/>
              <w:bottom w:val="single" w:sz="4" w:space="0" w:color="auto"/>
            </w:tcBorders>
            <w:shd w:val="clear" w:color="auto" w:fill="auto"/>
          </w:tcPr>
          <w:p w14:paraId="659454AB" w14:textId="77777777" w:rsidR="00850895" w:rsidRPr="00942031" w:rsidRDefault="00850895" w:rsidP="00850895">
            <w:pPr>
              <w:rPr>
                <w:rFonts w:ascii="Calibri" w:eastAsia="Calibri" w:hAnsi="Calibri" w:cs="Calibri"/>
                <w:color w:val="000000"/>
              </w:rPr>
            </w:pPr>
            <w:proofErr w:type="gramStart"/>
            <w:r w:rsidRPr="00942031">
              <w:rPr>
                <w:rFonts w:ascii="Calibri" w:eastAsia="Calibri" w:hAnsi="Calibri" w:cs="Calibri"/>
                <w:color w:val="000000"/>
              </w:rPr>
              <w:t>I,II</w:t>
            </w:r>
            <w:proofErr w:type="gramEnd"/>
          </w:p>
        </w:tc>
        <w:tc>
          <w:tcPr>
            <w:tcW w:w="278" w:type="dxa"/>
            <w:gridSpan w:val="3"/>
            <w:tcBorders>
              <w:top w:val="single" w:sz="4" w:space="0" w:color="auto"/>
              <w:bottom w:val="single" w:sz="4" w:space="0" w:color="auto"/>
            </w:tcBorders>
            <w:shd w:val="clear" w:color="auto" w:fill="auto"/>
          </w:tcPr>
          <w:p w14:paraId="068119B0" w14:textId="77777777" w:rsidR="00850895" w:rsidRPr="00942031" w:rsidRDefault="00850895" w:rsidP="00850895">
            <w:pPr>
              <w:rPr>
                <w:rFonts w:ascii="Calibri" w:eastAsia="Calibri" w:hAnsi="Calibri" w:cs="Calibri"/>
                <w:color w:val="000000"/>
                <w:lang w:val="en-US"/>
              </w:rPr>
            </w:pPr>
          </w:p>
        </w:tc>
        <w:tc>
          <w:tcPr>
            <w:tcW w:w="6226" w:type="dxa"/>
            <w:gridSpan w:val="3"/>
            <w:tcBorders>
              <w:top w:val="single" w:sz="4" w:space="0" w:color="auto"/>
              <w:bottom w:val="single" w:sz="4" w:space="0" w:color="auto"/>
            </w:tcBorders>
            <w:shd w:val="clear" w:color="auto" w:fill="auto"/>
          </w:tcPr>
          <w:p w14:paraId="21C32831" w14:textId="77777777" w:rsidR="00850895" w:rsidRPr="00942031" w:rsidRDefault="00850895" w:rsidP="00850895">
            <w:pPr>
              <w:rPr>
                <w:rFonts w:ascii="Calibri" w:eastAsia="Calibri" w:hAnsi="Calibri" w:cs="Calibri"/>
                <w:color w:val="000000"/>
                <w:lang w:val="en-US"/>
              </w:rPr>
            </w:pPr>
            <w:r w:rsidRPr="00942031">
              <w:rPr>
                <w:rFonts w:ascii="Calibri" w:eastAsia="Calibri" w:hAnsi="Calibri" w:cs="Calibri"/>
                <w:color w:val="000000"/>
                <w:lang w:val="en-US"/>
              </w:rPr>
              <w:t>Department of Management</w:t>
            </w:r>
          </w:p>
        </w:tc>
        <w:tc>
          <w:tcPr>
            <w:tcW w:w="236" w:type="dxa"/>
            <w:gridSpan w:val="3"/>
            <w:tcBorders>
              <w:top w:val="single" w:sz="4" w:space="0" w:color="auto"/>
            </w:tcBorders>
            <w:shd w:val="clear" w:color="auto" w:fill="auto"/>
          </w:tcPr>
          <w:p w14:paraId="56E99C91" w14:textId="77777777" w:rsidR="00850895" w:rsidRPr="00942031" w:rsidRDefault="00850895" w:rsidP="00850895">
            <w:pPr>
              <w:rPr>
                <w:rFonts w:ascii="Calibri" w:eastAsia="Calibri" w:hAnsi="Calibri" w:cs="Calibri"/>
              </w:rPr>
            </w:pPr>
          </w:p>
        </w:tc>
        <w:tc>
          <w:tcPr>
            <w:tcW w:w="236" w:type="dxa"/>
            <w:gridSpan w:val="3"/>
            <w:tcBorders>
              <w:top w:val="single" w:sz="4" w:space="0" w:color="auto"/>
            </w:tcBorders>
            <w:shd w:val="clear" w:color="auto" w:fill="auto"/>
          </w:tcPr>
          <w:p w14:paraId="5B284C6D" w14:textId="77777777" w:rsidR="00850895" w:rsidRPr="00942031" w:rsidRDefault="00850895" w:rsidP="00850895">
            <w:pPr>
              <w:rPr>
                <w:rFonts w:ascii="Calibri" w:eastAsia="Calibri" w:hAnsi="Calibri" w:cs="Calibri"/>
              </w:rPr>
            </w:pPr>
          </w:p>
        </w:tc>
      </w:tr>
      <w:tr w:rsidR="00850895" w:rsidRPr="002576E4" w14:paraId="4AFA11C6" w14:textId="77777777" w:rsidTr="0002543B">
        <w:trPr>
          <w:gridBefore w:val="1"/>
          <w:gridAfter w:val="1"/>
          <w:wBefore w:w="108" w:type="dxa"/>
          <w:wAfter w:w="11" w:type="dxa"/>
        </w:trPr>
        <w:tc>
          <w:tcPr>
            <w:tcW w:w="1555" w:type="dxa"/>
            <w:gridSpan w:val="2"/>
            <w:tcBorders>
              <w:top w:val="single" w:sz="4" w:space="0" w:color="auto"/>
            </w:tcBorders>
            <w:shd w:val="clear" w:color="auto" w:fill="auto"/>
          </w:tcPr>
          <w:p w14:paraId="54486D21" w14:textId="4AA50317" w:rsidR="00850895" w:rsidRPr="00942031" w:rsidRDefault="00AC3AEC" w:rsidP="00850895">
            <w:pPr>
              <w:rPr>
                <w:rFonts w:ascii="Calibri" w:eastAsia="Calibri" w:hAnsi="Calibri" w:cs="Calibri"/>
                <w:color w:val="000000"/>
              </w:rPr>
            </w:pPr>
            <w:r>
              <w:rPr>
                <w:rFonts w:ascii="Calibri" w:eastAsia="Calibri" w:hAnsi="Calibri" w:cs="Calibri"/>
                <w:color w:val="000000"/>
              </w:rPr>
              <w:t>4</w:t>
            </w:r>
          </w:p>
        </w:tc>
        <w:tc>
          <w:tcPr>
            <w:tcW w:w="1139" w:type="dxa"/>
            <w:tcBorders>
              <w:top w:val="single" w:sz="4" w:space="0" w:color="auto"/>
            </w:tcBorders>
            <w:shd w:val="clear" w:color="auto" w:fill="auto"/>
          </w:tcPr>
          <w:p w14:paraId="798F6E6A"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rPr>
              <w:t>V</w:t>
            </w:r>
          </w:p>
        </w:tc>
        <w:tc>
          <w:tcPr>
            <w:tcW w:w="278" w:type="dxa"/>
            <w:gridSpan w:val="3"/>
            <w:tcBorders>
              <w:top w:val="single" w:sz="4" w:space="0" w:color="auto"/>
            </w:tcBorders>
            <w:shd w:val="clear" w:color="auto" w:fill="auto"/>
          </w:tcPr>
          <w:p w14:paraId="0E8BDA23" w14:textId="77777777" w:rsidR="00850895" w:rsidRPr="00942031" w:rsidRDefault="00850895" w:rsidP="00850895">
            <w:pPr>
              <w:rPr>
                <w:rFonts w:ascii="Calibri" w:eastAsia="Calibri" w:hAnsi="Calibri" w:cs="Calibri"/>
                <w:color w:val="000000"/>
              </w:rPr>
            </w:pPr>
          </w:p>
        </w:tc>
        <w:tc>
          <w:tcPr>
            <w:tcW w:w="6226" w:type="dxa"/>
            <w:gridSpan w:val="3"/>
            <w:tcBorders>
              <w:top w:val="single" w:sz="4" w:space="0" w:color="auto"/>
            </w:tcBorders>
            <w:shd w:val="clear" w:color="auto" w:fill="auto"/>
          </w:tcPr>
          <w:p w14:paraId="263C2D7C" w14:textId="77777777" w:rsidR="00850895" w:rsidRPr="00942031" w:rsidRDefault="00850895" w:rsidP="00850895">
            <w:pPr>
              <w:rPr>
                <w:rFonts w:ascii="Calibri" w:eastAsia="Calibri" w:hAnsi="Calibri" w:cs="Calibri"/>
                <w:color w:val="000000"/>
              </w:rPr>
            </w:pPr>
            <w:r w:rsidRPr="00942031">
              <w:rPr>
                <w:rFonts w:ascii="Calibri" w:eastAsia="Calibri" w:hAnsi="Calibri" w:cs="Calibri"/>
                <w:color w:val="000000"/>
                <w:lang w:val="en-GB" w:bidi="en-GB"/>
              </w:rPr>
              <w:t>MBA degree programme</w:t>
            </w:r>
          </w:p>
        </w:tc>
        <w:tc>
          <w:tcPr>
            <w:tcW w:w="236" w:type="dxa"/>
            <w:gridSpan w:val="3"/>
            <w:tcBorders>
              <w:top w:val="single" w:sz="4" w:space="0" w:color="auto"/>
            </w:tcBorders>
            <w:shd w:val="clear" w:color="auto" w:fill="auto"/>
          </w:tcPr>
          <w:p w14:paraId="6DA9AD6F" w14:textId="77777777" w:rsidR="00850895" w:rsidRPr="00942031" w:rsidRDefault="00850895" w:rsidP="00850895">
            <w:pPr>
              <w:rPr>
                <w:rFonts w:ascii="Calibri" w:eastAsia="Calibri" w:hAnsi="Calibri" w:cs="Calibri"/>
              </w:rPr>
            </w:pPr>
          </w:p>
        </w:tc>
        <w:tc>
          <w:tcPr>
            <w:tcW w:w="236" w:type="dxa"/>
            <w:gridSpan w:val="3"/>
            <w:tcBorders>
              <w:top w:val="single" w:sz="4" w:space="0" w:color="auto"/>
            </w:tcBorders>
            <w:shd w:val="clear" w:color="auto" w:fill="auto"/>
          </w:tcPr>
          <w:p w14:paraId="216F6ECA" w14:textId="77777777" w:rsidR="00850895" w:rsidRPr="00942031" w:rsidRDefault="00850895" w:rsidP="00850895">
            <w:pPr>
              <w:rPr>
                <w:rFonts w:ascii="Calibri" w:eastAsia="Calibri" w:hAnsi="Calibri" w:cs="Calibri"/>
              </w:rPr>
            </w:pPr>
          </w:p>
        </w:tc>
      </w:tr>
    </w:tbl>
    <w:p w14:paraId="7688C353" w14:textId="77777777" w:rsidR="0033198A" w:rsidRPr="002576E4" w:rsidRDefault="0033198A" w:rsidP="0033198A">
      <w:pPr>
        <w:rPr>
          <w:rFonts w:ascii="Calibri" w:hAnsi="Calibri" w:cs="Calibri"/>
          <w:b/>
        </w:rPr>
      </w:pPr>
    </w:p>
    <w:p w14:paraId="77BA44A7" w14:textId="77777777" w:rsidR="0033198A" w:rsidRDefault="0033198A"/>
    <w:p w14:paraId="3FE8C476" w14:textId="77777777" w:rsidR="002B7106" w:rsidRPr="00A96F2A" w:rsidRDefault="002B7106" w:rsidP="002B7106">
      <w:pPr>
        <w:rPr>
          <w:rFonts w:ascii="Calibri" w:hAnsi="Calibri"/>
          <w:b/>
          <w:lang w:val="en-US"/>
        </w:rPr>
      </w:pPr>
      <w:r w:rsidRPr="0060260D">
        <w:rPr>
          <w:rFonts w:ascii="Calibri" w:hAnsi="Calibri"/>
          <w:b/>
          <w:lang w:val="en-GB" w:bidi="en-GB"/>
        </w:rPr>
        <w:t>ARTICLE 5</w:t>
      </w:r>
    </w:p>
    <w:p w14:paraId="5FC5BE34" w14:textId="77777777" w:rsidR="002B7106" w:rsidRPr="00A96F2A" w:rsidRDefault="002B7106" w:rsidP="002B7106">
      <w:pPr>
        <w:rPr>
          <w:rFonts w:ascii="Calibri" w:hAnsi="Calibri"/>
          <w:b/>
          <w:lang w:val="en-US"/>
        </w:rPr>
      </w:pPr>
      <w:r w:rsidRPr="0060260D">
        <w:rPr>
          <w:rFonts w:ascii="Calibri" w:hAnsi="Calibri"/>
          <w:b/>
          <w:lang w:val="en-GB" w:bidi="en-GB"/>
        </w:rPr>
        <w:t>Election periods</w:t>
      </w:r>
    </w:p>
    <w:p w14:paraId="401EBAD7" w14:textId="77777777" w:rsidR="002B7106" w:rsidRPr="00A96F2A" w:rsidRDefault="002B7106" w:rsidP="002B7106">
      <w:pPr>
        <w:rPr>
          <w:rFonts w:ascii="Calibri" w:hAnsi="Calibri"/>
          <w:lang w:val="en-US"/>
        </w:rPr>
      </w:pPr>
      <w:r>
        <w:rPr>
          <w:rFonts w:ascii="Calibri" w:hAnsi="Calibri"/>
          <w:lang w:val="en-GB" w:bidi="en-GB"/>
        </w:rPr>
        <w:t xml:space="preserve">5.1. </w:t>
      </w:r>
    </w:p>
    <w:p w14:paraId="75F29DCC" w14:textId="59E49D8D" w:rsidR="002B7106" w:rsidRDefault="002B7106" w:rsidP="002B7106">
      <w:pPr>
        <w:ind w:left="2608" w:hanging="2608"/>
        <w:rPr>
          <w:rFonts w:ascii="Calibri" w:hAnsi="Calibri"/>
          <w:lang w:val="en-GB" w:bidi="en-GB"/>
        </w:rPr>
      </w:pPr>
      <w:r>
        <w:rPr>
          <w:rFonts w:ascii="Calibri" w:hAnsi="Calibri"/>
          <w:lang w:val="en-GB" w:bidi="en-GB"/>
        </w:rPr>
        <w:t>The Board:</w:t>
      </w:r>
      <w:r>
        <w:rPr>
          <w:rFonts w:ascii="Calibri" w:hAnsi="Calibri"/>
          <w:lang w:val="en-GB" w:bidi="en-GB"/>
        </w:rPr>
        <w:tab/>
        <w:t>Election Group I</w:t>
      </w:r>
      <w:r w:rsidRPr="0060260D">
        <w:rPr>
          <w:rFonts w:ascii="Calibri" w:hAnsi="Calibri"/>
          <w:lang w:val="en-GB" w:bidi="en-GB"/>
        </w:rPr>
        <w:t xml:space="preserve"> </w:t>
      </w:r>
      <w:proofErr w:type="gramStart"/>
      <w:r w:rsidRPr="0060260D">
        <w:rPr>
          <w:rFonts w:ascii="Calibri" w:hAnsi="Calibri"/>
          <w:lang w:val="en-GB" w:bidi="en-GB"/>
        </w:rPr>
        <w:t>serv</w:t>
      </w:r>
      <w:r>
        <w:rPr>
          <w:rFonts w:ascii="Calibri" w:hAnsi="Calibri"/>
          <w:lang w:val="en-GB" w:bidi="en-GB"/>
        </w:rPr>
        <w:t>es</w:t>
      </w:r>
      <w:proofErr w:type="gramEnd"/>
      <w:r>
        <w:rPr>
          <w:rFonts w:ascii="Calibri" w:hAnsi="Calibri"/>
          <w:lang w:val="en-GB" w:bidi="en-GB"/>
        </w:rPr>
        <w:t xml:space="preserve"> in the period 1 February 2024 </w:t>
      </w:r>
      <w:r w:rsidR="002D4AD9">
        <w:rPr>
          <w:rFonts w:ascii="Calibri" w:hAnsi="Calibri"/>
          <w:lang w:val="en-GB" w:bidi="en-GB"/>
        </w:rPr>
        <w:t>–</w:t>
      </w:r>
      <w:r>
        <w:rPr>
          <w:rFonts w:ascii="Calibri" w:hAnsi="Calibri"/>
          <w:lang w:val="en-GB" w:bidi="en-GB"/>
        </w:rPr>
        <w:t xml:space="preserve"> 31 January 2028</w:t>
      </w:r>
    </w:p>
    <w:p w14:paraId="779C9730" w14:textId="77777777" w:rsidR="002B7106" w:rsidRPr="00750364" w:rsidRDefault="002B7106" w:rsidP="002B7106">
      <w:pPr>
        <w:ind w:left="2608" w:hanging="2608"/>
        <w:rPr>
          <w:rFonts w:ascii="Calibri" w:hAnsi="Calibri"/>
          <w:lang w:val="en-GB" w:bidi="en-GB"/>
        </w:rPr>
      </w:pPr>
      <w:r>
        <w:rPr>
          <w:rFonts w:ascii="Calibri" w:hAnsi="Calibri"/>
          <w:lang w:val="en-GB" w:bidi="en-GB"/>
        </w:rPr>
        <w:tab/>
        <w:t>Election Group III serves in the period 1 February 2024 – 31 January 2028</w:t>
      </w:r>
    </w:p>
    <w:p w14:paraId="4D6104D9" w14:textId="77777777" w:rsidR="002B7106" w:rsidRPr="00750364" w:rsidRDefault="002B7106" w:rsidP="002B7106">
      <w:pPr>
        <w:rPr>
          <w:rFonts w:ascii="Calibri" w:hAnsi="Calibri"/>
          <w:lang w:val="en-GB"/>
        </w:rPr>
      </w:pPr>
    </w:p>
    <w:p w14:paraId="1E03CEC7" w14:textId="77777777" w:rsidR="002B7106" w:rsidRDefault="002B7106" w:rsidP="002B7106">
      <w:pPr>
        <w:ind w:left="2608" w:hanging="2608"/>
        <w:rPr>
          <w:rFonts w:ascii="Calibri" w:hAnsi="Calibri"/>
          <w:lang w:val="en-GB" w:bidi="en-GB"/>
        </w:rPr>
      </w:pPr>
      <w:r w:rsidRPr="0060260D">
        <w:rPr>
          <w:rFonts w:ascii="Calibri" w:hAnsi="Calibri"/>
          <w:lang w:val="en-GB" w:bidi="en-GB"/>
        </w:rPr>
        <w:t>The aca</w:t>
      </w:r>
      <w:r>
        <w:rPr>
          <w:rFonts w:ascii="Calibri" w:hAnsi="Calibri"/>
          <w:lang w:val="en-GB" w:bidi="en-GB"/>
        </w:rPr>
        <w:t xml:space="preserve">demic councils: </w:t>
      </w:r>
      <w:r>
        <w:rPr>
          <w:rFonts w:ascii="Calibri" w:hAnsi="Calibri"/>
          <w:lang w:val="en-GB" w:bidi="en-GB"/>
        </w:rPr>
        <w:tab/>
        <w:t xml:space="preserve">Election Group I </w:t>
      </w:r>
      <w:proofErr w:type="gramStart"/>
      <w:r>
        <w:rPr>
          <w:rFonts w:ascii="Calibri" w:hAnsi="Calibri"/>
          <w:lang w:val="en-GB" w:bidi="en-GB"/>
        </w:rPr>
        <w:t>serves</w:t>
      </w:r>
      <w:proofErr w:type="gramEnd"/>
      <w:r>
        <w:rPr>
          <w:rFonts w:ascii="Calibri" w:hAnsi="Calibri"/>
          <w:lang w:val="en-GB" w:bidi="en-GB"/>
        </w:rPr>
        <w:t xml:space="preserve"> in the period 1 February 2024 – 31 January 2028</w:t>
      </w:r>
    </w:p>
    <w:p w14:paraId="132068E2" w14:textId="77777777" w:rsidR="002B7106" w:rsidRDefault="002B7106" w:rsidP="002B7106">
      <w:pPr>
        <w:ind w:left="2608" w:hanging="2608"/>
        <w:rPr>
          <w:rFonts w:ascii="Calibri" w:hAnsi="Calibri"/>
          <w:lang w:val="en-GB" w:bidi="en-GB"/>
        </w:rPr>
      </w:pPr>
      <w:r>
        <w:rPr>
          <w:rFonts w:ascii="Calibri" w:hAnsi="Calibri"/>
          <w:lang w:val="en-GB" w:bidi="en-GB"/>
        </w:rPr>
        <w:tab/>
        <w:t>Election Group I (employed PhD students) serve in the period 1 February 2024 – 31 January 2026</w:t>
      </w:r>
    </w:p>
    <w:p w14:paraId="5D646F9B" w14:textId="77777777" w:rsidR="002B7106" w:rsidRDefault="002B7106" w:rsidP="002B7106">
      <w:pPr>
        <w:ind w:left="2608" w:hanging="2608"/>
        <w:rPr>
          <w:rFonts w:ascii="Calibri" w:hAnsi="Calibri"/>
          <w:lang w:val="en-GB" w:bidi="en-GB"/>
        </w:rPr>
      </w:pPr>
      <w:r>
        <w:rPr>
          <w:rFonts w:ascii="Calibri" w:hAnsi="Calibri"/>
          <w:lang w:val="en-GB" w:bidi="en-GB"/>
        </w:rPr>
        <w:lastRenderedPageBreak/>
        <w:tab/>
        <w:t>Election Group III serves in the period 1 February 2024 – 31 January 2028</w:t>
      </w:r>
    </w:p>
    <w:p w14:paraId="711A6E6A" w14:textId="77777777" w:rsidR="002B7106" w:rsidRPr="00281544" w:rsidRDefault="002B7106" w:rsidP="002B7106">
      <w:pPr>
        <w:ind w:left="2608" w:hanging="2608"/>
        <w:rPr>
          <w:rFonts w:ascii="Calibri" w:hAnsi="Calibri"/>
          <w:lang w:val="en-US"/>
        </w:rPr>
      </w:pPr>
      <w:r>
        <w:rPr>
          <w:rFonts w:ascii="Calibri" w:hAnsi="Calibri"/>
          <w:lang w:val="en-GB" w:bidi="en-GB"/>
        </w:rPr>
        <w:tab/>
        <w:t xml:space="preserve">Election Group IV serves in the period 1 February 2024 – 31 January 2025. </w:t>
      </w:r>
    </w:p>
    <w:p w14:paraId="1E0AC1EF" w14:textId="77777777" w:rsidR="002B7106" w:rsidRPr="00281544" w:rsidRDefault="002B7106" w:rsidP="002B7106">
      <w:pPr>
        <w:rPr>
          <w:rFonts w:ascii="Calibri" w:hAnsi="Calibri"/>
          <w:lang w:val="en-US"/>
        </w:rPr>
      </w:pPr>
    </w:p>
    <w:p w14:paraId="1DBEB72E" w14:textId="77777777" w:rsidR="002B7106" w:rsidRDefault="002B7106" w:rsidP="002B7106">
      <w:pPr>
        <w:ind w:left="2608" w:hanging="2608"/>
        <w:rPr>
          <w:rFonts w:ascii="Calibri" w:hAnsi="Calibri"/>
          <w:lang w:val="en-GB" w:bidi="en-GB"/>
        </w:rPr>
      </w:pPr>
      <w:r w:rsidRPr="0060260D">
        <w:rPr>
          <w:rFonts w:ascii="Calibri" w:hAnsi="Calibri"/>
          <w:lang w:val="en-GB" w:bidi="en-GB"/>
        </w:rPr>
        <w:t xml:space="preserve">PhD committees: </w:t>
      </w:r>
      <w:r w:rsidRPr="0060260D">
        <w:rPr>
          <w:rFonts w:ascii="Calibri" w:hAnsi="Calibri"/>
          <w:lang w:val="en-GB" w:bidi="en-GB"/>
        </w:rPr>
        <w:tab/>
      </w:r>
      <w:r>
        <w:rPr>
          <w:rFonts w:ascii="Calibri" w:hAnsi="Calibri"/>
          <w:lang w:val="en-GB" w:bidi="en-GB"/>
        </w:rPr>
        <w:t xml:space="preserve">Election Group I </w:t>
      </w:r>
      <w:proofErr w:type="gramStart"/>
      <w:r>
        <w:rPr>
          <w:rFonts w:ascii="Calibri" w:hAnsi="Calibri"/>
          <w:lang w:val="en-GB" w:bidi="en-GB"/>
        </w:rPr>
        <w:t>serves</w:t>
      </w:r>
      <w:proofErr w:type="gramEnd"/>
      <w:r>
        <w:rPr>
          <w:rFonts w:ascii="Calibri" w:hAnsi="Calibri"/>
          <w:lang w:val="en-GB" w:bidi="en-GB"/>
        </w:rPr>
        <w:t xml:space="preserve"> in the period 1 February 2024 – 31 January 2027</w:t>
      </w:r>
    </w:p>
    <w:p w14:paraId="388632E2" w14:textId="327D1658" w:rsidR="002B7106" w:rsidRPr="00281544" w:rsidRDefault="002B7106" w:rsidP="002B7106">
      <w:pPr>
        <w:ind w:left="2608"/>
        <w:rPr>
          <w:rFonts w:ascii="Calibri" w:hAnsi="Calibri"/>
          <w:lang w:val="en-US"/>
        </w:rPr>
      </w:pPr>
      <w:r w:rsidRPr="0060260D">
        <w:rPr>
          <w:rFonts w:ascii="Calibri" w:hAnsi="Calibri"/>
          <w:lang w:val="en-GB" w:bidi="en-GB"/>
        </w:rPr>
        <w:t>Election Group IV serve</w:t>
      </w:r>
      <w:r>
        <w:rPr>
          <w:rFonts w:ascii="Calibri" w:hAnsi="Calibri"/>
          <w:lang w:val="en-GB" w:bidi="en-GB"/>
        </w:rPr>
        <w:t>s</w:t>
      </w:r>
      <w:r w:rsidRPr="0060260D">
        <w:rPr>
          <w:rFonts w:ascii="Calibri" w:hAnsi="Calibri"/>
          <w:lang w:val="en-GB" w:bidi="en-GB"/>
        </w:rPr>
        <w:t xml:space="preserve"> in t</w:t>
      </w:r>
      <w:r>
        <w:rPr>
          <w:rFonts w:ascii="Calibri" w:hAnsi="Calibri"/>
          <w:lang w:val="en-GB" w:bidi="en-GB"/>
        </w:rPr>
        <w:t xml:space="preserve">he period 1 February 2024 </w:t>
      </w:r>
      <w:r w:rsidR="002D4AD9">
        <w:rPr>
          <w:rFonts w:ascii="Calibri" w:hAnsi="Calibri"/>
          <w:lang w:val="en-GB" w:bidi="en-GB"/>
        </w:rPr>
        <w:t>–</w:t>
      </w:r>
      <w:r>
        <w:rPr>
          <w:rFonts w:ascii="Calibri" w:hAnsi="Calibri"/>
          <w:lang w:val="en-GB" w:bidi="en-GB"/>
        </w:rPr>
        <w:t xml:space="preserve"> 31 January 2025.</w:t>
      </w:r>
    </w:p>
    <w:p w14:paraId="0F5AD368" w14:textId="77777777" w:rsidR="002B7106" w:rsidRPr="00281544" w:rsidRDefault="002B7106" w:rsidP="002B7106">
      <w:pPr>
        <w:rPr>
          <w:rFonts w:ascii="Calibri" w:hAnsi="Calibri"/>
          <w:lang w:val="en-US"/>
        </w:rPr>
      </w:pPr>
    </w:p>
    <w:p w14:paraId="2A6D0550" w14:textId="77777777" w:rsidR="002B7106" w:rsidRDefault="002B7106" w:rsidP="002B7106">
      <w:pPr>
        <w:ind w:left="2608" w:hanging="2608"/>
        <w:rPr>
          <w:rFonts w:ascii="Calibri" w:hAnsi="Calibri"/>
          <w:lang w:val="en-GB" w:bidi="en-GB"/>
        </w:rPr>
      </w:pPr>
      <w:r w:rsidRPr="0060260D">
        <w:rPr>
          <w:rFonts w:ascii="Calibri" w:hAnsi="Calibri"/>
          <w:lang w:val="en-GB" w:bidi="en-GB"/>
        </w:rPr>
        <w:t>Boards of studies</w:t>
      </w:r>
      <w:r w:rsidRPr="0060260D">
        <w:rPr>
          <w:rFonts w:ascii="Calibri" w:hAnsi="Calibri"/>
          <w:lang w:val="en-GB" w:bidi="en-GB"/>
        </w:rPr>
        <w:tab/>
      </w:r>
      <w:r>
        <w:rPr>
          <w:rFonts w:ascii="Calibri" w:hAnsi="Calibri"/>
          <w:lang w:val="en-GB" w:bidi="en-GB"/>
        </w:rPr>
        <w:t>Election Group I and II serve in the period 1 February 2024 – 31 January 2027</w:t>
      </w:r>
    </w:p>
    <w:p w14:paraId="3371A14F" w14:textId="03CF0BEF" w:rsidR="002B7106" w:rsidRPr="00281544" w:rsidRDefault="002B7106" w:rsidP="002B7106">
      <w:pPr>
        <w:ind w:left="2608"/>
        <w:rPr>
          <w:rFonts w:ascii="Calibri" w:hAnsi="Calibri"/>
          <w:lang w:val="en-US"/>
        </w:rPr>
      </w:pPr>
      <w:r w:rsidRPr="0060260D">
        <w:rPr>
          <w:rFonts w:ascii="Calibri" w:hAnsi="Calibri"/>
          <w:lang w:val="en-GB" w:bidi="en-GB"/>
        </w:rPr>
        <w:t>Election Groups IV and V ser</w:t>
      </w:r>
      <w:r>
        <w:rPr>
          <w:rFonts w:ascii="Calibri" w:hAnsi="Calibri"/>
          <w:lang w:val="en-GB" w:bidi="en-GB"/>
        </w:rPr>
        <w:t xml:space="preserve">ve in the period 1 February 2024 </w:t>
      </w:r>
      <w:r w:rsidR="002D4AD9">
        <w:rPr>
          <w:rFonts w:ascii="Calibri" w:hAnsi="Calibri"/>
          <w:lang w:val="en-GB" w:bidi="en-GB"/>
        </w:rPr>
        <w:t>–</w:t>
      </w:r>
      <w:r>
        <w:rPr>
          <w:rFonts w:ascii="Calibri" w:hAnsi="Calibri"/>
          <w:lang w:val="en-GB" w:bidi="en-GB"/>
        </w:rPr>
        <w:t xml:space="preserve"> 31 January 2025.</w:t>
      </w:r>
    </w:p>
    <w:p w14:paraId="294625F9" w14:textId="77777777" w:rsidR="002B7106" w:rsidRPr="00281544" w:rsidRDefault="002B7106" w:rsidP="002B7106">
      <w:pPr>
        <w:ind w:left="2608" w:hanging="2608"/>
        <w:rPr>
          <w:rFonts w:ascii="Calibri" w:hAnsi="Calibri"/>
          <w:lang w:val="en-US"/>
        </w:rPr>
      </w:pPr>
      <w:r>
        <w:rPr>
          <w:rFonts w:ascii="Calibri" w:hAnsi="Calibri"/>
          <w:lang w:val="en-GB" w:bidi="en-GB"/>
        </w:rPr>
        <w:tab/>
      </w:r>
    </w:p>
    <w:p w14:paraId="032B85DF" w14:textId="77777777" w:rsidR="002B7106" w:rsidRPr="00281544" w:rsidRDefault="002B7106" w:rsidP="002B7106">
      <w:pPr>
        <w:pStyle w:val="Overskrift5"/>
        <w:spacing w:before="0" w:after="0"/>
        <w:rPr>
          <w:rFonts w:ascii="Calibri" w:hAnsi="Calibri"/>
          <w:i w:val="0"/>
          <w:sz w:val="24"/>
          <w:szCs w:val="24"/>
          <w:lang w:val="en-US"/>
        </w:rPr>
      </w:pPr>
      <w:r w:rsidRPr="0060260D">
        <w:rPr>
          <w:rFonts w:ascii="Calibri" w:hAnsi="Calibri"/>
          <w:i w:val="0"/>
          <w:sz w:val="24"/>
          <w:szCs w:val="24"/>
          <w:lang w:val="en-GB" w:bidi="en-GB"/>
        </w:rPr>
        <w:t>ARTICLE 6</w:t>
      </w:r>
    </w:p>
    <w:p w14:paraId="37BB6945" w14:textId="77777777" w:rsidR="002B7106" w:rsidRPr="00281544" w:rsidRDefault="002B7106" w:rsidP="002B7106">
      <w:pPr>
        <w:rPr>
          <w:rFonts w:ascii="Calibri" w:hAnsi="Calibri"/>
          <w:b/>
          <w:lang w:val="en-US"/>
        </w:rPr>
      </w:pPr>
      <w:r w:rsidRPr="0060260D">
        <w:rPr>
          <w:rFonts w:ascii="Calibri" w:hAnsi="Calibri"/>
          <w:b/>
          <w:lang w:val="en-GB" w:bidi="en-GB"/>
        </w:rPr>
        <w:t>Election lists</w:t>
      </w:r>
    </w:p>
    <w:p w14:paraId="2BC24AD2"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6.1</w:t>
      </w:r>
    </w:p>
    <w:p w14:paraId="57BD2118" w14:textId="7553C492" w:rsidR="002B7106" w:rsidRPr="00281544" w:rsidRDefault="002B7106" w:rsidP="002B7106">
      <w:pPr>
        <w:rPr>
          <w:rFonts w:ascii="Calibri" w:hAnsi="Calibri"/>
          <w:lang w:val="en-US"/>
        </w:rPr>
      </w:pPr>
      <w:r w:rsidRPr="0060260D">
        <w:rPr>
          <w:rFonts w:ascii="Calibri" w:hAnsi="Calibri"/>
          <w:lang w:val="en-GB" w:bidi="en-GB"/>
        </w:rPr>
        <w:t xml:space="preserve">The Election Committee is responsible for </w:t>
      </w:r>
      <w:r>
        <w:rPr>
          <w:rFonts w:ascii="Calibri" w:hAnsi="Calibri"/>
          <w:lang w:val="en-GB" w:bidi="en-GB"/>
        </w:rPr>
        <w:t>setting up individuals entitled to vote in the e-election</w:t>
      </w:r>
      <w:r w:rsidRPr="0060260D">
        <w:rPr>
          <w:rFonts w:ascii="Calibri" w:hAnsi="Calibri"/>
          <w:lang w:val="en-GB" w:bidi="en-GB"/>
        </w:rPr>
        <w:t xml:space="preserve"> </w:t>
      </w:r>
      <w:proofErr w:type="gramStart"/>
      <w:r w:rsidRPr="0060260D">
        <w:rPr>
          <w:rFonts w:ascii="Calibri" w:hAnsi="Calibri"/>
          <w:lang w:val="en-GB" w:bidi="en-GB"/>
        </w:rPr>
        <w:t>on the basis of</w:t>
      </w:r>
      <w:proofErr w:type="gramEnd"/>
      <w:r w:rsidRPr="0060260D">
        <w:rPr>
          <w:rFonts w:ascii="Calibri" w:hAnsi="Calibri"/>
          <w:lang w:val="en-GB" w:bidi="en-GB"/>
        </w:rPr>
        <w:t xml:space="preserve"> their place of employment o</w:t>
      </w:r>
      <w:r>
        <w:rPr>
          <w:rFonts w:ascii="Calibri" w:hAnsi="Calibri"/>
          <w:lang w:val="en-GB" w:bidi="en-GB"/>
        </w:rPr>
        <w:t xml:space="preserve">r </w:t>
      </w:r>
      <w:r w:rsidR="004C1D8E">
        <w:rPr>
          <w:rFonts w:ascii="Calibri" w:hAnsi="Calibri"/>
          <w:lang w:val="en-GB" w:bidi="en-GB"/>
        </w:rPr>
        <w:t>enrolment as of 1 October 2023</w:t>
      </w:r>
      <w:r w:rsidRPr="0060260D">
        <w:rPr>
          <w:rFonts w:ascii="Calibri" w:hAnsi="Calibri"/>
          <w:lang w:val="en-GB" w:bidi="en-GB"/>
        </w:rPr>
        <w:t xml:space="preserve">. The name and election group of each eligible voter is to be listed, along with an overview of the elections he or she is eligible to participate in. Students who are enrolled in a full-time degree programme with a supplementary subject are eligible to vote in elections related to their main subject. Students who are enrolled in a </w:t>
      </w:r>
      <w:proofErr w:type="gramStart"/>
      <w:r w:rsidRPr="0060260D">
        <w:rPr>
          <w:rFonts w:ascii="Calibri" w:hAnsi="Calibri"/>
          <w:lang w:val="en-GB" w:bidi="en-GB"/>
        </w:rPr>
        <w:t>Bachelor's</w:t>
      </w:r>
      <w:proofErr w:type="gramEnd"/>
      <w:r w:rsidRPr="0060260D">
        <w:rPr>
          <w:rFonts w:ascii="Calibri" w:hAnsi="Calibri"/>
          <w:lang w:val="en-GB" w:bidi="en-GB"/>
        </w:rPr>
        <w:t xml:space="preserve"> degree programme and who are at the same time temporarily enrolled in a Master</w:t>
      </w:r>
      <w:r w:rsidR="002D4AD9">
        <w:rPr>
          <w:rFonts w:ascii="Calibri" w:hAnsi="Calibri"/>
          <w:lang w:val="en-GB" w:bidi="en-GB"/>
        </w:rPr>
        <w:t>’</w:t>
      </w:r>
      <w:r w:rsidRPr="0060260D">
        <w:rPr>
          <w:rFonts w:ascii="Calibri" w:hAnsi="Calibri"/>
          <w:lang w:val="en-GB" w:bidi="en-GB"/>
        </w:rPr>
        <w:t>s degree programme are eligible to vote in elections related to their Master</w:t>
      </w:r>
      <w:r w:rsidR="002D4AD9">
        <w:rPr>
          <w:rFonts w:ascii="Calibri" w:hAnsi="Calibri"/>
          <w:lang w:val="en-GB" w:bidi="en-GB"/>
        </w:rPr>
        <w:t>’</w:t>
      </w:r>
      <w:r w:rsidRPr="0060260D">
        <w:rPr>
          <w:rFonts w:ascii="Calibri" w:hAnsi="Calibri"/>
          <w:lang w:val="en-GB" w:bidi="en-GB"/>
        </w:rPr>
        <w:t xml:space="preserve">s degree programme. If a student wishes to participate in an election related to his or her supplementary subject or the </w:t>
      </w:r>
      <w:proofErr w:type="gramStart"/>
      <w:r w:rsidRPr="0060260D">
        <w:rPr>
          <w:rFonts w:ascii="Calibri" w:hAnsi="Calibri"/>
          <w:lang w:val="en-GB" w:bidi="en-GB"/>
        </w:rPr>
        <w:t>Bachelor</w:t>
      </w:r>
      <w:r w:rsidR="002D4AD9">
        <w:rPr>
          <w:rFonts w:ascii="Calibri" w:hAnsi="Calibri"/>
          <w:lang w:val="en-GB" w:bidi="en-GB"/>
        </w:rPr>
        <w:t>’</w:t>
      </w:r>
      <w:r w:rsidRPr="0060260D">
        <w:rPr>
          <w:rFonts w:ascii="Calibri" w:hAnsi="Calibri"/>
          <w:lang w:val="en-GB" w:bidi="en-GB"/>
        </w:rPr>
        <w:t>s</w:t>
      </w:r>
      <w:proofErr w:type="gramEnd"/>
      <w:r w:rsidRPr="0060260D">
        <w:rPr>
          <w:rFonts w:ascii="Calibri" w:hAnsi="Calibri"/>
          <w:lang w:val="en-GB" w:bidi="en-GB"/>
        </w:rPr>
        <w:t xml:space="preserve"> degree programme rather than the Master</w:t>
      </w:r>
      <w:r w:rsidR="002D4AD9">
        <w:rPr>
          <w:rFonts w:ascii="Calibri" w:hAnsi="Calibri"/>
          <w:lang w:val="en-GB" w:bidi="en-GB"/>
        </w:rPr>
        <w:t>’</w:t>
      </w:r>
      <w:r w:rsidRPr="0060260D">
        <w:rPr>
          <w:rFonts w:ascii="Calibri" w:hAnsi="Calibri"/>
          <w:lang w:val="en-GB" w:bidi="en-GB"/>
        </w:rPr>
        <w:t xml:space="preserve">s degree programme,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S</w:t>
      </w:r>
      <w:r w:rsidRPr="0060260D">
        <w:rPr>
          <w:rFonts w:ascii="Calibri" w:hAnsi="Calibri"/>
          <w:lang w:val="en-GB" w:bidi="en-GB"/>
        </w:rPr>
        <w:t>ecretar</w:t>
      </w:r>
      <w:r w:rsidRPr="009D2B03">
        <w:rPr>
          <w:rFonts w:ascii="Calibri" w:hAnsi="Calibri"/>
          <w:lang w:val="en-GB" w:bidi="en-GB"/>
        </w:rPr>
        <w:t xml:space="preserve">iat must be informed </w:t>
      </w:r>
      <w:r>
        <w:rPr>
          <w:rFonts w:ascii="Calibri" w:hAnsi="Calibri"/>
          <w:lang w:val="en-GB" w:bidi="en-GB"/>
        </w:rPr>
        <w:t xml:space="preserve">after </w:t>
      </w:r>
      <w:r w:rsidR="004C1D8E">
        <w:rPr>
          <w:rFonts w:ascii="Calibri" w:hAnsi="Calibri"/>
          <w:lang w:val="en-GB" w:bidi="en-GB"/>
        </w:rPr>
        <w:t>2 October 2023</w:t>
      </w:r>
      <w:r>
        <w:rPr>
          <w:rFonts w:ascii="Calibri" w:hAnsi="Calibri"/>
          <w:lang w:val="en-GB" w:bidi="en-GB"/>
        </w:rPr>
        <w:t xml:space="preserve"> and before </w:t>
      </w:r>
      <w:r w:rsidR="002D4AD9">
        <w:rPr>
          <w:rFonts w:ascii="Calibri" w:hAnsi="Calibri"/>
          <w:lang w:val="en-GB" w:bidi="en-GB"/>
        </w:rPr>
        <w:t xml:space="preserve">5 </w:t>
      </w:r>
      <w:r w:rsidR="004C1D8E">
        <w:rPr>
          <w:rFonts w:ascii="Calibri" w:hAnsi="Calibri"/>
          <w:lang w:val="en-GB" w:bidi="en-GB"/>
        </w:rPr>
        <w:t>October 2023</w:t>
      </w:r>
      <w:r>
        <w:rPr>
          <w:rFonts w:ascii="Calibri" w:hAnsi="Calibri"/>
          <w:lang w:val="en-GB" w:bidi="en-GB"/>
        </w:rPr>
        <w:t xml:space="preserve"> at 16.00</w:t>
      </w:r>
      <w:r w:rsidRPr="009D2B03">
        <w:rPr>
          <w:rFonts w:ascii="Calibri" w:hAnsi="Calibri"/>
          <w:lang w:val="en-GB" w:bidi="en-GB"/>
        </w:rPr>
        <w:t>. Though no changes in the placement of voting ri</w:t>
      </w:r>
      <w:r w:rsidRPr="0060260D">
        <w:rPr>
          <w:rFonts w:ascii="Calibri" w:hAnsi="Calibri"/>
          <w:lang w:val="en-GB" w:bidi="en-GB"/>
        </w:rPr>
        <w:t xml:space="preserve">ghts may be demanded after this date, </w:t>
      </w:r>
      <w:r>
        <w:rPr>
          <w:rFonts w:ascii="Calibri" w:hAnsi="Calibri"/>
          <w:lang w:val="en-GB" w:bidi="en-GB"/>
        </w:rPr>
        <w:t>the e-election system</w:t>
      </w:r>
      <w:r w:rsidRPr="0060260D">
        <w:rPr>
          <w:rFonts w:ascii="Calibri" w:hAnsi="Calibri"/>
          <w:lang w:val="en-GB" w:bidi="en-GB"/>
        </w:rPr>
        <w:t xml:space="preserve"> will be updated with the nam</w:t>
      </w:r>
      <w:r w:rsidRPr="00467CE3">
        <w:rPr>
          <w:rFonts w:ascii="Calibri" w:hAnsi="Calibri"/>
          <w:lang w:val="en-GB" w:bidi="en-GB"/>
        </w:rPr>
        <w:t xml:space="preserve">es of persons who fall within one of the election groups named in Article 3 </w:t>
      </w:r>
      <w:r w:rsidR="004C1D8E">
        <w:rPr>
          <w:rFonts w:ascii="Calibri" w:hAnsi="Calibri"/>
          <w:lang w:val="en-GB" w:bidi="en-GB"/>
        </w:rPr>
        <w:t xml:space="preserve">as of 1 </w:t>
      </w:r>
      <w:r w:rsidR="00FD1658">
        <w:rPr>
          <w:rFonts w:ascii="Calibri" w:hAnsi="Calibri"/>
          <w:lang w:val="en-GB" w:bidi="en-GB"/>
        </w:rPr>
        <w:t>November</w:t>
      </w:r>
      <w:r w:rsidR="004C1D8E">
        <w:rPr>
          <w:rFonts w:ascii="Calibri" w:hAnsi="Calibri"/>
          <w:lang w:val="en-GB" w:bidi="en-GB"/>
        </w:rPr>
        <w:t xml:space="preserve"> 2023</w:t>
      </w:r>
      <w:r w:rsidRPr="00467CE3">
        <w:rPr>
          <w:rFonts w:ascii="Calibri" w:hAnsi="Calibri"/>
          <w:lang w:val="en-GB" w:bidi="en-GB"/>
        </w:rPr>
        <w:t>.</w:t>
      </w:r>
      <w:r w:rsidRPr="0060260D">
        <w:rPr>
          <w:rFonts w:ascii="Calibri" w:hAnsi="Calibri"/>
          <w:lang w:val="en-GB" w:bidi="en-GB"/>
        </w:rPr>
        <w:t xml:space="preserve"> </w:t>
      </w:r>
    </w:p>
    <w:p w14:paraId="0DAB8883"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p>
    <w:p w14:paraId="08A0C78F"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 xml:space="preserve">6.2 </w:t>
      </w:r>
    </w:p>
    <w:p w14:paraId="1B1474BF"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 xml:space="preserve">Eligible voters can check their voting rights by logging on the election system at www.au.dk/valg. </w:t>
      </w:r>
    </w:p>
    <w:p w14:paraId="7ACF74E9" w14:textId="77777777" w:rsidR="002B7106" w:rsidRDefault="002B7106" w:rsidP="002B7106">
      <w:pPr>
        <w:rPr>
          <w:rFonts w:ascii="Calibri" w:hAnsi="Calibri"/>
          <w:lang w:val="en-GB" w:bidi="en-GB"/>
        </w:rPr>
      </w:pPr>
    </w:p>
    <w:p w14:paraId="03C51153" w14:textId="5956E31D" w:rsidR="002B7106" w:rsidRPr="009D2B03" w:rsidRDefault="002B7106" w:rsidP="002B7106">
      <w:pPr>
        <w:rPr>
          <w:rFonts w:ascii="Calibri" w:hAnsi="Calibri"/>
          <w:lang w:val="en-US"/>
        </w:rPr>
      </w:pPr>
      <w:r w:rsidRPr="0060260D">
        <w:rPr>
          <w:rFonts w:ascii="Calibri" w:hAnsi="Calibri"/>
          <w:lang w:val="en-GB" w:bidi="en-GB"/>
        </w:rPr>
        <w:t xml:space="preserve">All eligible voters have the right to raise objections about errors in the election lists </w:t>
      </w:r>
      <w:proofErr w:type="gramStart"/>
      <w:r w:rsidRPr="0060260D">
        <w:rPr>
          <w:rFonts w:ascii="Calibri" w:hAnsi="Calibri"/>
          <w:lang w:val="en-GB" w:bidi="en-GB"/>
        </w:rPr>
        <w:t>with regard to</w:t>
      </w:r>
      <w:proofErr w:type="gramEnd"/>
      <w:r w:rsidRPr="0060260D">
        <w:rPr>
          <w:rFonts w:ascii="Calibri" w:hAnsi="Calibri"/>
          <w:lang w:val="en-GB" w:bidi="en-GB"/>
        </w:rPr>
        <w:t xml:space="preserve"> their own situation. Objections must be submitted using the form at www.au.dk/valg. Objections must be received by the </w:t>
      </w:r>
      <w:r>
        <w:rPr>
          <w:rFonts w:ascii="Calibri" w:hAnsi="Calibri"/>
          <w:lang w:val="en-GB" w:bidi="en-GB"/>
        </w:rPr>
        <w:t>E</w:t>
      </w:r>
      <w:r w:rsidRPr="0060260D">
        <w:rPr>
          <w:rFonts w:ascii="Calibri" w:hAnsi="Calibri"/>
          <w:lang w:val="en-GB" w:bidi="en-GB"/>
        </w:rPr>
        <w:t>lecti</w:t>
      </w:r>
      <w:r>
        <w:rPr>
          <w:rFonts w:ascii="Calibri" w:hAnsi="Calibri"/>
          <w:lang w:val="en-GB" w:bidi="en-GB"/>
        </w:rPr>
        <w:t xml:space="preserve">on Secretariat </w:t>
      </w:r>
      <w:r w:rsidRPr="009D2B03">
        <w:rPr>
          <w:rFonts w:ascii="Calibri" w:hAnsi="Calibri"/>
          <w:lang w:val="en-GB" w:bidi="en-GB"/>
        </w:rPr>
        <w:t xml:space="preserve">before </w:t>
      </w:r>
      <w:r>
        <w:rPr>
          <w:rFonts w:ascii="Calibri" w:hAnsi="Calibri"/>
          <w:lang w:val="en-GB" w:bidi="en-GB"/>
        </w:rPr>
        <w:t>16.00 on</w:t>
      </w:r>
      <w:r w:rsidRPr="009D2B03">
        <w:rPr>
          <w:rFonts w:ascii="Calibri" w:hAnsi="Calibri"/>
          <w:lang w:val="en-GB" w:bidi="en-GB"/>
        </w:rPr>
        <w:t xml:space="preserve"> </w:t>
      </w:r>
      <w:r w:rsidR="002D4AD9">
        <w:rPr>
          <w:rFonts w:ascii="Calibri" w:hAnsi="Calibri"/>
          <w:lang w:val="en-GB" w:bidi="en-GB"/>
        </w:rPr>
        <w:t xml:space="preserve">5 </w:t>
      </w:r>
      <w:r w:rsidR="004C1D8E">
        <w:rPr>
          <w:rFonts w:ascii="Calibri" w:hAnsi="Calibri"/>
          <w:lang w:val="en-GB" w:bidi="en-GB"/>
        </w:rPr>
        <w:t>October 2023</w:t>
      </w:r>
      <w:r w:rsidRPr="009D2B03">
        <w:rPr>
          <w:rFonts w:ascii="Calibri" w:hAnsi="Calibri"/>
          <w:lang w:val="en-GB" w:bidi="en-GB"/>
        </w:rPr>
        <w:t>. It is the sender's responsibility to ensure that objections are delivered to the Election Secretariat in due time.</w:t>
      </w:r>
    </w:p>
    <w:p w14:paraId="3A36483D" w14:textId="77777777" w:rsidR="002B7106" w:rsidRPr="009D2B03" w:rsidRDefault="002B7106" w:rsidP="002B7106">
      <w:pPr>
        <w:tabs>
          <w:tab w:val="left" w:pos="0"/>
          <w:tab w:val="left" w:pos="367"/>
          <w:tab w:val="left" w:pos="1246"/>
          <w:tab w:val="left" w:pos="2834"/>
          <w:tab w:val="left" w:pos="3117"/>
        </w:tabs>
        <w:rPr>
          <w:rFonts w:ascii="Calibri" w:hAnsi="Calibri"/>
          <w:lang w:val="en-US"/>
        </w:rPr>
      </w:pPr>
    </w:p>
    <w:p w14:paraId="4F7E10A5" w14:textId="77777777" w:rsidR="002B7106" w:rsidRPr="009D2B03" w:rsidRDefault="002B7106" w:rsidP="002B7106">
      <w:pPr>
        <w:tabs>
          <w:tab w:val="left" w:pos="0"/>
          <w:tab w:val="left" w:pos="367"/>
          <w:tab w:val="left" w:pos="1246"/>
          <w:tab w:val="left" w:pos="2834"/>
          <w:tab w:val="left" w:pos="3117"/>
        </w:tabs>
        <w:rPr>
          <w:rFonts w:ascii="Calibri" w:hAnsi="Calibri"/>
          <w:lang w:val="en-US"/>
        </w:rPr>
      </w:pPr>
      <w:r w:rsidRPr="009D2B03">
        <w:rPr>
          <w:rFonts w:ascii="Calibri" w:hAnsi="Calibri"/>
          <w:lang w:val="en-GB" w:bidi="en-GB"/>
        </w:rPr>
        <w:t xml:space="preserve">6.3  </w:t>
      </w:r>
    </w:p>
    <w:p w14:paraId="32516488" w14:textId="29A90A9A" w:rsidR="002B7106" w:rsidRPr="009D2B03" w:rsidRDefault="002B7106" w:rsidP="002B7106">
      <w:pPr>
        <w:rPr>
          <w:rFonts w:ascii="Calibri" w:hAnsi="Calibri"/>
          <w:lang w:val="en-US"/>
        </w:rPr>
      </w:pPr>
      <w:r w:rsidRPr="009D2B03">
        <w:rPr>
          <w:rFonts w:ascii="Calibri" w:hAnsi="Calibri"/>
          <w:lang w:val="en-GB" w:bidi="en-GB"/>
        </w:rPr>
        <w:t xml:space="preserve">Voters who are eligible to vote in more than one area can inform the Election Secretariat where they wish to exercise their right to vote by </w:t>
      </w:r>
      <w:r>
        <w:rPr>
          <w:rFonts w:ascii="Calibri" w:hAnsi="Calibri"/>
          <w:lang w:val="en-GB" w:bidi="en-GB"/>
        </w:rPr>
        <w:t xml:space="preserve">16.00 on </w:t>
      </w:r>
      <w:r w:rsidR="002D4AD9">
        <w:rPr>
          <w:rFonts w:ascii="Calibri" w:hAnsi="Calibri"/>
          <w:lang w:val="en-GB" w:bidi="en-GB"/>
        </w:rPr>
        <w:t xml:space="preserve">5 </w:t>
      </w:r>
      <w:r w:rsidR="004C1D8E">
        <w:rPr>
          <w:rFonts w:ascii="Calibri" w:hAnsi="Calibri"/>
          <w:lang w:val="en-GB" w:bidi="en-GB"/>
        </w:rPr>
        <w:t>October 2023</w:t>
      </w:r>
      <w:r w:rsidRPr="009D2B03">
        <w:rPr>
          <w:rFonts w:ascii="Calibri" w:hAnsi="Calibri"/>
          <w:lang w:val="en-GB" w:bidi="en-GB"/>
        </w:rPr>
        <w:t xml:space="preserve">. If no such statement is made, the Election Committee decides where the right to vote is to be exercised. </w:t>
      </w:r>
    </w:p>
    <w:p w14:paraId="778A8008" w14:textId="77777777" w:rsidR="002B7106" w:rsidRPr="009D2B03" w:rsidRDefault="002B7106" w:rsidP="002B7106">
      <w:pPr>
        <w:tabs>
          <w:tab w:val="left" w:pos="0"/>
          <w:tab w:val="left" w:pos="367"/>
          <w:tab w:val="left" w:pos="1246"/>
          <w:tab w:val="left" w:pos="2834"/>
          <w:tab w:val="left" w:pos="3117"/>
        </w:tabs>
        <w:rPr>
          <w:rFonts w:ascii="Calibri" w:hAnsi="Calibri"/>
          <w:lang w:val="en-US"/>
        </w:rPr>
      </w:pPr>
    </w:p>
    <w:p w14:paraId="175EAFD1" w14:textId="77777777" w:rsidR="002B7106" w:rsidRPr="009D2B03" w:rsidRDefault="002B7106" w:rsidP="002B7106">
      <w:pPr>
        <w:tabs>
          <w:tab w:val="left" w:pos="0"/>
          <w:tab w:val="left" w:pos="367"/>
          <w:tab w:val="left" w:pos="1246"/>
          <w:tab w:val="left" w:pos="2834"/>
          <w:tab w:val="left" w:pos="3117"/>
        </w:tabs>
        <w:rPr>
          <w:rFonts w:ascii="Calibri" w:hAnsi="Calibri"/>
          <w:lang w:val="en-US"/>
        </w:rPr>
      </w:pPr>
      <w:r w:rsidRPr="009D2B03">
        <w:rPr>
          <w:rFonts w:ascii="Calibri" w:hAnsi="Calibri"/>
          <w:lang w:val="en-GB" w:bidi="en-GB"/>
        </w:rPr>
        <w:t xml:space="preserve">6.4 </w:t>
      </w:r>
    </w:p>
    <w:p w14:paraId="268B909C" w14:textId="55088FA2" w:rsidR="002B7106" w:rsidRDefault="002B7106" w:rsidP="002B7106">
      <w:pPr>
        <w:rPr>
          <w:rFonts w:ascii="Calibri" w:hAnsi="Calibri"/>
          <w:lang w:val="en-GB" w:bidi="en-GB"/>
        </w:rPr>
      </w:pPr>
      <w:r w:rsidRPr="009D2B03">
        <w:rPr>
          <w:rFonts w:ascii="Calibri" w:hAnsi="Calibri"/>
          <w:lang w:val="en-GB" w:bidi="en-GB"/>
        </w:rPr>
        <w:lastRenderedPageBreak/>
        <w:t xml:space="preserve">No changes in the set-up of the e-election system can be demanded after </w:t>
      </w:r>
      <w:r>
        <w:rPr>
          <w:rFonts w:ascii="Calibri" w:hAnsi="Calibri"/>
          <w:lang w:val="en-GB" w:bidi="en-GB"/>
        </w:rPr>
        <w:t>16.00 on</w:t>
      </w:r>
      <w:r w:rsidRPr="009D2B03">
        <w:rPr>
          <w:rFonts w:ascii="Calibri" w:hAnsi="Calibri"/>
          <w:lang w:val="en-GB" w:bidi="en-GB"/>
        </w:rPr>
        <w:t xml:space="preserve"> </w:t>
      </w:r>
      <w:r w:rsidR="002D4AD9">
        <w:rPr>
          <w:rFonts w:ascii="Calibri" w:hAnsi="Calibri"/>
          <w:lang w:val="en-GB" w:bidi="en-GB"/>
        </w:rPr>
        <w:t xml:space="preserve">5 </w:t>
      </w:r>
      <w:r>
        <w:rPr>
          <w:rFonts w:ascii="Calibri" w:hAnsi="Calibri"/>
          <w:lang w:val="en-GB" w:bidi="en-GB"/>
        </w:rPr>
        <w:t xml:space="preserve">October </w:t>
      </w:r>
      <w:r w:rsidR="004C1D8E">
        <w:rPr>
          <w:rFonts w:ascii="Calibri" w:hAnsi="Calibri"/>
          <w:lang w:val="en-GB" w:bidi="en-GB"/>
        </w:rPr>
        <w:t>2023</w:t>
      </w:r>
      <w:r w:rsidRPr="009D2B03">
        <w:rPr>
          <w:rFonts w:ascii="Calibri" w:hAnsi="Calibri"/>
          <w:lang w:val="en-GB" w:bidi="en-GB"/>
        </w:rPr>
        <w:t>. However, the Election Committee will continue to correct any errors drawn to its a</w:t>
      </w:r>
      <w:r w:rsidRPr="0060260D">
        <w:rPr>
          <w:rFonts w:ascii="Calibri" w:hAnsi="Calibri"/>
          <w:lang w:val="en-GB" w:bidi="en-GB"/>
        </w:rPr>
        <w:t xml:space="preserve">ttention for as long as it is practically possible. The lists will also be updated with the names of persons who belong to one of the election groups mentioned in Article 3 </w:t>
      </w:r>
      <w:r w:rsidRPr="00467CE3">
        <w:rPr>
          <w:rFonts w:ascii="Calibri" w:hAnsi="Calibri"/>
          <w:lang w:val="en-GB" w:bidi="en-GB"/>
        </w:rPr>
        <w:t xml:space="preserve">as of </w:t>
      </w:r>
      <w:r w:rsidR="004C1D8E">
        <w:rPr>
          <w:rFonts w:ascii="Calibri" w:hAnsi="Calibri"/>
          <w:lang w:val="en-GB" w:bidi="en-GB"/>
        </w:rPr>
        <w:t xml:space="preserve">1 </w:t>
      </w:r>
      <w:r w:rsidR="00FD1658">
        <w:rPr>
          <w:rFonts w:ascii="Calibri" w:hAnsi="Calibri"/>
          <w:lang w:val="en-GB" w:bidi="en-GB"/>
        </w:rPr>
        <w:t>November</w:t>
      </w:r>
      <w:r w:rsidR="004C1D8E">
        <w:rPr>
          <w:rFonts w:ascii="Calibri" w:hAnsi="Calibri"/>
          <w:lang w:val="en-GB" w:bidi="en-GB"/>
        </w:rPr>
        <w:t xml:space="preserve"> 2023</w:t>
      </w:r>
      <w:r w:rsidRPr="00467CE3">
        <w:rPr>
          <w:rFonts w:ascii="Calibri" w:hAnsi="Calibri"/>
          <w:lang w:val="en-GB" w:bidi="en-GB"/>
        </w:rPr>
        <w:t>.</w:t>
      </w:r>
    </w:p>
    <w:p w14:paraId="5337868A" w14:textId="77777777" w:rsidR="002B7106" w:rsidRDefault="002B7106" w:rsidP="002B7106">
      <w:pPr>
        <w:tabs>
          <w:tab w:val="left" w:pos="0"/>
          <w:tab w:val="left" w:pos="367"/>
          <w:tab w:val="left" w:pos="1246"/>
          <w:tab w:val="left" w:pos="2834"/>
          <w:tab w:val="left" w:pos="3117"/>
        </w:tabs>
        <w:rPr>
          <w:rFonts w:ascii="Calibri" w:hAnsi="Calibri"/>
          <w:lang w:val="en-GB" w:bidi="en-GB"/>
        </w:rPr>
      </w:pPr>
    </w:p>
    <w:p w14:paraId="14313C1E"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6.5</w:t>
      </w:r>
    </w:p>
    <w:p w14:paraId="3FDC1886"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 xml:space="preserve">No one who is not </w:t>
      </w:r>
      <w:r>
        <w:rPr>
          <w:rFonts w:ascii="Calibri" w:hAnsi="Calibri"/>
          <w:lang w:val="en-GB" w:bidi="en-GB"/>
        </w:rPr>
        <w:t>set up in the e-election system</w:t>
      </w:r>
      <w:r w:rsidRPr="0060260D">
        <w:rPr>
          <w:rFonts w:ascii="Calibri" w:hAnsi="Calibri"/>
          <w:lang w:val="en-GB" w:bidi="en-GB"/>
        </w:rPr>
        <w:t xml:space="preserve"> for a given area at the beginning of the election is entitled to vote in the election for the area in question.</w:t>
      </w:r>
    </w:p>
    <w:p w14:paraId="79A5AD69"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p>
    <w:p w14:paraId="63FA8217"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r w:rsidRPr="0060260D">
        <w:rPr>
          <w:rFonts w:ascii="Calibri" w:hAnsi="Calibri"/>
          <w:b/>
          <w:lang w:val="en-GB" w:bidi="en-GB"/>
        </w:rPr>
        <w:t>ARTICLE 7</w:t>
      </w:r>
    </w:p>
    <w:p w14:paraId="1C5D8A65"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r w:rsidRPr="0060260D">
        <w:rPr>
          <w:rFonts w:ascii="Calibri" w:hAnsi="Calibri"/>
          <w:b/>
          <w:lang w:val="en-GB" w:bidi="en-GB"/>
        </w:rPr>
        <w:t>Nomination of candidates</w:t>
      </w:r>
    </w:p>
    <w:p w14:paraId="4B92F698"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7.1</w:t>
      </w:r>
    </w:p>
    <w:p w14:paraId="600AFE02" w14:textId="447B23F3" w:rsidR="002B7106" w:rsidRPr="00281544" w:rsidRDefault="002B7106" w:rsidP="002B7106">
      <w:pPr>
        <w:rPr>
          <w:rFonts w:ascii="Calibri" w:hAnsi="Calibri"/>
          <w:lang w:val="en-US"/>
        </w:rPr>
      </w:pPr>
      <w:r w:rsidRPr="0060260D">
        <w:rPr>
          <w:rFonts w:ascii="Calibri" w:hAnsi="Calibri"/>
          <w:lang w:val="en-GB" w:bidi="en-GB"/>
        </w:rPr>
        <w:t>Notification of candidate lists must be submitt</w:t>
      </w:r>
      <w:r>
        <w:rPr>
          <w:rFonts w:ascii="Calibri" w:hAnsi="Calibri"/>
          <w:lang w:val="en-GB" w:bidi="en-GB"/>
        </w:rPr>
        <w:t>ed electronically.</w:t>
      </w:r>
      <w:r w:rsidRPr="0060260D">
        <w:rPr>
          <w:rFonts w:ascii="Calibri" w:hAnsi="Calibri"/>
          <w:lang w:val="en-GB" w:bidi="en-GB"/>
        </w:rPr>
        <w:t xml:space="preserve"> Lists of candi</w:t>
      </w:r>
      <w:r>
        <w:rPr>
          <w:rFonts w:ascii="Calibri" w:hAnsi="Calibri"/>
          <w:lang w:val="en-GB" w:bidi="en-GB"/>
        </w:rPr>
        <w:t>dates must be submitted by the list coordinator</w:t>
      </w:r>
      <w:r w:rsidRPr="0060260D">
        <w:rPr>
          <w:rFonts w:ascii="Calibri" w:hAnsi="Calibri"/>
          <w:lang w:val="en-GB" w:bidi="en-GB"/>
        </w:rPr>
        <w:t xml:space="preserve"> </w:t>
      </w:r>
      <w:r>
        <w:rPr>
          <w:rFonts w:ascii="Calibri" w:hAnsi="Calibri"/>
          <w:lang w:val="en-GB" w:bidi="en-GB"/>
        </w:rPr>
        <w:t xml:space="preserve">to the Election Secretariat by </w:t>
      </w:r>
      <w:r w:rsidR="004C1D8E">
        <w:rPr>
          <w:rFonts w:ascii="Calibri" w:hAnsi="Calibri"/>
          <w:lang w:val="en-GB" w:bidi="en-GB"/>
        </w:rPr>
        <w:t>1</w:t>
      </w:r>
      <w:r w:rsidR="002D4AD9">
        <w:rPr>
          <w:rFonts w:ascii="Calibri" w:hAnsi="Calibri"/>
          <w:lang w:val="en-GB" w:bidi="en-GB"/>
        </w:rPr>
        <w:t>2</w:t>
      </w:r>
      <w:r w:rsidR="00515068">
        <w:rPr>
          <w:rFonts w:ascii="Calibri" w:hAnsi="Calibri"/>
          <w:lang w:val="en-GB" w:bidi="en-GB"/>
        </w:rPr>
        <w:t xml:space="preserve"> </w:t>
      </w:r>
      <w:r w:rsidR="004C1D8E">
        <w:rPr>
          <w:rFonts w:ascii="Calibri" w:hAnsi="Calibri"/>
          <w:lang w:val="en-GB" w:bidi="en-GB"/>
        </w:rPr>
        <w:t>October 2023</w:t>
      </w:r>
      <w:r w:rsidRPr="0060260D">
        <w:rPr>
          <w:rFonts w:ascii="Calibri" w:hAnsi="Calibri"/>
          <w:lang w:val="en-GB" w:bidi="en-GB"/>
        </w:rPr>
        <w:t xml:space="preserve"> at </w:t>
      </w:r>
      <w:r>
        <w:rPr>
          <w:rFonts w:ascii="Calibri" w:hAnsi="Calibri"/>
          <w:lang w:val="en-GB" w:bidi="en-GB"/>
        </w:rPr>
        <w:t xml:space="preserve">12.00 </w:t>
      </w:r>
      <w:r w:rsidRPr="0060260D">
        <w:rPr>
          <w:rFonts w:ascii="Calibri" w:hAnsi="Calibri"/>
          <w:lang w:val="en-GB" w:bidi="en-GB"/>
        </w:rPr>
        <w:t xml:space="preserve">noon. It is the sender's responsibility to ensure that the list is delivered to the Election Secretariat in due time. </w:t>
      </w:r>
    </w:p>
    <w:p w14:paraId="20BF75EF"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p>
    <w:p w14:paraId="6C1C182E"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7.2</w:t>
      </w:r>
    </w:p>
    <w:p w14:paraId="0CD88C0F" w14:textId="77777777" w:rsidR="002B7106" w:rsidRPr="00281544" w:rsidRDefault="002B7106" w:rsidP="002B7106">
      <w:pPr>
        <w:rPr>
          <w:rFonts w:ascii="Calibri" w:hAnsi="Calibri"/>
          <w:lang w:val="en-US"/>
        </w:rPr>
      </w:pPr>
      <w:r w:rsidRPr="0060260D">
        <w:rPr>
          <w:rFonts w:ascii="Calibri" w:hAnsi="Calibri"/>
          <w:lang w:val="en-GB" w:bidi="en-GB"/>
        </w:rPr>
        <w:t>Lists of candidat</w:t>
      </w:r>
      <w:r>
        <w:rPr>
          <w:rFonts w:ascii="Calibri" w:hAnsi="Calibri"/>
          <w:lang w:val="en-GB" w:bidi="en-GB"/>
        </w:rPr>
        <w:t>es are approved by the Election</w:t>
      </w:r>
      <w:r w:rsidRPr="0060260D">
        <w:rPr>
          <w:rFonts w:ascii="Calibri" w:hAnsi="Calibri"/>
          <w:lang w:val="en-GB" w:bidi="en-GB"/>
        </w:rPr>
        <w:t xml:space="preserve"> </w:t>
      </w:r>
      <w:r>
        <w:rPr>
          <w:rFonts w:ascii="Calibri" w:hAnsi="Calibri"/>
          <w:lang w:val="en-GB" w:bidi="en-GB"/>
        </w:rPr>
        <w:t>C</w:t>
      </w:r>
      <w:r w:rsidRPr="0060260D">
        <w:rPr>
          <w:rFonts w:ascii="Calibri" w:hAnsi="Calibri"/>
          <w:lang w:val="en-GB" w:bidi="en-GB"/>
        </w:rPr>
        <w:t xml:space="preserve">ommittee and posted at www.au.dk/valg.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C</w:t>
      </w:r>
      <w:r w:rsidRPr="0060260D">
        <w:rPr>
          <w:rFonts w:ascii="Calibri" w:hAnsi="Calibri"/>
          <w:lang w:val="en-GB" w:bidi="en-GB"/>
        </w:rPr>
        <w:t xml:space="preserve">ommittee is not responsible for publishing any additional information on behalf of candidates' supporters. </w:t>
      </w:r>
    </w:p>
    <w:p w14:paraId="6A81CBED" w14:textId="77777777" w:rsidR="002B7106" w:rsidRPr="00281544" w:rsidRDefault="002B7106" w:rsidP="002B7106">
      <w:pPr>
        <w:rPr>
          <w:rFonts w:ascii="Calibri" w:hAnsi="Calibri"/>
          <w:lang w:val="en-US"/>
        </w:rPr>
      </w:pPr>
    </w:p>
    <w:p w14:paraId="107930F2" w14:textId="77777777" w:rsidR="002B7106" w:rsidRPr="00281544" w:rsidRDefault="002B7106" w:rsidP="002B7106">
      <w:pPr>
        <w:rPr>
          <w:rFonts w:ascii="Calibri" w:hAnsi="Calibri"/>
          <w:lang w:val="en-US"/>
        </w:rPr>
      </w:pPr>
      <w:r w:rsidRPr="0060260D">
        <w:rPr>
          <w:rFonts w:ascii="Calibri" w:hAnsi="Calibri"/>
          <w:lang w:val="en-GB" w:bidi="en-GB"/>
        </w:rPr>
        <w:t>7.3</w:t>
      </w:r>
    </w:p>
    <w:p w14:paraId="14577255" w14:textId="77777777" w:rsidR="002B7106" w:rsidRPr="00281544" w:rsidRDefault="002B7106" w:rsidP="002B7106">
      <w:pPr>
        <w:rPr>
          <w:rFonts w:ascii="Calibri" w:hAnsi="Calibri"/>
          <w:lang w:val="en-US"/>
        </w:rPr>
      </w:pPr>
      <w:r w:rsidRPr="0060260D">
        <w:rPr>
          <w:rFonts w:ascii="Calibri" w:hAnsi="Calibri"/>
          <w:lang w:val="en-GB" w:bidi="en-GB"/>
        </w:rPr>
        <w:t>The order of the approved candidate lists is determined by a draw after expiry of the deadline for nominations and before publication of the candidate lists.</w:t>
      </w:r>
    </w:p>
    <w:p w14:paraId="79C9E61D" w14:textId="77777777" w:rsidR="002B7106" w:rsidRPr="00C465E6" w:rsidRDefault="002B7106" w:rsidP="002B7106">
      <w:pPr>
        <w:rPr>
          <w:rFonts w:ascii="Calibri" w:hAnsi="Calibri"/>
          <w:lang w:val="en-US"/>
        </w:rPr>
      </w:pPr>
    </w:p>
    <w:p w14:paraId="518DF26D" w14:textId="77777777" w:rsidR="002B7106" w:rsidRPr="00C465E6" w:rsidRDefault="002B7106" w:rsidP="002B7106">
      <w:pPr>
        <w:rPr>
          <w:rFonts w:ascii="Calibri" w:hAnsi="Calibri"/>
          <w:lang w:val="en-US"/>
        </w:rPr>
      </w:pPr>
      <w:r w:rsidRPr="00C465E6">
        <w:rPr>
          <w:rFonts w:ascii="Calibri" w:hAnsi="Calibri" w:cs="Tahoma"/>
          <w:color w:val="000000"/>
          <w:lang w:val="en-US"/>
        </w:rPr>
        <w:t xml:space="preserve">In case of open lists, candidates will </w:t>
      </w:r>
      <w:r>
        <w:rPr>
          <w:rFonts w:ascii="Calibri" w:hAnsi="Calibri" w:cs="Tahoma"/>
          <w:color w:val="000000"/>
          <w:lang w:val="en-US"/>
        </w:rPr>
        <w:t xml:space="preserve">be registered alphabetically </w:t>
      </w:r>
      <w:r w:rsidRPr="00C465E6">
        <w:rPr>
          <w:rFonts w:ascii="Calibri" w:hAnsi="Calibri" w:cs="Tahoma"/>
          <w:color w:val="000000"/>
          <w:lang w:val="en-US"/>
        </w:rPr>
        <w:t>by surname.</w:t>
      </w:r>
      <w:r>
        <w:rPr>
          <w:rFonts w:ascii="Calibri" w:hAnsi="Calibri" w:cs="Tahoma"/>
          <w:color w:val="000000"/>
          <w:lang w:val="en-US"/>
        </w:rPr>
        <w:t xml:space="preserve"> In case of prioritized lists, candidates will be registered in the order they are listed.</w:t>
      </w:r>
    </w:p>
    <w:p w14:paraId="4D9A1E3B" w14:textId="77777777" w:rsidR="002B7106" w:rsidRPr="00281544" w:rsidRDefault="002B7106" w:rsidP="002B7106">
      <w:pPr>
        <w:rPr>
          <w:rFonts w:ascii="Calibri" w:hAnsi="Calibri"/>
          <w:lang w:val="en-US"/>
        </w:rPr>
      </w:pPr>
    </w:p>
    <w:p w14:paraId="2C86A716"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7.4</w:t>
      </w:r>
    </w:p>
    <w:p w14:paraId="44C4AED0" w14:textId="77777777" w:rsidR="002B7106" w:rsidRPr="00281544" w:rsidRDefault="002B7106" w:rsidP="002B7106">
      <w:pPr>
        <w:rPr>
          <w:rFonts w:ascii="Calibri" w:hAnsi="Calibri"/>
          <w:lang w:val="en-US"/>
        </w:rPr>
      </w:pPr>
      <w:r w:rsidRPr="0060260D">
        <w:rPr>
          <w:rFonts w:ascii="Calibri" w:hAnsi="Calibri"/>
          <w:lang w:val="en-GB" w:bidi="en-GB"/>
        </w:rPr>
        <w:t xml:space="preserve">Objections to published lists of candidates must be submitted to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C</w:t>
      </w:r>
      <w:r w:rsidRPr="0060260D">
        <w:rPr>
          <w:rFonts w:ascii="Calibri" w:hAnsi="Calibri"/>
          <w:lang w:val="en-GB" w:bidi="en-GB"/>
        </w:rPr>
        <w:t xml:space="preserve">ommittee via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S</w:t>
      </w:r>
      <w:r w:rsidRPr="0060260D">
        <w:rPr>
          <w:rFonts w:ascii="Calibri" w:hAnsi="Calibri"/>
          <w:lang w:val="en-GB" w:bidi="en-GB"/>
        </w:rPr>
        <w:t>ecretariat in writing on the form at www.au.dk/</w:t>
      </w:r>
      <w:r>
        <w:rPr>
          <w:rFonts w:ascii="Calibri" w:hAnsi="Calibri"/>
          <w:lang w:val="en-GB" w:bidi="en-GB"/>
        </w:rPr>
        <w:t xml:space="preserve">valg by </w:t>
      </w:r>
      <w:r w:rsidR="004C1D8E">
        <w:rPr>
          <w:rFonts w:ascii="Calibri" w:hAnsi="Calibri"/>
          <w:lang w:val="en-GB" w:bidi="en-GB"/>
        </w:rPr>
        <w:t>6</w:t>
      </w:r>
      <w:r>
        <w:rPr>
          <w:rFonts w:ascii="Calibri" w:hAnsi="Calibri"/>
          <w:lang w:val="en-GB" w:bidi="en-GB"/>
        </w:rPr>
        <w:t xml:space="preserve"> November 202</w:t>
      </w:r>
      <w:r w:rsidR="004C1D8E">
        <w:rPr>
          <w:rFonts w:ascii="Calibri" w:hAnsi="Calibri"/>
          <w:lang w:val="en-GB" w:bidi="en-GB"/>
        </w:rPr>
        <w:t>3</w:t>
      </w:r>
      <w:r>
        <w:rPr>
          <w:rFonts w:ascii="Calibri" w:hAnsi="Calibri"/>
          <w:lang w:val="en-GB" w:bidi="en-GB"/>
        </w:rPr>
        <w:t xml:space="preserve"> at 12:00 noon</w:t>
      </w:r>
      <w:r w:rsidRPr="0060260D">
        <w:rPr>
          <w:rFonts w:ascii="Calibri" w:hAnsi="Calibri"/>
          <w:lang w:val="en-GB" w:bidi="en-GB"/>
        </w:rPr>
        <w:t>.</w:t>
      </w:r>
    </w:p>
    <w:p w14:paraId="487347C4"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p>
    <w:p w14:paraId="0994FAC1"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7.5</w:t>
      </w:r>
    </w:p>
    <w:p w14:paraId="33647BB5"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 xml:space="preserve">If so requested, approved lists of candidates will appear on the ballot with a name proposed by the submitters of the list to be approved by the Election Committee. Lists which are submitted without a proposed name will be assigned a name by the Election Committee. </w:t>
      </w:r>
    </w:p>
    <w:p w14:paraId="30EA8E12" w14:textId="77777777" w:rsidR="002B7106" w:rsidRPr="00281544" w:rsidRDefault="002B7106" w:rsidP="002B7106">
      <w:pPr>
        <w:rPr>
          <w:rFonts w:ascii="Calibri" w:hAnsi="Calibri"/>
          <w:lang w:val="en-US"/>
        </w:rPr>
      </w:pPr>
    </w:p>
    <w:p w14:paraId="31590EAC" w14:textId="77777777" w:rsidR="002B7106" w:rsidRPr="00281544" w:rsidRDefault="002B7106" w:rsidP="002B7106">
      <w:pPr>
        <w:rPr>
          <w:rFonts w:ascii="Calibri" w:hAnsi="Calibri"/>
          <w:b/>
          <w:bCs/>
          <w:lang w:val="en-US"/>
        </w:rPr>
      </w:pPr>
      <w:r w:rsidRPr="0060260D">
        <w:rPr>
          <w:rFonts w:ascii="Calibri" w:hAnsi="Calibri"/>
          <w:b/>
          <w:lang w:val="en-GB" w:bidi="en-GB"/>
        </w:rPr>
        <w:t>ARTICLE 8</w:t>
      </w:r>
    </w:p>
    <w:p w14:paraId="4094B6EC" w14:textId="77777777" w:rsidR="002B7106" w:rsidRPr="00281544" w:rsidRDefault="002B7106" w:rsidP="002B7106">
      <w:pPr>
        <w:rPr>
          <w:rFonts w:ascii="Calibri" w:hAnsi="Calibri"/>
          <w:b/>
          <w:bCs/>
          <w:lang w:val="en-US"/>
        </w:rPr>
      </w:pPr>
      <w:r w:rsidRPr="0060260D">
        <w:rPr>
          <w:rFonts w:ascii="Calibri" w:hAnsi="Calibri"/>
          <w:b/>
          <w:lang w:val="en-GB" w:bidi="en-GB"/>
        </w:rPr>
        <w:t>List pacts and electoral pacts</w:t>
      </w:r>
    </w:p>
    <w:p w14:paraId="243A5ECB" w14:textId="77777777" w:rsidR="002B7106" w:rsidRPr="00281544" w:rsidRDefault="002B7106" w:rsidP="002B7106">
      <w:pPr>
        <w:rPr>
          <w:rFonts w:ascii="Calibri" w:hAnsi="Calibri"/>
          <w:lang w:val="en-US"/>
        </w:rPr>
      </w:pPr>
    </w:p>
    <w:p w14:paraId="6E534A2A" w14:textId="77777777" w:rsidR="002B7106" w:rsidRPr="00281544" w:rsidRDefault="002B7106" w:rsidP="002B7106">
      <w:pPr>
        <w:rPr>
          <w:rFonts w:ascii="Calibri" w:hAnsi="Calibri"/>
          <w:lang w:val="en-US"/>
        </w:rPr>
      </w:pPr>
      <w:r w:rsidRPr="0060260D">
        <w:rPr>
          <w:rFonts w:ascii="Calibri" w:hAnsi="Calibri"/>
          <w:lang w:val="en-GB" w:bidi="en-GB"/>
        </w:rPr>
        <w:t>8.1</w:t>
      </w:r>
    </w:p>
    <w:p w14:paraId="0C5124D9" w14:textId="77777777" w:rsidR="002B7106" w:rsidRPr="00281544" w:rsidRDefault="002B7106" w:rsidP="002B7106">
      <w:pPr>
        <w:rPr>
          <w:rFonts w:ascii="Calibri" w:hAnsi="Calibri"/>
          <w:lang w:val="en-US"/>
        </w:rPr>
      </w:pPr>
      <w:r w:rsidRPr="0060260D">
        <w:rPr>
          <w:rFonts w:ascii="Calibri" w:hAnsi="Calibri"/>
          <w:lang w:val="en-GB" w:bidi="en-GB"/>
        </w:rPr>
        <w:t>It is possible to form:</w:t>
      </w:r>
    </w:p>
    <w:p w14:paraId="1FFF486A" w14:textId="77777777" w:rsidR="002B7106" w:rsidRPr="00281544" w:rsidRDefault="002B7106" w:rsidP="002B7106">
      <w:pPr>
        <w:rPr>
          <w:rFonts w:ascii="Calibri" w:hAnsi="Calibri"/>
          <w:lang w:val="en-US"/>
        </w:rPr>
      </w:pPr>
      <w:r w:rsidRPr="0060260D">
        <w:rPr>
          <w:rFonts w:ascii="Calibri" w:hAnsi="Calibri"/>
          <w:lang w:val="en-GB" w:bidi="en-GB"/>
        </w:rPr>
        <w:t>a)</w:t>
      </w:r>
      <w:r w:rsidRPr="0060260D">
        <w:rPr>
          <w:rFonts w:ascii="Calibri" w:hAnsi="Calibri"/>
          <w:lang w:val="en-GB" w:bidi="en-GB"/>
        </w:rPr>
        <w:tab/>
        <w:t>list pacts between individual lists</w:t>
      </w:r>
    </w:p>
    <w:p w14:paraId="1F89CB19" w14:textId="77777777" w:rsidR="002B7106" w:rsidRPr="00281544" w:rsidRDefault="002B7106" w:rsidP="002B7106">
      <w:pPr>
        <w:rPr>
          <w:rFonts w:ascii="Calibri" w:hAnsi="Calibri"/>
          <w:lang w:val="en-US"/>
        </w:rPr>
      </w:pPr>
      <w:r w:rsidRPr="0060260D">
        <w:rPr>
          <w:rFonts w:ascii="Calibri" w:hAnsi="Calibri"/>
          <w:lang w:val="en-GB" w:bidi="en-GB"/>
        </w:rPr>
        <w:t>b)</w:t>
      </w:r>
      <w:r w:rsidRPr="0060260D">
        <w:rPr>
          <w:rFonts w:ascii="Calibri" w:hAnsi="Calibri"/>
          <w:lang w:val="en-GB" w:bidi="en-GB"/>
        </w:rPr>
        <w:tab/>
        <w:t>electoral pacts between individual lists and list pacts</w:t>
      </w:r>
    </w:p>
    <w:p w14:paraId="04414797" w14:textId="77777777" w:rsidR="002B7106" w:rsidRPr="00281544" w:rsidRDefault="002B7106" w:rsidP="002B7106">
      <w:pPr>
        <w:rPr>
          <w:rFonts w:ascii="Calibri" w:hAnsi="Calibri"/>
          <w:lang w:val="en-US"/>
        </w:rPr>
      </w:pPr>
      <w:r w:rsidRPr="0060260D">
        <w:rPr>
          <w:rFonts w:ascii="Calibri" w:hAnsi="Calibri"/>
          <w:lang w:val="en-GB" w:bidi="en-GB"/>
        </w:rPr>
        <w:lastRenderedPageBreak/>
        <w:t>c)</w:t>
      </w:r>
      <w:r w:rsidRPr="0060260D">
        <w:rPr>
          <w:rFonts w:ascii="Calibri" w:hAnsi="Calibri"/>
          <w:lang w:val="en-GB" w:bidi="en-GB"/>
        </w:rPr>
        <w:tab/>
        <w:t>electoral pacts between list pacts</w:t>
      </w:r>
    </w:p>
    <w:p w14:paraId="57642699" w14:textId="77777777" w:rsidR="002B7106" w:rsidRPr="00281544" w:rsidRDefault="002B7106" w:rsidP="002B7106">
      <w:pPr>
        <w:rPr>
          <w:rFonts w:ascii="Calibri" w:hAnsi="Calibri"/>
          <w:lang w:val="en-US"/>
        </w:rPr>
      </w:pPr>
    </w:p>
    <w:p w14:paraId="3829A502" w14:textId="77777777" w:rsidR="002B7106" w:rsidRPr="00281544" w:rsidRDefault="002B7106" w:rsidP="002B7106">
      <w:pPr>
        <w:rPr>
          <w:rFonts w:ascii="Calibri" w:hAnsi="Calibri"/>
          <w:lang w:val="en-US"/>
        </w:rPr>
      </w:pPr>
      <w:r w:rsidRPr="0060260D">
        <w:rPr>
          <w:rFonts w:ascii="Calibri" w:hAnsi="Calibri"/>
          <w:lang w:val="en-GB" w:bidi="en-GB"/>
        </w:rPr>
        <w:t>8.2</w:t>
      </w:r>
    </w:p>
    <w:p w14:paraId="30AC0702" w14:textId="77777777" w:rsidR="002B7106" w:rsidRDefault="002B7106" w:rsidP="002B7106">
      <w:pPr>
        <w:rPr>
          <w:rFonts w:ascii="Calibri" w:hAnsi="Calibri"/>
          <w:lang w:val="en-GB" w:bidi="en-GB"/>
        </w:rPr>
      </w:pPr>
      <w:r w:rsidRPr="0060260D">
        <w:rPr>
          <w:rFonts w:ascii="Calibri" w:hAnsi="Calibri"/>
          <w:lang w:val="en-GB" w:bidi="en-GB"/>
        </w:rPr>
        <w:t xml:space="preserve">List pacts and electoral pacts may be formed </w:t>
      </w:r>
      <w:r>
        <w:rPr>
          <w:rFonts w:ascii="Calibri" w:hAnsi="Calibri"/>
          <w:lang w:val="en-GB" w:bidi="en-GB"/>
        </w:rPr>
        <w:t xml:space="preserve">electronically in the e-election system. The list coordinator sends a request about list pact or electoral pact to all candidates of the list. If no one objects to the request no later than </w:t>
      </w:r>
      <w:r w:rsidR="004C1D8E">
        <w:rPr>
          <w:rFonts w:ascii="Calibri" w:hAnsi="Calibri"/>
          <w:lang w:val="en-GB" w:bidi="en-GB"/>
        </w:rPr>
        <w:t>6 November 2023</w:t>
      </w:r>
      <w:r>
        <w:rPr>
          <w:rFonts w:ascii="Calibri" w:hAnsi="Calibri"/>
          <w:lang w:val="en-GB" w:bidi="en-GB"/>
        </w:rPr>
        <w:t xml:space="preserve"> at 12:00 noon, the list pact or electoral pact has been formed.</w:t>
      </w:r>
    </w:p>
    <w:p w14:paraId="5295A3EE" w14:textId="77777777" w:rsidR="002B7106" w:rsidRPr="00E153C1" w:rsidRDefault="002B7106" w:rsidP="002B7106">
      <w:pPr>
        <w:rPr>
          <w:rFonts w:ascii="Calibri" w:hAnsi="Calibri"/>
          <w:lang w:val="en-GB"/>
        </w:rPr>
      </w:pPr>
    </w:p>
    <w:p w14:paraId="51BEB0E2" w14:textId="77777777" w:rsidR="002B7106" w:rsidRPr="00281544" w:rsidRDefault="002B7106" w:rsidP="002B7106">
      <w:pPr>
        <w:rPr>
          <w:rFonts w:ascii="Calibri" w:hAnsi="Calibri"/>
          <w:lang w:val="en-US"/>
        </w:rPr>
      </w:pPr>
      <w:r w:rsidRPr="0060260D">
        <w:rPr>
          <w:rFonts w:ascii="Calibri" w:hAnsi="Calibri"/>
          <w:lang w:val="en-GB" w:bidi="en-GB"/>
        </w:rPr>
        <w:t>8.3</w:t>
      </w:r>
    </w:p>
    <w:p w14:paraId="1B94BCA0" w14:textId="77777777" w:rsidR="002B7106" w:rsidRPr="00281544" w:rsidRDefault="002B7106" w:rsidP="002B7106">
      <w:pPr>
        <w:rPr>
          <w:rFonts w:ascii="Calibri" w:hAnsi="Calibri"/>
          <w:lang w:val="en-US"/>
        </w:rPr>
      </w:pPr>
      <w:r w:rsidRPr="0060260D">
        <w:rPr>
          <w:rFonts w:ascii="Calibri" w:hAnsi="Calibri"/>
          <w:lang w:val="en-GB" w:bidi="en-GB"/>
        </w:rPr>
        <w:t xml:space="preserve">Notification of list pacts and electoral pacts must be given to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S</w:t>
      </w:r>
      <w:r w:rsidRPr="0060260D">
        <w:rPr>
          <w:rFonts w:ascii="Calibri" w:hAnsi="Calibri"/>
          <w:lang w:val="en-GB" w:bidi="en-GB"/>
        </w:rPr>
        <w:t>ecretariat b</w:t>
      </w:r>
      <w:r>
        <w:rPr>
          <w:rFonts w:ascii="Calibri" w:hAnsi="Calibri"/>
          <w:lang w:val="en-GB" w:bidi="en-GB"/>
        </w:rPr>
        <w:t>y 2</w:t>
      </w:r>
      <w:r w:rsidR="004C1D8E">
        <w:rPr>
          <w:rFonts w:ascii="Calibri" w:hAnsi="Calibri"/>
          <w:lang w:val="en-GB" w:bidi="en-GB"/>
        </w:rPr>
        <w:t>7 October 2023</w:t>
      </w:r>
      <w:r>
        <w:rPr>
          <w:rFonts w:ascii="Calibri" w:hAnsi="Calibri"/>
          <w:lang w:val="en-GB" w:bidi="en-GB"/>
        </w:rPr>
        <w:t xml:space="preserve"> at 12:</w:t>
      </w:r>
      <w:r w:rsidRPr="0060260D">
        <w:rPr>
          <w:rFonts w:ascii="Calibri" w:hAnsi="Calibri"/>
          <w:lang w:val="en-GB" w:bidi="en-GB"/>
        </w:rPr>
        <w:t>00</w:t>
      </w:r>
      <w:r>
        <w:rPr>
          <w:rFonts w:ascii="Calibri" w:hAnsi="Calibri"/>
          <w:lang w:val="en-GB" w:bidi="en-GB"/>
        </w:rPr>
        <w:t xml:space="preserve"> noon</w:t>
      </w:r>
      <w:r w:rsidRPr="0060260D">
        <w:rPr>
          <w:rFonts w:ascii="Calibri" w:hAnsi="Calibri"/>
          <w:lang w:val="en-GB" w:bidi="en-GB"/>
        </w:rPr>
        <w:t>. It is the sender's responsibility to ensure that notification is delivered to the Election Secretariat in due time.</w:t>
      </w:r>
    </w:p>
    <w:p w14:paraId="3414F688" w14:textId="77777777" w:rsidR="002B7106" w:rsidRPr="00281544" w:rsidRDefault="002B7106" w:rsidP="002B7106">
      <w:pPr>
        <w:rPr>
          <w:rFonts w:ascii="Calibri" w:hAnsi="Calibri"/>
          <w:lang w:val="en-US"/>
        </w:rPr>
      </w:pPr>
    </w:p>
    <w:p w14:paraId="23427FEC" w14:textId="77777777" w:rsidR="002B7106" w:rsidRPr="00281544" w:rsidRDefault="002B7106" w:rsidP="002B7106">
      <w:pPr>
        <w:rPr>
          <w:rFonts w:ascii="Calibri" w:hAnsi="Calibri"/>
          <w:lang w:val="en-US"/>
        </w:rPr>
      </w:pPr>
      <w:r w:rsidRPr="0060260D">
        <w:rPr>
          <w:rFonts w:ascii="Calibri" w:hAnsi="Calibri"/>
          <w:lang w:val="en-GB" w:bidi="en-GB"/>
        </w:rPr>
        <w:t>8.4</w:t>
      </w:r>
    </w:p>
    <w:p w14:paraId="49324345" w14:textId="77777777" w:rsidR="002B7106" w:rsidRPr="00281544" w:rsidRDefault="002B7106" w:rsidP="002B7106">
      <w:pPr>
        <w:rPr>
          <w:rFonts w:ascii="Calibri" w:hAnsi="Calibri"/>
          <w:lang w:val="en-US"/>
        </w:rPr>
      </w:pPr>
      <w:r w:rsidRPr="0060260D">
        <w:rPr>
          <w:rFonts w:ascii="Calibri" w:hAnsi="Calibri"/>
          <w:lang w:val="en-GB" w:bidi="en-GB"/>
        </w:rPr>
        <w:t xml:space="preserve">These list pacts and electoral pacts are then approved by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S</w:t>
      </w:r>
      <w:r w:rsidRPr="0060260D">
        <w:rPr>
          <w:rFonts w:ascii="Calibri" w:hAnsi="Calibri"/>
          <w:lang w:val="en-GB" w:bidi="en-GB"/>
        </w:rPr>
        <w:t>ecretariat and posted at www.au.dk/valg.</w:t>
      </w:r>
    </w:p>
    <w:p w14:paraId="284B934C" w14:textId="77777777" w:rsidR="002B7106" w:rsidRPr="00281544" w:rsidRDefault="002B7106" w:rsidP="002B7106">
      <w:pPr>
        <w:rPr>
          <w:rFonts w:ascii="Calibri" w:hAnsi="Calibri"/>
          <w:lang w:val="en-US"/>
        </w:rPr>
      </w:pPr>
      <w:r w:rsidRPr="0060260D">
        <w:rPr>
          <w:rFonts w:ascii="Calibri" w:hAnsi="Calibri"/>
          <w:lang w:val="en-GB" w:bidi="en-GB"/>
        </w:rPr>
        <w:tab/>
      </w:r>
    </w:p>
    <w:p w14:paraId="765E8D4B"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 xml:space="preserve">8.5  </w:t>
      </w:r>
    </w:p>
    <w:p w14:paraId="245F696A" w14:textId="77777777" w:rsidR="002B7106" w:rsidRPr="00281544" w:rsidRDefault="002B7106" w:rsidP="002B7106">
      <w:pPr>
        <w:rPr>
          <w:rFonts w:ascii="Calibri" w:hAnsi="Calibri"/>
          <w:lang w:val="en-US"/>
        </w:rPr>
      </w:pPr>
      <w:r w:rsidRPr="0060260D">
        <w:rPr>
          <w:rFonts w:ascii="Calibri" w:hAnsi="Calibri"/>
          <w:lang w:val="en-GB" w:bidi="en-GB"/>
        </w:rPr>
        <w:t xml:space="preserve">Objections to published lists of candidates must be submitted to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C</w:t>
      </w:r>
      <w:r w:rsidRPr="0060260D">
        <w:rPr>
          <w:rFonts w:ascii="Calibri" w:hAnsi="Calibri"/>
          <w:lang w:val="en-GB" w:bidi="en-GB"/>
        </w:rPr>
        <w:t xml:space="preserve">ommittee via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S</w:t>
      </w:r>
      <w:r w:rsidRPr="0060260D">
        <w:rPr>
          <w:rFonts w:ascii="Calibri" w:hAnsi="Calibri"/>
          <w:lang w:val="en-GB" w:bidi="en-GB"/>
        </w:rPr>
        <w:t xml:space="preserve">ecretariat in writing on </w:t>
      </w:r>
      <w:r>
        <w:rPr>
          <w:rFonts w:ascii="Calibri" w:hAnsi="Calibri"/>
          <w:lang w:val="en-GB" w:bidi="en-GB"/>
        </w:rPr>
        <w:t xml:space="preserve">the form at www.au.dk/valg by </w:t>
      </w:r>
      <w:r w:rsidR="004C1D8E">
        <w:rPr>
          <w:rFonts w:ascii="Calibri" w:hAnsi="Calibri"/>
          <w:lang w:val="en-GB" w:bidi="en-GB"/>
        </w:rPr>
        <w:t>6 November 2023</w:t>
      </w:r>
      <w:r w:rsidRPr="0060260D">
        <w:rPr>
          <w:rFonts w:ascii="Calibri" w:hAnsi="Calibri"/>
          <w:lang w:val="en-GB" w:bidi="en-GB"/>
        </w:rPr>
        <w:t xml:space="preserve"> at </w:t>
      </w:r>
      <w:r>
        <w:rPr>
          <w:rFonts w:ascii="Calibri" w:hAnsi="Calibri"/>
          <w:lang w:val="en-GB" w:bidi="en-GB"/>
        </w:rPr>
        <w:t xml:space="preserve">12.00 </w:t>
      </w:r>
      <w:r w:rsidRPr="0060260D">
        <w:rPr>
          <w:rFonts w:ascii="Calibri" w:hAnsi="Calibri"/>
          <w:lang w:val="en-GB" w:bidi="en-GB"/>
        </w:rPr>
        <w:t>noon.</w:t>
      </w:r>
    </w:p>
    <w:p w14:paraId="7B5BC206" w14:textId="77777777" w:rsidR="002B7106" w:rsidRPr="00281544" w:rsidRDefault="002B7106" w:rsidP="002B7106">
      <w:pPr>
        <w:rPr>
          <w:rFonts w:ascii="Calibri" w:hAnsi="Calibri"/>
          <w:lang w:val="en-US"/>
        </w:rPr>
      </w:pPr>
    </w:p>
    <w:p w14:paraId="0A2F5B11"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r w:rsidRPr="0060260D">
        <w:rPr>
          <w:rFonts w:ascii="Calibri" w:hAnsi="Calibri"/>
          <w:b/>
          <w:lang w:val="en-GB" w:bidi="en-GB"/>
        </w:rPr>
        <w:t>ARTICLE 9</w:t>
      </w:r>
    </w:p>
    <w:p w14:paraId="55C54A74"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r w:rsidRPr="0060260D">
        <w:rPr>
          <w:rFonts w:ascii="Calibri" w:hAnsi="Calibri"/>
          <w:b/>
          <w:lang w:val="en-GB" w:bidi="en-GB"/>
        </w:rPr>
        <w:t>Cancellation of ballot</w:t>
      </w:r>
    </w:p>
    <w:p w14:paraId="0CC63596"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p>
    <w:p w14:paraId="2B026F1F"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9.1</w:t>
      </w:r>
    </w:p>
    <w:p w14:paraId="176DB182"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If the number of candidates listed in an election area does not exceed the number of candidates to be elected, the ballot is cancelled pursuant to the election rules.</w:t>
      </w:r>
    </w:p>
    <w:p w14:paraId="663F995F"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p>
    <w:p w14:paraId="30EBC6DA"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9.2</w:t>
      </w:r>
    </w:p>
    <w:p w14:paraId="60385DE7" w14:textId="77777777" w:rsidR="002B7106" w:rsidRPr="00281544" w:rsidRDefault="002B7106" w:rsidP="002B7106">
      <w:pPr>
        <w:rPr>
          <w:rFonts w:ascii="Calibri" w:hAnsi="Calibri"/>
          <w:lang w:val="en-US"/>
        </w:rPr>
      </w:pPr>
      <w:r>
        <w:rPr>
          <w:rFonts w:ascii="Calibri" w:hAnsi="Calibri"/>
          <w:lang w:val="en-GB" w:bidi="en-GB"/>
        </w:rPr>
        <w:t>The Election</w:t>
      </w:r>
      <w:r w:rsidRPr="0060260D">
        <w:rPr>
          <w:rFonts w:ascii="Calibri" w:hAnsi="Calibri"/>
          <w:lang w:val="en-GB" w:bidi="en-GB"/>
        </w:rPr>
        <w:t xml:space="preserve"> </w:t>
      </w:r>
      <w:r>
        <w:rPr>
          <w:rFonts w:ascii="Calibri" w:hAnsi="Calibri"/>
          <w:lang w:val="en-GB" w:bidi="en-GB"/>
        </w:rPr>
        <w:t>C</w:t>
      </w:r>
      <w:r w:rsidRPr="0060260D">
        <w:rPr>
          <w:rFonts w:ascii="Calibri" w:hAnsi="Calibri"/>
          <w:lang w:val="en-GB" w:bidi="en-GB"/>
        </w:rPr>
        <w:t>ommittee announce</w:t>
      </w:r>
      <w:r>
        <w:rPr>
          <w:rFonts w:ascii="Calibri" w:hAnsi="Calibri"/>
          <w:lang w:val="en-GB" w:bidi="en-GB"/>
        </w:rPr>
        <w:t xml:space="preserve">s cancellations of ballots on </w:t>
      </w:r>
      <w:r w:rsidR="004C1D8E">
        <w:rPr>
          <w:rFonts w:ascii="Calibri" w:hAnsi="Calibri"/>
          <w:lang w:val="en-GB" w:bidi="en-GB"/>
        </w:rPr>
        <w:t>7</w:t>
      </w:r>
      <w:r>
        <w:rPr>
          <w:rFonts w:ascii="Calibri" w:hAnsi="Calibri"/>
          <w:lang w:val="en-GB" w:bidi="en-GB"/>
        </w:rPr>
        <w:t xml:space="preserve"> November 202</w:t>
      </w:r>
      <w:r w:rsidR="004C1D8E">
        <w:rPr>
          <w:rFonts w:ascii="Calibri" w:hAnsi="Calibri"/>
          <w:lang w:val="en-GB" w:bidi="en-GB"/>
        </w:rPr>
        <w:t>3</w:t>
      </w:r>
      <w:r w:rsidRPr="0060260D">
        <w:rPr>
          <w:rFonts w:ascii="Calibri" w:hAnsi="Calibri"/>
          <w:lang w:val="en-GB" w:bidi="en-GB"/>
        </w:rPr>
        <w:t xml:space="preserve"> at</w:t>
      </w:r>
      <w:r>
        <w:rPr>
          <w:rFonts w:ascii="Calibri" w:hAnsi="Calibri"/>
          <w:lang w:val="en-GB" w:bidi="en-GB"/>
        </w:rPr>
        <w:t xml:space="preserve"> www.au.dk/valg.</w:t>
      </w:r>
    </w:p>
    <w:p w14:paraId="6D775669"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p>
    <w:p w14:paraId="163ADEC7"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r w:rsidRPr="0060260D">
        <w:rPr>
          <w:rFonts w:ascii="Calibri" w:hAnsi="Calibri"/>
          <w:b/>
          <w:lang w:val="en-GB" w:bidi="en-GB"/>
        </w:rPr>
        <w:t xml:space="preserve">ARTICLE 10 </w:t>
      </w:r>
    </w:p>
    <w:p w14:paraId="6B8129AB"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r w:rsidRPr="0060260D">
        <w:rPr>
          <w:rFonts w:ascii="Calibri" w:hAnsi="Calibri"/>
          <w:b/>
          <w:lang w:val="en-GB" w:bidi="en-GB"/>
        </w:rPr>
        <w:t xml:space="preserve">The election </w:t>
      </w:r>
    </w:p>
    <w:p w14:paraId="552879DC"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p>
    <w:p w14:paraId="0CD7C6C4"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10.1</w:t>
      </w:r>
    </w:p>
    <w:p w14:paraId="4CF0F883"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The election will be held electronically in the perio</w:t>
      </w:r>
      <w:r>
        <w:rPr>
          <w:rFonts w:ascii="Calibri" w:hAnsi="Calibri"/>
          <w:lang w:val="en-GB" w:bidi="en-GB"/>
        </w:rPr>
        <w:t xml:space="preserve">d </w:t>
      </w:r>
      <w:r w:rsidR="004C1D8E">
        <w:rPr>
          <w:rFonts w:ascii="Calibri" w:hAnsi="Calibri"/>
          <w:lang w:val="en-GB" w:bidi="en-GB"/>
        </w:rPr>
        <w:t>13 November - 16</w:t>
      </w:r>
      <w:r>
        <w:rPr>
          <w:rFonts w:ascii="Calibri" w:hAnsi="Calibri"/>
          <w:lang w:val="en-GB" w:bidi="en-GB"/>
        </w:rPr>
        <w:t xml:space="preserve"> November 202</w:t>
      </w:r>
      <w:r w:rsidR="004C1D8E">
        <w:rPr>
          <w:rFonts w:ascii="Calibri" w:hAnsi="Calibri"/>
          <w:lang w:val="en-GB" w:bidi="en-GB"/>
        </w:rPr>
        <w:t>3</w:t>
      </w:r>
      <w:r w:rsidRPr="0060260D">
        <w:rPr>
          <w:rFonts w:ascii="Calibri" w:hAnsi="Calibri"/>
          <w:lang w:val="en-GB" w:bidi="en-GB"/>
        </w:rPr>
        <w:t xml:space="preserve">. </w:t>
      </w:r>
    </w:p>
    <w:p w14:paraId="537A92FA"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p>
    <w:p w14:paraId="20657569"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 xml:space="preserve">Votes should be cast at www.au.dk/valg. It is possible to vote from any computer with an internet connection. There is a guide to electronic voting at www.au.dk/valg. </w:t>
      </w:r>
    </w:p>
    <w:p w14:paraId="6F5608E5"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p>
    <w:p w14:paraId="52A02B88"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r w:rsidRPr="0060260D">
        <w:rPr>
          <w:rFonts w:ascii="Calibri" w:hAnsi="Calibri"/>
          <w:lang w:val="en-GB" w:bidi="en-GB"/>
        </w:rPr>
        <w:t>The elect</w:t>
      </w:r>
      <w:r>
        <w:rPr>
          <w:rFonts w:ascii="Calibri" w:hAnsi="Calibri"/>
          <w:lang w:val="en-GB" w:bidi="en-GB"/>
        </w:rPr>
        <w:t xml:space="preserve">ronic ballot box is open from </w:t>
      </w:r>
      <w:r w:rsidR="004C1D8E">
        <w:rPr>
          <w:rFonts w:ascii="Calibri" w:hAnsi="Calibri"/>
          <w:lang w:val="en-GB" w:bidi="en-GB"/>
        </w:rPr>
        <w:t>13</w:t>
      </w:r>
      <w:r w:rsidRPr="0060260D">
        <w:rPr>
          <w:rFonts w:ascii="Calibri" w:hAnsi="Calibri"/>
          <w:lang w:val="en-GB" w:bidi="en-GB"/>
        </w:rPr>
        <w:t xml:space="preserve"> November </w:t>
      </w:r>
      <w:r w:rsidR="004C1D8E">
        <w:rPr>
          <w:rFonts w:ascii="Calibri" w:hAnsi="Calibri"/>
          <w:lang w:val="en-GB" w:bidi="en-GB"/>
        </w:rPr>
        <w:t>2023 at 9:00 to 16 November 2023</w:t>
      </w:r>
      <w:r w:rsidRPr="0060260D">
        <w:rPr>
          <w:rFonts w:ascii="Calibri" w:hAnsi="Calibri"/>
          <w:lang w:val="en-GB" w:bidi="en-GB"/>
        </w:rPr>
        <w:t xml:space="preserve"> at 16:00.</w:t>
      </w:r>
    </w:p>
    <w:p w14:paraId="65B2E170" w14:textId="77777777" w:rsidR="002B7106" w:rsidRPr="00281544" w:rsidRDefault="002B7106" w:rsidP="002B7106">
      <w:pPr>
        <w:tabs>
          <w:tab w:val="left" w:pos="0"/>
          <w:tab w:val="left" w:pos="367"/>
          <w:tab w:val="left" w:pos="1246"/>
          <w:tab w:val="left" w:pos="2834"/>
          <w:tab w:val="left" w:pos="3117"/>
        </w:tabs>
        <w:rPr>
          <w:rFonts w:ascii="Calibri" w:hAnsi="Calibri"/>
          <w:lang w:val="en-US"/>
        </w:rPr>
      </w:pPr>
    </w:p>
    <w:p w14:paraId="1A7F6825" w14:textId="77777777" w:rsidR="002B7106" w:rsidRPr="00281544" w:rsidRDefault="002B7106" w:rsidP="002B7106">
      <w:pPr>
        <w:tabs>
          <w:tab w:val="left" w:pos="0"/>
          <w:tab w:val="left" w:pos="367"/>
          <w:tab w:val="left" w:pos="1246"/>
          <w:tab w:val="left" w:pos="2834"/>
          <w:tab w:val="left" w:pos="3117"/>
        </w:tabs>
        <w:rPr>
          <w:rFonts w:ascii="Calibri" w:hAnsi="Calibri"/>
          <w:b/>
          <w:lang w:val="en-US"/>
        </w:rPr>
      </w:pPr>
      <w:r w:rsidRPr="0060260D">
        <w:rPr>
          <w:rFonts w:ascii="Calibri" w:hAnsi="Calibri"/>
          <w:b/>
          <w:lang w:val="en-GB" w:bidi="en-GB"/>
        </w:rPr>
        <w:t xml:space="preserve">ARTICLE 11 </w:t>
      </w:r>
    </w:p>
    <w:p w14:paraId="24CB20D8" w14:textId="77777777" w:rsidR="002B7106" w:rsidRPr="00281544" w:rsidRDefault="002B7106" w:rsidP="002B7106">
      <w:pPr>
        <w:rPr>
          <w:rFonts w:ascii="Calibri" w:hAnsi="Calibri"/>
          <w:b/>
          <w:lang w:val="en-US"/>
        </w:rPr>
      </w:pPr>
      <w:r w:rsidRPr="0060260D">
        <w:rPr>
          <w:rFonts w:ascii="Calibri" w:hAnsi="Calibri"/>
          <w:b/>
          <w:lang w:val="en-GB" w:bidi="en-GB"/>
        </w:rPr>
        <w:t xml:space="preserve">Vote count </w:t>
      </w:r>
    </w:p>
    <w:p w14:paraId="1FB7CA4C" w14:textId="77777777" w:rsidR="002B7106" w:rsidRPr="00281544" w:rsidRDefault="002B7106" w:rsidP="002B7106">
      <w:pPr>
        <w:rPr>
          <w:rFonts w:ascii="Calibri" w:hAnsi="Calibri"/>
          <w:lang w:val="en-US"/>
        </w:rPr>
      </w:pPr>
      <w:r>
        <w:rPr>
          <w:rFonts w:ascii="Calibri" w:hAnsi="Calibri"/>
          <w:lang w:val="en-GB" w:bidi="en-GB"/>
        </w:rPr>
        <w:lastRenderedPageBreak/>
        <w:t>11.1</w:t>
      </w:r>
    </w:p>
    <w:p w14:paraId="68D8988E" w14:textId="77777777" w:rsidR="002B7106" w:rsidRPr="00281544" w:rsidRDefault="002B7106" w:rsidP="002B7106">
      <w:pPr>
        <w:rPr>
          <w:rFonts w:ascii="Calibri" w:hAnsi="Calibri"/>
          <w:lang w:val="en-US"/>
        </w:rPr>
      </w:pPr>
      <w:r w:rsidRPr="0060260D">
        <w:rPr>
          <w:rFonts w:ascii="Calibri" w:hAnsi="Calibri"/>
          <w:lang w:val="en-GB" w:bidi="en-GB"/>
        </w:rPr>
        <w:t>A report of the votes cast is printed out</w:t>
      </w:r>
      <w:r>
        <w:rPr>
          <w:rFonts w:ascii="Calibri" w:hAnsi="Calibri"/>
          <w:lang w:val="en-GB" w:bidi="en-GB"/>
        </w:rPr>
        <w:t xml:space="preserve"> and the Elections Secretariat calculates the result of the elections</w:t>
      </w:r>
      <w:r w:rsidRPr="0060260D">
        <w:rPr>
          <w:rFonts w:ascii="Calibri" w:hAnsi="Calibri"/>
          <w:lang w:val="en-GB" w:bidi="en-GB"/>
        </w:rPr>
        <w:t xml:space="preserve">. </w:t>
      </w:r>
    </w:p>
    <w:p w14:paraId="58615C59" w14:textId="77777777" w:rsidR="002B7106" w:rsidRPr="00281544" w:rsidRDefault="002B7106" w:rsidP="002B7106">
      <w:pPr>
        <w:rPr>
          <w:rFonts w:ascii="Calibri" w:hAnsi="Calibri"/>
          <w:b/>
          <w:lang w:val="en-US"/>
        </w:rPr>
      </w:pPr>
    </w:p>
    <w:p w14:paraId="2A20973A" w14:textId="77777777" w:rsidR="002B7106" w:rsidRPr="00281544" w:rsidRDefault="002B7106" w:rsidP="002B7106">
      <w:pPr>
        <w:rPr>
          <w:rFonts w:ascii="Calibri" w:hAnsi="Calibri"/>
          <w:b/>
          <w:lang w:val="en-US"/>
        </w:rPr>
      </w:pPr>
      <w:r w:rsidRPr="0060260D">
        <w:rPr>
          <w:rFonts w:ascii="Calibri" w:hAnsi="Calibri"/>
          <w:b/>
          <w:lang w:val="en-GB" w:bidi="en-GB"/>
        </w:rPr>
        <w:t>ARTICLE 12</w:t>
      </w:r>
    </w:p>
    <w:p w14:paraId="3F565E31" w14:textId="77777777" w:rsidR="002B7106" w:rsidRPr="00281544" w:rsidRDefault="002B7106" w:rsidP="002B7106">
      <w:pPr>
        <w:rPr>
          <w:rFonts w:ascii="Calibri" w:hAnsi="Calibri"/>
          <w:b/>
          <w:lang w:val="en-US"/>
        </w:rPr>
      </w:pPr>
      <w:r w:rsidRPr="0060260D">
        <w:rPr>
          <w:rFonts w:ascii="Calibri" w:hAnsi="Calibri"/>
          <w:b/>
          <w:lang w:val="en-GB" w:bidi="en-GB"/>
        </w:rPr>
        <w:t>Announcement of results</w:t>
      </w:r>
    </w:p>
    <w:p w14:paraId="6F685AA2"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r w:rsidRPr="0060260D">
        <w:rPr>
          <w:rFonts w:ascii="Calibri" w:hAnsi="Calibri"/>
          <w:lang w:val="en-GB" w:bidi="en-GB"/>
        </w:rPr>
        <w:t>12.1</w:t>
      </w:r>
    </w:p>
    <w:p w14:paraId="1169FB15" w14:textId="2995C838"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r>
        <w:rPr>
          <w:rFonts w:ascii="Calibri" w:hAnsi="Calibri"/>
          <w:lang w:val="en-GB" w:bidi="en-GB"/>
        </w:rPr>
        <w:t>The Election C</w:t>
      </w:r>
      <w:r w:rsidRPr="0060260D">
        <w:rPr>
          <w:rFonts w:ascii="Calibri" w:hAnsi="Calibri"/>
          <w:lang w:val="en-GB" w:bidi="en-GB"/>
        </w:rPr>
        <w:t xml:space="preserve">ommittee announces the results of the elections and any draws, if applicable, </w:t>
      </w:r>
      <w:r>
        <w:rPr>
          <w:rFonts w:ascii="Calibri" w:hAnsi="Calibri"/>
          <w:lang w:val="en-GB" w:bidi="en-GB"/>
        </w:rPr>
        <w:t xml:space="preserve">at </w:t>
      </w:r>
      <w:r w:rsidR="004C1D8E">
        <w:rPr>
          <w:rFonts w:ascii="Calibri" w:hAnsi="Calibri"/>
          <w:lang w:val="en-GB" w:bidi="en-GB"/>
        </w:rPr>
        <w:t>an Election Committee meeting 2</w:t>
      </w:r>
      <w:r w:rsidR="00C2335A">
        <w:rPr>
          <w:rFonts w:ascii="Calibri" w:hAnsi="Calibri"/>
          <w:lang w:val="en-GB" w:bidi="en-GB"/>
        </w:rPr>
        <w:t>1</w:t>
      </w:r>
      <w:r w:rsidR="004C1D8E">
        <w:rPr>
          <w:rFonts w:ascii="Calibri" w:hAnsi="Calibri"/>
          <w:lang w:val="en-GB" w:bidi="en-GB"/>
        </w:rPr>
        <w:t xml:space="preserve"> November 2023</w:t>
      </w:r>
      <w:r>
        <w:rPr>
          <w:rFonts w:ascii="Calibri" w:hAnsi="Calibri"/>
          <w:lang w:val="en-GB" w:bidi="en-GB"/>
        </w:rPr>
        <w:t xml:space="preserve">, </w:t>
      </w:r>
      <w:r w:rsidRPr="0060260D">
        <w:rPr>
          <w:rFonts w:ascii="Calibri" w:hAnsi="Calibri"/>
          <w:lang w:val="en-GB" w:bidi="en-GB"/>
        </w:rPr>
        <w:t>by publishing them at www.au.dk/election and sending them to the collegial bodies.</w:t>
      </w:r>
      <w:r>
        <w:rPr>
          <w:rFonts w:ascii="Calibri" w:hAnsi="Calibri"/>
          <w:lang w:val="en-GB" w:bidi="en-GB"/>
        </w:rPr>
        <w:t xml:space="preserve"> Deadline for publishing the result is 2</w:t>
      </w:r>
      <w:r w:rsidR="004C1D8E">
        <w:rPr>
          <w:rFonts w:ascii="Calibri" w:hAnsi="Calibri"/>
          <w:lang w:val="en-GB" w:bidi="en-GB"/>
        </w:rPr>
        <w:t>1</w:t>
      </w:r>
      <w:r>
        <w:rPr>
          <w:rFonts w:ascii="Calibri" w:hAnsi="Calibri"/>
          <w:lang w:val="en-GB" w:bidi="en-GB"/>
        </w:rPr>
        <w:t xml:space="preserve"> Nov</w:t>
      </w:r>
      <w:r w:rsidR="004C1D8E">
        <w:rPr>
          <w:rFonts w:ascii="Calibri" w:hAnsi="Calibri"/>
          <w:lang w:val="en-GB" w:bidi="en-GB"/>
        </w:rPr>
        <w:t>ember 2023</w:t>
      </w:r>
      <w:r>
        <w:rPr>
          <w:rFonts w:ascii="Calibri" w:hAnsi="Calibri"/>
          <w:lang w:val="en-GB" w:bidi="en-GB"/>
        </w:rPr>
        <w:t>.</w:t>
      </w:r>
    </w:p>
    <w:p w14:paraId="29D1FC6B"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p>
    <w:p w14:paraId="77CD59A7"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b/>
          <w:lang w:val="en-US"/>
        </w:rPr>
      </w:pPr>
      <w:r w:rsidRPr="0060260D">
        <w:rPr>
          <w:rFonts w:ascii="Calibri" w:hAnsi="Calibri"/>
          <w:b/>
          <w:lang w:val="en-GB" w:bidi="en-GB"/>
        </w:rPr>
        <w:t>ARTICLE 13</w:t>
      </w:r>
    </w:p>
    <w:p w14:paraId="1BF55222"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b/>
          <w:lang w:val="en-US"/>
        </w:rPr>
      </w:pPr>
      <w:r w:rsidRPr="0060260D">
        <w:rPr>
          <w:rFonts w:ascii="Calibri" w:hAnsi="Calibri"/>
          <w:b/>
          <w:lang w:val="en-GB" w:bidi="en-GB"/>
        </w:rPr>
        <w:t>Election protocol</w:t>
      </w:r>
    </w:p>
    <w:p w14:paraId="2D5C9C93"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r w:rsidRPr="0060260D">
        <w:rPr>
          <w:rFonts w:ascii="Calibri" w:hAnsi="Calibri"/>
          <w:lang w:val="en-GB" w:bidi="en-GB"/>
        </w:rPr>
        <w:t>13.1</w:t>
      </w:r>
    </w:p>
    <w:p w14:paraId="54EF6C0C"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r w:rsidRPr="0060260D">
        <w:rPr>
          <w:rFonts w:ascii="Calibri" w:hAnsi="Calibri"/>
          <w:lang w:val="en-GB" w:bidi="en-GB"/>
        </w:rPr>
        <w:t xml:space="preserve">When the votes have been tallied up, the chair of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C</w:t>
      </w:r>
      <w:r w:rsidRPr="0060260D">
        <w:rPr>
          <w:rFonts w:ascii="Calibri" w:hAnsi="Calibri"/>
          <w:lang w:val="en-GB" w:bidi="en-GB"/>
        </w:rPr>
        <w:t xml:space="preserve">ommittee adds precise details regarding this to the election protocol, so that statements for each election provide details of how the votes were distributed among the different individuals and candidate lists, how the mandates were allotted to these in numerical order, what distribution number was used as a basis for each candidate list, how many personal votes were cast for the candidates, how the list votes were distributed among the candidates and which members were declared elected. </w:t>
      </w:r>
    </w:p>
    <w:p w14:paraId="0010EE7E"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p>
    <w:p w14:paraId="2499FAFE"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r w:rsidRPr="0060260D">
        <w:rPr>
          <w:rFonts w:ascii="Calibri" w:hAnsi="Calibri"/>
          <w:lang w:val="en-GB" w:bidi="en-GB"/>
        </w:rPr>
        <w:t>In addition to the final statement regarding the elections, the election protocol must contain details of the number of nomination lists submitted, the names of those nominated as well as list pacts and electoral pacts.</w:t>
      </w:r>
    </w:p>
    <w:p w14:paraId="423EA3FD"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p>
    <w:p w14:paraId="7825ED7C"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b/>
          <w:lang w:val="en-US"/>
        </w:rPr>
      </w:pPr>
      <w:r w:rsidRPr="0060260D">
        <w:rPr>
          <w:rFonts w:ascii="Calibri" w:hAnsi="Calibri"/>
          <w:b/>
          <w:lang w:val="en-GB" w:bidi="en-GB"/>
        </w:rPr>
        <w:t>ARTICLE 14</w:t>
      </w:r>
    </w:p>
    <w:p w14:paraId="6214A050"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b/>
          <w:lang w:val="en-US"/>
        </w:rPr>
      </w:pPr>
      <w:r w:rsidRPr="0060260D">
        <w:rPr>
          <w:rFonts w:ascii="Calibri" w:hAnsi="Calibri"/>
          <w:b/>
          <w:lang w:val="en-GB" w:bidi="en-GB"/>
        </w:rPr>
        <w:t>Complaints regarding elections</w:t>
      </w:r>
    </w:p>
    <w:p w14:paraId="4C56F70D"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r w:rsidRPr="0060260D">
        <w:rPr>
          <w:rFonts w:ascii="Calibri" w:hAnsi="Calibri"/>
          <w:lang w:val="en-GB" w:bidi="en-GB"/>
        </w:rPr>
        <w:t xml:space="preserve">14.1 </w:t>
      </w:r>
    </w:p>
    <w:p w14:paraId="3F508D55"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r w:rsidRPr="0060260D">
        <w:rPr>
          <w:rFonts w:ascii="Calibri" w:hAnsi="Calibri"/>
          <w:lang w:val="en-GB" w:bidi="en-GB"/>
        </w:rPr>
        <w:t>Complaints about an election must be submitted in writing to the rector</w:t>
      </w:r>
      <w:r>
        <w:rPr>
          <w:rFonts w:ascii="Calibri" w:hAnsi="Calibri"/>
          <w:lang w:val="en-GB" w:bidi="en-GB"/>
        </w:rPr>
        <w:t xml:space="preserve">, </w:t>
      </w:r>
      <w:r w:rsidRPr="0060260D">
        <w:rPr>
          <w:rFonts w:ascii="Calibri" w:hAnsi="Calibri"/>
          <w:lang w:val="en-GB" w:bidi="en-GB"/>
        </w:rPr>
        <w:t xml:space="preserve">who solicits a recommendation from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C</w:t>
      </w:r>
      <w:r w:rsidRPr="0060260D">
        <w:rPr>
          <w:rFonts w:ascii="Calibri" w:hAnsi="Calibri"/>
          <w:lang w:val="en-GB" w:bidi="en-GB"/>
        </w:rPr>
        <w:t xml:space="preserve">ommittee and subsequently </w:t>
      </w:r>
      <w:proofErr w:type="gramStart"/>
      <w:r w:rsidRPr="0060260D">
        <w:rPr>
          <w:rFonts w:ascii="Calibri" w:hAnsi="Calibri"/>
          <w:lang w:val="en-GB" w:bidi="en-GB"/>
        </w:rPr>
        <w:t>makes a decision</w:t>
      </w:r>
      <w:proofErr w:type="gramEnd"/>
      <w:r w:rsidRPr="0060260D">
        <w:rPr>
          <w:rFonts w:ascii="Calibri" w:hAnsi="Calibri"/>
          <w:lang w:val="en-GB" w:bidi="en-GB"/>
        </w:rPr>
        <w:t xml:space="preserve"> regarding the matter.</w:t>
      </w:r>
    </w:p>
    <w:p w14:paraId="104AC708"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p>
    <w:p w14:paraId="1FC22685" w14:textId="77777777" w:rsidR="002B7106" w:rsidRPr="00281544" w:rsidRDefault="002B7106" w:rsidP="002B7106">
      <w:pPr>
        <w:rPr>
          <w:rFonts w:ascii="Calibri" w:hAnsi="Calibri"/>
          <w:lang w:val="en-US"/>
        </w:rPr>
      </w:pPr>
      <w:r w:rsidRPr="0060260D">
        <w:rPr>
          <w:rFonts w:ascii="Calibri" w:hAnsi="Calibri"/>
          <w:lang w:val="en-GB" w:bidi="en-GB"/>
        </w:rPr>
        <w:t xml:space="preserve">The results of the elections will be published no later than </w:t>
      </w:r>
      <w:r w:rsidR="004C1D8E">
        <w:rPr>
          <w:rFonts w:ascii="Calibri" w:hAnsi="Calibri"/>
          <w:lang w:val="en-GB" w:bidi="en-GB"/>
        </w:rPr>
        <w:t>21</w:t>
      </w:r>
      <w:r w:rsidRPr="0060260D">
        <w:rPr>
          <w:rFonts w:ascii="Calibri" w:hAnsi="Calibri"/>
          <w:lang w:val="en-GB" w:bidi="en-GB"/>
        </w:rPr>
        <w:t xml:space="preserve"> </w:t>
      </w:r>
      <w:r>
        <w:rPr>
          <w:rFonts w:ascii="Calibri" w:hAnsi="Calibri"/>
          <w:lang w:val="en-GB" w:bidi="en-GB"/>
        </w:rPr>
        <w:t>November 202</w:t>
      </w:r>
      <w:r w:rsidR="004C1D8E">
        <w:rPr>
          <w:rFonts w:ascii="Calibri" w:hAnsi="Calibri"/>
          <w:lang w:val="en-GB" w:bidi="en-GB"/>
        </w:rPr>
        <w:t>3</w:t>
      </w:r>
      <w:r w:rsidRPr="0060260D">
        <w:rPr>
          <w:rFonts w:ascii="Calibri" w:hAnsi="Calibri"/>
          <w:lang w:val="en-GB" w:bidi="en-GB"/>
        </w:rPr>
        <w:t>. The election results will however be announced as soon as they are known.</w:t>
      </w:r>
      <w:r>
        <w:rPr>
          <w:rFonts w:ascii="Calibri" w:hAnsi="Calibri"/>
          <w:lang w:val="en-GB" w:bidi="en-GB"/>
        </w:rPr>
        <w:t xml:space="preserve"> T</w:t>
      </w:r>
      <w:r w:rsidR="004C1D8E">
        <w:rPr>
          <w:rFonts w:ascii="Calibri" w:hAnsi="Calibri"/>
          <w:lang w:val="en-GB" w:bidi="en-GB"/>
        </w:rPr>
        <w:t>he deadline for complaints is 28 November 2023</w:t>
      </w:r>
      <w:r w:rsidRPr="0060260D">
        <w:rPr>
          <w:rFonts w:ascii="Calibri" w:hAnsi="Calibri"/>
          <w:lang w:val="en-GB" w:bidi="en-GB"/>
        </w:rPr>
        <w:t xml:space="preserve"> at 12:00</w:t>
      </w:r>
      <w:r>
        <w:rPr>
          <w:rFonts w:ascii="Calibri" w:hAnsi="Calibri"/>
          <w:lang w:val="en-GB" w:bidi="en-GB"/>
        </w:rPr>
        <w:t xml:space="preserve"> noon</w:t>
      </w:r>
      <w:r w:rsidRPr="0060260D">
        <w:rPr>
          <w:rFonts w:ascii="Calibri" w:hAnsi="Calibri"/>
          <w:lang w:val="en-GB" w:bidi="en-GB"/>
        </w:rPr>
        <w:t>.</w:t>
      </w:r>
    </w:p>
    <w:p w14:paraId="764C8106"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p>
    <w:p w14:paraId="6FFEB2AC" w14:textId="77777777" w:rsidR="002B7106" w:rsidRPr="00281544" w:rsidRDefault="002B7106" w:rsidP="002B7106">
      <w:pPr>
        <w:tabs>
          <w:tab w:val="left" w:pos="0"/>
          <w:tab w:val="left" w:pos="283"/>
          <w:tab w:val="left" w:pos="864"/>
          <w:tab w:val="left" w:pos="2552"/>
          <w:tab w:val="left" w:pos="2808"/>
          <w:tab w:val="left" w:pos="4254"/>
          <w:tab w:val="left" w:pos="5104"/>
          <w:tab w:val="left" w:pos="5955"/>
          <w:tab w:val="left" w:pos="6806"/>
          <w:tab w:val="left" w:pos="7657"/>
          <w:tab w:val="left" w:pos="8508"/>
        </w:tabs>
        <w:rPr>
          <w:rFonts w:ascii="Calibri" w:hAnsi="Calibri"/>
          <w:lang w:val="en-US"/>
        </w:rPr>
      </w:pPr>
      <w:r w:rsidRPr="0060260D">
        <w:rPr>
          <w:rFonts w:ascii="Calibri" w:hAnsi="Calibri"/>
          <w:lang w:val="en-GB" w:bidi="en-GB"/>
        </w:rPr>
        <w:t xml:space="preserve">If a decision is made in favour of the complainant, and this ruling affects other individuals with voting rights, they must be informed of the decision and that they can complain about it within four working days (except Saturdays) of receiving the notice. </w:t>
      </w:r>
    </w:p>
    <w:p w14:paraId="1919551E" w14:textId="77777777" w:rsidR="002B7106" w:rsidRPr="00281544" w:rsidRDefault="002B7106" w:rsidP="002B7106">
      <w:pPr>
        <w:rPr>
          <w:rFonts w:ascii="Calibri" w:hAnsi="Calibri"/>
          <w:lang w:val="en-US"/>
        </w:rPr>
      </w:pPr>
    </w:p>
    <w:p w14:paraId="7BE31146" w14:textId="77777777" w:rsidR="002B7106" w:rsidRPr="00281544" w:rsidRDefault="002B7106" w:rsidP="002B7106">
      <w:pPr>
        <w:rPr>
          <w:rFonts w:ascii="Calibri" w:hAnsi="Calibri"/>
          <w:b/>
          <w:lang w:val="en-US"/>
        </w:rPr>
      </w:pPr>
      <w:r w:rsidRPr="0060260D">
        <w:rPr>
          <w:rFonts w:ascii="Calibri" w:hAnsi="Calibri"/>
          <w:b/>
          <w:lang w:val="en-GB" w:bidi="en-GB"/>
        </w:rPr>
        <w:t>ARTICLE 15</w:t>
      </w:r>
    </w:p>
    <w:p w14:paraId="511A9F2B" w14:textId="77777777" w:rsidR="002B7106" w:rsidRPr="00281544" w:rsidRDefault="002B7106" w:rsidP="002B7106">
      <w:pPr>
        <w:rPr>
          <w:rFonts w:ascii="Calibri" w:hAnsi="Calibri"/>
          <w:b/>
          <w:lang w:val="en-US"/>
        </w:rPr>
      </w:pPr>
      <w:r w:rsidRPr="0060260D">
        <w:rPr>
          <w:rFonts w:ascii="Calibri" w:hAnsi="Calibri"/>
          <w:b/>
          <w:lang w:val="en-GB" w:bidi="en-GB"/>
        </w:rPr>
        <w:t>Election decision</w:t>
      </w:r>
    </w:p>
    <w:p w14:paraId="05590E77" w14:textId="77777777" w:rsidR="002B7106" w:rsidRPr="00281544" w:rsidRDefault="002B7106" w:rsidP="002B7106">
      <w:pPr>
        <w:rPr>
          <w:rFonts w:ascii="Calibri" w:hAnsi="Calibri"/>
          <w:lang w:val="en-US"/>
        </w:rPr>
      </w:pPr>
      <w:r w:rsidRPr="0060260D">
        <w:rPr>
          <w:rFonts w:ascii="Calibri" w:hAnsi="Calibri"/>
          <w:lang w:val="en-GB" w:bidi="en-GB"/>
        </w:rPr>
        <w:t>15.1</w:t>
      </w:r>
    </w:p>
    <w:p w14:paraId="448C968A" w14:textId="77777777" w:rsidR="002B7106" w:rsidRPr="00281544" w:rsidRDefault="002B7106" w:rsidP="002B7106">
      <w:pPr>
        <w:rPr>
          <w:rFonts w:ascii="Calibri" w:hAnsi="Calibri"/>
          <w:lang w:val="en-US"/>
        </w:rPr>
      </w:pPr>
      <w:r w:rsidRPr="0060260D">
        <w:rPr>
          <w:rFonts w:ascii="Calibri" w:hAnsi="Calibri"/>
          <w:lang w:val="en-GB" w:bidi="en-GB"/>
        </w:rPr>
        <w:t>Provided no complaints have been submitted by the deadline stated in Article 14, or submitted complaints have been settled, the elections are regarded as finally decided.</w:t>
      </w:r>
    </w:p>
    <w:p w14:paraId="60780585" w14:textId="77777777" w:rsidR="002B7106" w:rsidRDefault="002B7106" w:rsidP="002B7106">
      <w:pPr>
        <w:rPr>
          <w:rFonts w:ascii="Calibri" w:hAnsi="Calibri"/>
          <w:lang w:val="en-US"/>
        </w:rPr>
      </w:pPr>
    </w:p>
    <w:p w14:paraId="7778B3E7" w14:textId="77777777" w:rsidR="002B7106" w:rsidRPr="00281544" w:rsidRDefault="002B7106" w:rsidP="002B7106">
      <w:pPr>
        <w:rPr>
          <w:rFonts w:ascii="Calibri" w:hAnsi="Calibri"/>
          <w:lang w:val="en-US"/>
        </w:rPr>
      </w:pPr>
      <w:r>
        <w:rPr>
          <w:rFonts w:ascii="Calibri" w:hAnsi="Calibri"/>
          <w:lang w:val="en-US"/>
        </w:rPr>
        <w:t>Reservations are made concerning future amendments to the articles of association for Aarhus University.</w:t>
      </w:r>
    </w:p>
    <w:p w14:paraId="6C9A9708" w14:textId="77777777" w:rsidR="002B7106" w:rsidRPr="00281544" w:rsidRDefault="002B7106" w:rsidP="002B7106">
      <w:pPr>
        <w:rPr>
          <w:rFonts w:ascii="Calibri" w:hAnsi="Calibri"/>
          <w:lang w:val="en-US"/>
        </w:rPr>
      </w:pPr>
    </w:p>
    <w:p w14:paraId="01A10053" w14:textId="77777777" w:rsidR="002B7106" w:rsidRPr="00281544" w:rsidRDefault="002B7106" w:rsidP="002B7106">
      <w:pPr>
        <w:rPr>
          <w:rFonts w:ascii="Calibri" w:hAnsi="Calibri"/>
          <w:lang w:val="en-US"/>
        </w:rPr>
      </w:pPr>
      <w:r w:rsidRPr="0060260D">
        <w:rPr>
          <w:rFonts w:ascii="Calibri" w:hAnsi="Calibri"/>
          <w:lang w:val="en-GB" w:bidi="en-GB"/>
        </w:rPr>
        <w:t xml:space="preserve">On behalf of the </w:t>
      </w:r>
      <w:r>
        <w:rPr>
          <w:rFonts w:ascii="Calibri" w:hAnsi="Calibri"/>
          <w:lang w:val="en-GB" w:bidi="en-GB"/>
        </w:rPr>
        <w:t>E</w:t>
      </w:r>
      <w:r w:rsidRPr="0060260D">
        <w:rPr>
          <w:rFonts w:ascii="Calibri" w:hAnsi="Calibri"/>
          <w:lang w:val="en-GB" w:bidi="en-GB"/>
        </w:rPr>
        <w:t xml:space="preserve">lection </w:t>
      </w:r>
      <w:r>
        <w:rPr>
          <w:rFonts w:ascii="Calibri" w:hAnsi="Calibri"/>
          <w:lang w:val="en-GB" w:bidi="en-GB"/>
        </w:rPr>
        <w:t>C</w:t>
      </w:r>
      <w:r w:rsidRPr="0060260D">
        <w:rPr>
          <w:rFonts w:ascii="Calibri" w:hAnsi="Calibri"/>
          <w:lang w:val="en-GB" w:bidi="en-GB"/>
        </w:rPr>
        <w:t>ommittee</w:t>
      </w:r>
    </w:p>
    <w:p w14:paraId="189631B8" w14:textId="77777777" w:rsidR="002B7106" w:rsidRDefault="002B7106" w:rsidP="002B7106">
      <w:pPr>
        <w:rPr>
          <w:rFonts w:ascii="Calibri" w:hAnsi="Calibri"/>
          <w:lang w:val="en-US"/>
        </w:rPr>
      </w:pPr>
    </w:p>
    <w:p w14:paraId="54FE10D9" w14:textId="77777777" w:rsidR="002B7106" w:rsidRDefault="002B7106" w:rsidP="002B7106">
      <w:pPr>
        <w:rPr>
          <w:rFonts w:ascii="Calibri" w:hAnsi="Calibri"/>
          <w:lang w:val="en-US"/>
        </w:rPr>
      </w:pPr>
    </w:p>
    <w:p w14:paraId="31D9323B" w14:textId="77777777" w:rsidR="002B7106" w:rsidRPr="00F06EEC" w:rsidRDefault="002B7106" w:rsidP="002B7106">
      <w:pPr>
        <w:rPr>
          <w:rFonts w:ascii="Calibri" w:hAnsi="Calibri"/>
          <w:lang w:val="en-US"/>
        </w:rPr>
      </w:pPr>
      <w:r w:rsidRPr="00F06EEC">
        <w:rPr>
          <w:rFonts w:ascii="Calibri" w:hAnsi="Calibri"/>
          <w:lang w:val="en-US" w:bidi="en-GB"/>
        </w:rPr>
        <w:t>Ole Terkelsen</w:t>
      </w:r>
      <w:r w:rsidRPr="00F06EEC">
        <w:rPr>
          <w:rFonts w:ascii="Calibri" w:hAnsi="Calibri"/>
          <w:lang w:val="en-US" w:bidi="en-GB"/>
        </w:rPr>
        <w:tab/>
      </w:r>
      <w:r w:rsidRPr="00F06EEC">
        <w:rPr>
          <w:rFonts w:ascii="Calibri" w:hAnsi="Calibri"/>
          <w:lang w:val="en-US" w:bidi="en-GB"/>
        </w:rPr>
        <w:tab/>
      </w:r>
      <w:r w:rsidRPr="00F06EEC">
        <w:rPr>
          <w:rFonts w:ascii="Calibri" w:hAnsi="Calibri"/>
          <w:lang w:val="en-US" w:bidi="en-GB"/>
        </w:rPr>
        <w:tab/>
        <w:t>Jens Kristian Birthin</w:t>
      </w:r>
    </w:p>
    <w:p w14:paraId="7468D80C" w14:textId="77777777" w:rsidR="002B7106" w:rsidRDefault="002B7106" w:rsidP="002B7106">
      <w:pPr>
        <w:rPr>
          <w:rFonts w:ascii="Calibri" w:hAnsi="Calibri"/>
          <w:lang w:val="en-GB" w:bidi="en-GB"/>
        </w:rPr>
      </w:pPr>
      <w:r w:rsidRPr="0060260D">
        <w:rPr>
          <w:rFonts w:ascii="Calibri" w:hAnsi="Calibri"/>
          <w:lang w:val="en-GB" w:bidi="en-GB"/>
        </w:rPr>
        <w:t>Chairman of the Election Committee</w:t>
      </w:r>
      <w:r w:rsidRPr="0060260D">
        <w:rPr>
          <w:rFonts w:ascii="Calibri" w:hAnsi="Calibri"/>
          <w:lang w:val="en-GB" w:bidi="en-GB"/>
        </w:rPr>
        <w:tab/>
      </w:r>
      <w:r w:rsidR="004C1D8E">
        <w:rPr>
          <w:rFonts w:ascii="Calibri" w:hAnsi="Calibri"/>
          <w:lang w:val="en-GB" w:bidi="en-GB"/>
        </w:rPr>
        <w:tab/>
      </w:r>
      <w:proofErr w:type="gramStart"/>
      <w:r w:rsidRPr="0060260D">
        <w:rPr>
          <w:rFonts w:ascii="Calibri" w:hAnsi="Calibri"/>
          <w:lang w:val="en-GB" w:bidi="en-GB"/>
        </w:rPr>
        <w:t>The</w:t>
      </w:r>
      <w:proofErr w:type="gramEnd"/>
      <w:r w:rsidRPr="0060260D">
        <w:rPr>
          <w:rFonts w:ascii="Calibri" w:hAnsi="Calibri"/>
          <w:lang w:val="en-GB" w:bidi="en-GB"/>
        </w:rPr>
        <w:t xml:space="preserve"> Election Secretariat</w:t>
      </w:r>
    </w:p>
    <w:p w14:paraId="753543A9" w14:textId="77777777" w:rsidR="004C1D8E" w:rsidRDefault="004C1D8E" w:rsidP="002B7106">
      <w:pPr>
        <w:rPr>
          <w:rFonts w:ascii="Calibri" w:hAnsi="Calibri"/>
          <w:lang w:val="en-GB" w:bidi="en-GB"/>
        </w:rPr>
      </w:pPr>
    </w:p>
    <w:p w14:paraId="17719B9D" w14:textId="77777777" w:rsidR="002B7106" w:rsidRPr="002B7106" w:rsidRDefault="002B7106">
      <w:pPr>
        <w:rPr>
          <w:lang w:val="en-US"/>
        </w:rPr>
      </w:pPr>
      <w:r w:rsidRPr="008F4B29">
        <w:rPr>
          <w:rFonts w:ascii="Calibri" w:hAnsi="Calibri"/>
          <w:lang w:val="en-US"/>
        </w:rPr>
        <w:t>In the event of any inconsistency between the Danish and English language versions of the document, the Danish version prevails.</w:t>
      </w:r>
    </w:p>
    <w:sectPr w:rsidR="002B7106" w:rsidRPr="002B710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590D" w14:textId="77777777" w:rsidR="00C2335A" w:rsidRDefault="00C2335A" w:rsidP="00C2335A">
      <w:r>
        <w:separator/>
      </w:r>
    </w:p>
  </w:endnote>
  <w:endnote w:type="continuationSeparator" w:id="0">
    <w:p w14:paraId="1A619851" w14:textId="77777777" w:rsidR="00C2335A" w:rsidRDefault="00C2335A" w:rsidP="00C2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43B2" w14:textId="77777777" w:rsidR="00C2335A" w:rsidRDefault="00C2335A" w:rsidP="00C2335A">
      <w:r>
        <w:separator/>
      </w:r>
    </w:p>
  </w:footnote>
  <w:footnote w:type="continuationSeparator" w:id="0">
    <w:p w14:paraId="6A31CB78" w14:textId="77777777" w:rsidR="00C2335A" w:rsidRDefault="00C2335A" w:rsidP="00C2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18BB"/>
    <w:multiLevelType w:val="hybridMultilevel"/>
    <w:tmpl w:val="0E6C96F6"/>
    <w:lvl w:ilvl="0" w:tplc="09FA06B8">
      <w:start w:val="4"/>
      <w:numFmt w:val="decimal"/>
      <w:lvlText w:val="%1"/>
      <w:lvlJc w:val="left"/>
      <w:pPr>
        <w:tabs>
          <w:tab w:val="num" w:pos="2625"/>
        </w:tabs>
        <w:ind w:left="2625" w:hanging="226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49490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77"/>
    <w:rsid w:val="000161D5"/>
    <w:rsid w:val="0002543B"/>
    <w:rsid w:val="0003652A"/>
    <w:rsid w:val="00051A3E"/>
    <w:rsid w:val="0006709E"/>
    <w:rsid w:val="001257EF"/>
    <w:rsid w:val="001754C3"/>
    <w:rsid w:val="00191977"/>
    <w:rsid w:val="00292D29"/>
    <w:rsid w:val="002958D8"/>
    <w:rsid w:val="002B7106"/>
    <w:rsid w:val="002C0B1B"/>
    <w:rsid w:val="002D43AF"/>
    <w:rsid w:val="002D4AD9"/>
    <w:rsid w:val="00317895"/>
    <w:rsid w:val="0033198A"/>
    <w:rsid w:val="00334BAF"/>
    <w:rsid w:val="00367CAE"/>
    <w:rsid w:val="003F69F4"/>
    <w:rsid w:val="00432CC6"/>
    <w:rsid w:val="004748AA"/>
    <w:rsid w:val="004C1D8E"/>
    <w:rsid w:val="00515068"/>
    <w:rsid w:val="00571ACF"/>
    <w:rsid w:val="005F3CD6"/>
    <w:rsid w:val="00627EDD"/>
    <w:rsid w:val="00637C95"/>
    <w:rsid w:val="006816A4"/>
    <w:rsid w:val="0069367D"/>
    <w:rsid w:val="00756A85"/>
    <w:rsid w:val="00800B9A"/>
    <w:rsid w:val="008063AC"/>
    <w:rsid w:val="00823D11"/>
    <w:rsid w:val="00850895"/>
    <w:rsid w:val="008912B2"/>
    <w:rsid w:val="00922879"/>
    <w:rsid w:val="00940769"/>
    <w:rsid w:val="00942031"/>
    <w:rsid w:val="00950E0E"/>
    <w:rsid w:val="009D1000"/>
    <w:rsid w:val="009D5D4F"/>
    <w:rsid w:val="00A709BB"/>
    <w:rsid w:val="00A814A2"/>
    <w:rsid w:val="00AC3AEC"/>
    <w:rsid w:val="00AE1849"/>
    <w:rsid w:val="00AF1CB6"/>
    <w:rsid w:val="00B01034"/>
    <w:rsid w:val="00B033DE"/>
    <w:rsid w:val="00B62B5F"/>
    <w:rsid w:val="00B72EE1"/>
    <w:rsid w:val="00B8186F"/>
    <w:rsid w:val="00BC32DD"/>
    <w:rsid w:val="00C2335A"/>
    <w:rsid w:val="00C35E93"/>
    <w:rsid w:val="00C3619B"/>
    <w:rsid w:val="00C42686"/>
    <w:rsid w:val="00CA71DB"/>
    <w:rsid w:val="00DB5973"/>
    <w:rsid w:val="00DC30C1"/>
    <w:rsid w:val="00E304F3"/>
    <w:rsid w:val="00E835D9"/>
    <w:rsid w:val="00EC078A"/>
    <w:rsid w:val="00ED7291"/>
    <w:rsid w:val="00EE5A19"/>
    <w:rsid w:val="00F2492D"/>
    <w:rsid w:val="00F300CF"/>
    <w:rsid w:val="00F501CA"/>
    <w:rsid w:val="00F70508"/>
    <w:rsid w:val="00F7177C"/>
    <w:rsid w:val="00F95905"/>
    <w:rsid w:val="00FD16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99BE"/>
  <w15:chartTrackingRefBased/>
  <w15:docId w15:val="{BA5EBA63-C492-473E-B55A-CDC15DD0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8A"/>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33198A"/>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3198A"/>
    <w:pPr>
      <w:keepNext/>
      <w:spacing w:before="240" w:after="60"/>
      <w:outlineLvl w:val="2"/>
    </w:pPr>
    <w:rPr>
      <w:rFonts w:ascii="Arial" w:hAnsi="Arial" w:cs="Arial"/>
      <w:b/>
      <w:bCs/>
      <w:sz w:val="26"/>
      <w:szCs w:val="26"/>
    </w:rPr>
  </w:style>
  <w:style w:type="paragraph" w:styleId="Overskrift5">
    <w:name w:val="heading 5"/>
    <w:basedOn w:val="Normal"/>
    <w:next w:val="Normal"/>
    <w:link w:val="Overskrift5Tegn"/>
    <w:qFormat/>
    <w:rsid w:val="0033198A"/>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198A"/>
    <w:rPr>
      <w:rFonts w:ascii="Arial" w:eastAsia="Times New Roman" w:hAnsi="Arial" w:cs="Arial"/>
      <w:b/>
      <w:bCs/>
      <w:kern w:val="32"/>
      <w:sz w:val="32"/>
      <w:szCs w:val="32"/>
      <w:lang w:eastAsia="da-DK"/>
    </w:rPr>
  </w:style>
  <w:style w:type="character" w:customStyle="1" w:styleId="Overskrift3Tegn">
    <w:name w:val="Overskrift 3 Tegn"/>
    <w:basedOn w:val="Standardskrifttypeiafsnit"/>
    <w:link w:val="Overskrift3"/>
    <w:rsid w:val="0033198A"/>
    <w:rPr>
      <w:rFonts w:ascii="Arial" w:eastAsia="Times New Roman" w:hAnsi="Arial" w:cs="Arial"/>
      <w:b/>
      <w:bCs/>
      <w:sz w:val="26"/>
      <w:szCs w:val="26"/>
      <w:lang w:eastAsia="da-DK"/>
    </w:rPr>
  </w:style>
  <w:style w:type="character" w:customStyle="1" w:styleId="Overskrift5Tegn">
    <w:name w:val="Overskrift 5 Tegn"/>
    <w:basedOn w:val="Standardskrifttypeiafsnit"/>
    <w:link w:val="Overskrift5"/>
    <w:rsid w:val="0033198A"/>
    <w:rPr>
      <w:rFonts w:ascii="Times New Roman" w:eastAsia="Times New Roman" w:hAnsi="Times New Roman" w:cs="Times New Roman"/>
      <w:b/>
      <w:bCs/>
      <w:i/>
      <w:iCs/>
      <w:sz w:val="26"/>
      <w:szCs w:val="26"/>
      <w:lang w:eastAsia="da-DK"/>
    </w:rPr>
  </w:style>
  <w:style w:type="paragraph" w:styleId="Sidefod">
    <w:name w:val="footer"/>
    <w:basedOn w:val="Normal"/>
    <w:link w:val="SidefodTegn"/>
    <w:rsid w:val="0033198A"/>
    <w:pPr>
      <w:tabs>
        <w:tab w:val="center" w:pos="4819"/>
        <w:tab w:val="right" w:pos="9638"/>
      </w:tabs>
    </w:pPr>
  </w:style>
  <w:style w:type="character" w:customStyle="1" w:styleId="SidefodTegn">
    <w:name w:val="Sidefod Tegn"/>
    <w:basedOn w:val="Standardskrifttypeiafsnit"/>
    <w:link w:val="Sidefod"/>
    <w:rsid w:val="0033198A"/>
    <w:rPr>
      <w:rFonts w:ascii="Times New Roman" w:eastAsia="Times New Roman" w:hAnsi="Times New Roman" w:cs="Times New Roman"/>
      <w:sz w:val="24"/>
      <w:szCs w:val="24"/>
      <w:lang w:eastAsia="da-DK"/>
    </w:rPr>
  </w:style>
  <w:style w:type="character" w:styleId="Sidetal">
    <w:name w:val="page number"/>
    <w:basedOn w:val="Standardskrifttypeiafsnit"/>
    <w:rsid w:val="0033198A"/>
  </w:style>
  <w:style w:type="character" w:styleId="Hyperlink">
    <w:name w:val="Hyperlink"/>
    <w:rsid w:val="0033198A"/>
    <w:rPr>
      <w:color w:val="0000FF"/>
      <w:u w:val="single"/>
    </w:rPr>
  </w:style>
  <w:style w:type="character" w:styleId="Strk">
    <w:name w:val="Strong"/>
    <w:qFormat/>
    <w:rsid w:val="0033198A"/>
    <w:rPr>
      <w:b/>
      <w:bCs/>
    </w:rPr>
  </w:style>
  <w:style w:type="table" w:styleId="Tabel-Gitter">
    <w:name w:val="Table Grid"/>
    <w:basedOn w:val="Tabel-Normal"/>
    <w:uiPriority w:val="39"/>
    <w:rsid w:val="0033198A"/>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33198A"/>
    <w:rPr>
      <w:rFonts w:ascii="Tahoma" w:hAnsi="Tahoma" w:cs="Tahoma"/>
      <w:sz w:val="16"/>
      <w:szCs w:val="16"/>
    </w:rPr>
  </w:style>
  <w:style w:type="character" w:customStyle="1" w:styleId="MarkeringsbobletekstTegn">
    <w:name w:val="Markeringsbobletekst Tegn"/>
    <w:basedOn w:val="Standardskrifttypeiafsnit"/>
    <w:link w:val="Markeringsbobletekst"/>
    <w:rsid w:val="0033198A"/>
    <w:rPr>
      <w:rFonts w:ascii="Tahoma" w:eastAsia="Times New Roman" w:hAnsi="Tahoma" w:cs="Tahoma"/>
      <w:sz w:val="16"/>
      <w:szCs w:val="16"/>
      <w:lang w:eastAsia="da-DK"/>
    </w:rPr>
  </w:style>
  <w:style w:type="paragraph" w:styleId="Sidehoved">
    <w:name w:val="header"/>
    <w:basedOn w:val="Normal"/>
    <w:link w:val="SidehovedTegn"/>
    <w:rsid w:val="0033198A"/>
    <w:pPr>
      <w:tabs>
        <w:tab w:val="center" w:pos="4819"/>
        <w:tab w:val="right" w:pos="9638"/>
      </w:tabs>
    </w:pPr>
  </w:style>
  <w:style w:type="character" w:customStyle="1" w:styleId="SidehovedTegn">
    <w:name w:val="Sidehoved Tegn"/>
    <w:basedOn w:val="Standardskrifttypeiafsnit"/>
    <w:link w:val="Sidehoved"/>
    <w:rsid w:val="0033198A"/>
    <w:rPr>
      <w:rFonts w:ascii="Times New Roman" w:eastAsia="Times New Roman" w:hAnsi="Times New Roman" w:cs="Times New Roman"/>
      <w:sz w:val="24"/>
      <w:szCs w:val="24"/>
      <w:lang w:eastAsia="da-DK"/>
    </w:rPr>
  </w:style>
  <w:style w:type="character" w:styleId="Kommentarhenvisning">
    <w:name w:val="annotation reference"/>
    <w:rsid w:val="0033198A"/>
    <w:rPr>
      <w:sz w:val="16"/>
      <w:szCs w:val="16"/>
    </w:rPr>
  </w:style>
  <w:style w:type="paragraph" w:styleId="Kommentartekst">
    <w:name w:val="annotation text"/>
    <w:basedOn w:val="Normal"/>
    <w:link w:val="KommentartekstTegn"/>
    <w:rsid w:val="0033198A"/>
    <w:rPr>
      <w:sz w:val="20"/>
      <w:szCs w:val="20"/>
    </w:rPr>
  </w:style>
  <w:style w:type="character" w:customStyle="1" w:styleId="KommentartekstTegn">
    <w:name w:val="Kommentartekst Tegn"/>
    <w:basedOn w:val="Standardskrifttypeiafsnit"/>
    <w:link w:val="Kommentartekst"/>
    <w:rsid w:val="0033198A"/>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rsid w:val="0033198A"/>
    <w:rPr>
      <w:b/>
      <w:bCs/>
    </w:rPr>
  </w:style>
  <w:style w:type="character" w:customStyle="1" w:styleId="KommentaremneTegn">
    <w:name w:val="Kommentaremne Tegn"/>
    <w:basedOn w:val="KommentartekstTegn"/>
    <w:link w:val="Kommentaremne"/>
    <w:rsid w:val="0033198A"/>
    <w:rPr>
      <w:rFonts w:ascii="Times New Roman" w:eastAsia="Times New Roman" w:hAnsi="Times New Roman" w:cs="Times New Roman"/>
      <w:b/>
      <w:bCs/>
      <w:sz w:val="20"/>
      <w:szCs w:val="20"/>
      <w:lang w:eastAsia="da-DK"/>
    </w:rPr>
  </w:style>
  <w:style w:type="paragraph" w:styleId="Korrektur">
    <w:name w:val="Revision"/>
    <w:hidden/>
    <w:uiPriority w:val="99"/>
    <w:semiHidden/>
    <w:rsid w:val="0033198A"/>
    <w:pPr>
      <w:spacing w:after="0"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33198A"/>
    <w:pPr>
      <w:spacing w:before="100" w:beforeAutospacing="1" w:after="240"/>
    </w:pPr>
    <w:rPr>
      <w:rFonts w:eastAsia="Calibri"/>
    </w:rPr>
  </w:style>
  <w:style w:type="paragraph" w:customStyle="1" w:styleId="Default">
    <w:name w:val="Default"/>
    <w:rsid w:val="008912B2"/>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k/va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4400</Words>
  <Characters>26847</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Kristian Brun Birthin</dc:creator>
  <cp:keywords/>
  <dc:description/>
  <cp:lastModifiedBy>Jens Kristian Brun Birthin</cp:lastModifiedBy>
  <cp:revision>2</cp:revision>
  <dcterms:created xsi:type="dcterms:W3CDTF">2023-09-21T12:46:00Z</dcterms:created>
  <dcterms:modified xsi:type="dcterms:W3CDTF">2023-09-21T12:46:00Z</dcterms:modified>
</cp:coreProperties>
</file>