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2D" w:rsidRDefault="00D3242D" w:rsidP="00D3242D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FACULTIES</w:t>
      </w:r>
    </w:p>
    <w:p w:rsidR="00D3242D" w:rsidRPr="008147CC" w:rsidRDefault="00D3242D" w:rsidP="00D3242D">
      <w:pPr>
        <w:pStyle w:val="Ingenafstand"/>
        <w:rPr>
          <w:b/>
          <w:color w:val="2E74B5" w:themeColor="accent1" w:themeShade="BF"/>
          <w:sz w:val="40"/>
        </w:rPr>
      </w:pPr>
    </w:p>
    <w:p w:rsidR="00D3242D" w:rsidRDefault="00D3242D" w:rsidP="00D3242D">
      <w:pPr>
        <w:pStyle w:val="Ingenafstand"/>
        <w:rPr>
          <w:b/>
          <w:sz w:val="28"/>
        </w:rPr>
      </w:pPr>
      <w:r>
        <w:rPr>
          <w:b/>
          <w:sz w:val="28"/>
          <w:lang w:val="en-GB" w:bidi="en-GB"/>
        </w:rPr>
        <w:t>Form for notification of elected occupational health and safety representatives to the Main Occupational Health and Safety Committee (HAMU) at AU</w:t>
      </w:r>
    </w:p>
    <w:p w:rsidR="00D3242D" w:rsidRPr="00541EB4" w:rsidRDefault="00D3242D" w:rsidP="00D3242D">
      <w:pPr>
        <w:pStyle w:val="Ingenafstand"/>
        <w:rPr>
          <w:b/>
          <w:sz w:val="28"/>
        </w:rPr>
      </w:pPr>
      <w:bookmarkStart w:id="0" w:name="_GoBack"/>
      <w:bookmarkEnd w:id="0"/>
    </w:p>
    <w:p w:rsidR="00D3242D" w:rsidRDefault="00D3242D" w:rsidP="00D3242D">
      <w:pPr>
        <w:pStyle w:val="Ingenafstand"/>
        <w:rPr>
          <w:rStyle w:val="Hyperlink"/>
        </w:rPr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D3242D" w:rsidRDefault="00D3242D" w:rsidP="00D3242D">
      <w:pPr>
        <w:pStyle w:val="Ingenafstand"/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407"/>
        <w:gridCol w:w="7245"/>
      </w:tblGrid>
      <w:tr w:rsidR="00D3242D" w:rsidRPr="005217D2" w:rsidTr="00FD278A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D3242D" w:rsidRPr="006C78AE" w:rsidRDefault="00D3242D" w:rsidP="00FD278A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 to </w:t>
            </w:r>
            <w:r w:rsidRPr="00491937">
              <w:rPr>
                <w:b/>
                <w:sz w:val="26"/>
                <w:lang w:val="en-GB" w:bidi="en-GB"/>
              </w:rPr>
              <w:t>HAMU</w:t>
            </w:r>
            <w:r w:rsidRPr="00491937">
              <w:rPr>
                <w:sz w:val="26"/>
                <w:lang w:val="en-GB" w:bidi="en-GB"/>
              </w:rPr>
              <w:t xml:space="preserve"> from:</w:t>
            </w:r>
          </w:p>
        </w:tc>
      </w:tr>
      <w:tr w:rsidR="00D3242D" w:rsidRPr="005217D2" w:rsidTr="00FD278A">
        <w:trPr>
          <w:trHeight w:val="271"/>
        </w:trPr>
        <w:tc>
          <w:tcPr>
            <w:tcW w:w="1084" w:type="dxa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D3242D" w:rsidRPr="006C78AE" w:rsidRDefault="00D3242D" w:rsidP="00FD278A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 xml:space="preserve">Faculty </w:t>
            </w:r>
          </w:p>
        </w:tc>
        <w:tc>
          <w:tcPr>
            <w:tcW w:w="7245" w:type="dxa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D3242D" w:rsidRPr="006C78AE" w:rsidRDefault="00D3242D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3242D" w:rsidRPr="005217D2" w:rsidTr="00FD278A">
        <w:trPr>
          <w:trHeight w:val="271"/>
        </w:trPr>
        <w:tc>
          <w:tcPr>
            <w:tcW w:w="8329" w:type="dxa"/>
            <w:gridSpan w:val="2"/>
            <w:tcBorders>
              <w:top w:val="single" w:sz="18" w:space="0" w:color="2E74B5" w:themeColor="accent1" w:themeShade="BF"/>
              <w:left w:val="single" w:sz="18" w:space="0" w:color="0070C0"/>
              <w:right w:val="single" w:sz="18" w:space="0" w:color="2E74B5" w:themeColor="accent1" w:themeShade="BF"/>
            </w:tcBorders>
          </w:tcPr>
          <w:p w:rsidR="00D3242D" w:rsidRPr="00491937" w:rsidRDefault="00D3242D" w:rsidP="00FD278A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</w:tr>
      <w:tr w:rsidR="00D3242D" w:rsidRPr="005217D2" w:rsidTr="00FD278A">
        <w:trPr>
          <w:trHeight w:val="271"/>
        </w:trPr>
        <w:tc>
          <w:tcPr>
            <w:tcW w:w="1084" w:type="dxa"/>
            <w:tcBorders>
              <w:top w:val="single" w:sz="18" w:space="0" w:color="2E74B5" w:themeColor="accent1" w:themeShade="BF"/>
              <w:left w:val="single" w:sz="18" w:space="0" w:color="0070C0"/>
            </w:tcBorders>
          </w:tcPr>
          <w:p w:rsidR="00D3242D" w:rsidRPr="00C53456" w:rsidRDefault="00D3242D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7245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D3242D" w:rsidRPr="00BD42A5" w:rsidRDefault="00D3242D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3242D" w:rsidRPr="005217D2" w:rsidTr="00FD278A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:rsidR="00D3242D" w:rsidRPr="00C53456" w:rsidRDefault="00D3242D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:rsidR="00D3242D" w:rsidRPr="00BD42A5" w:rsidRDefault="00D3242D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3242D" w:rsidRPr="005217D2" w:rsidTr="00FD278A">
        <w:trPr>
          <w:trHeight w:val="271"/>
        </w:trPr>
        <w:tc>
          <w:tcPr>
            <w:tcW w:w="1084" w:type="dxa"/>
            <w:tcBorders>
              <w:left w:val="single" w:sz="18" w:space="0" w:color="0070C0"/>
            </w:tcBorders>
          </w:tcPr>
          <w:p w:rsidR="00D3242D" w:rsidRPr="00C53456" w:rsidRDefault="00D3242D" w:rsidP="00FD278A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7245" w:type="dxa"/>
            <w:tcBorders>
              <w:right w:val="single" w:sz="18" w:space="0" w:color="2E74B5" w:themeColor="accent1" w:themeShade="BF"/>
            </w:tcBorders>
          </w:tcPr>
          <w:p w:rsidR="00D3242D" w:rsidRPr="00BD42A5" w:rsidRDefault="00D3242D" w:rsidP="00FD278A">
            <w:pPr>
              <w:rPr>
                <w:rFonts w:cs="Arial"/>
                <w:sz w:val="26"/>
                <w:szCs w:val="26"/>
              </w:rPr>
            </w:pPr>
          </w:p>
        </w:tc>
      </w:tr>
      <w:tr w:rsidR="00D3242D" w:rsidRPr="005217D2" w:rsidTr="00FD278A">
        <w:trPr>
          <w:trHeight w:val="271"/>
        </w:trPr>
        <w:tc>
          <w:tcPr>
            <w:tcW w:w="1084" w:type="dxa"/>
            <w:tcBorders>
              <w:left w:val="single" w:sz="18" w:space="0" w:color="0070C0"/>
              <w:bottom w:val="single" w:sz="18" w:space="0" w:color="0070C0"/>
            </w:tcBorders>
          </w:tcPr>
          <w:p w:rsidR="00D3242D" w:rsidRPr="00C53456" w:rsidRDefault="00D3242D" w:rsidP="00FD278A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7245" w:type="dxa"/>
            <w:tcBorders>
              <w:bottom w:val="single" w:sz="18" w:space="0" w:color="0070C0"/>
              <w:right w:val="single" w:sz="18" w:space="0" w:color="2E74B5" w:themeColor="accent1" w:themeShade="BF"/>
            </w:tcBorders>
          </w:tcPr>
          <w:p w:rsidR="00D3242D" w:rsidRPr="00BD42A5" w:rsidRDefault="00D3242D" w:rsidP="00FD278A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D3242D" w:rsidRDefault="00D3242D" w:rsidP="00D3242D"/>
    <w:p w:rsidR="00B73937" w:rsidRDefault="00B73937"/>
    <w:sectPr w:rsidR="00B73937" w:rsidSect="00A77B11">
      <w:headerReference w:type="default" r:id="rId7"/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2D" w:rsidRDefault="00D3242D" w:rsidP="00D3242D">
      <w:pPr>
        <w:spacing w:after="0" w:line="240" w:lineRule="auto"/>
      </w:pPr>
      <w:r>
        <w:separator/>
      </w:r>
    </w:p>
  </w:endnote>
  <w:endnote w:type="continuationSeparator" w:id="0">
    <w:p w:rsidR="00D3242D" w:rsidRDefault="00D3242D" w:rsidP="00D3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2D" w:rsidRDefault="00D3242D" w:rsidP="00D3242D">
      <w:pPr>
        <w:spacing w:after="0" w:line="240" w:lineRule="auto"/>
      </w:pPr>
      <w:r>
        <w:separator/>
      </w:r>
    </w:p>
  </w:footnote>
  <w:footnote w:type="continuationSeparator" w:id="0">
    <w:p w:rsidR="00D3242D" w:rsidRDefault="00D3242D" w:rsidP="00D3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541EB4" w:rsidRDefault="00D3242D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B786283" wp14:editId="64682157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6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385FB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  <w:lang w:val="en-GB" w:bidi="en-GB"/>
      </w:rPr>
      <w:t>Aarhus University election to the occupational hea</w:t>
    </w:r>
    <w:r>
      <w:rPr>
        <w:b/>
        <w:color w:val="1F4E79" w:themeColor="accent1" w:themeShade="80"/>
        <w:sz w:val="44"/>
        <w:lang w:val="en-GB" w:bidi="en-GB"/>
      </w:rPr>
      <w:t>lth and safety organisation 2021</w:t>
    </w:r>
  </w:p>
  <w:p w:rsidR="00105053" w:rsidRDefault="00D324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2D"/>
    <w:rsid w:val="0020304E"/>
    <w:rsid w:val="009C56FB"/>
    <w:rsid w:val="00B73937"/>
    <w:rsid w:val="00D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1BFD"/>
  <w15:chartTrackingRefBased/>
  <w15:docId w15:val="{64A8E8F8-45F0-4375-8B4C-345703E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2D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242D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D3242D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3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42D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D3242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42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415</Characters>
  <Application>Microsoft Office Word</Application>
  <DocSecurity>0</DocSecurity>
  <Lines>3</Lines>
  <Paragraphs>1</Paragraphs>
  <ScaleCrop>false</ScaleCrop>
  <Company>Aarhus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1</cp:revision>
  <dcterms:created xsi:type="dcterms:W3CDTF">2020-12-16T09:46:00Z</dcterms:created>
  <dcterms:modified xsi:type="dcterms:W3CDTF">2020-12-16T09:47:00Z</dcterms:modified>
</cp:coreProperties>
</file>