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245E3" w14:textId="4A14FB33" w:rsidR="00105766" w:rsidRDefault="00D045A8" w:rsidP="00C16A19">
      <w:pPr>
        <w:ind w:right="-142"/>
        <w:rPr>
          <w:b/>
          <w:bCs/>
          <w:sz w:val="32"/>
          <w:szCs w:val="32"/>
        </w:rPr>
      </w:pPr>
      <w:bookmarkStart w:id="0" w:name="_Hlk138070783"/>
      <w:bookmarkEnd w:id="0"/>
      <w:r w:rsidRPr="00AE2C28">
        <w:rPr>
          <w:b/>
          <w:sz w:val="32"/>
          <w:szCs w:val="32"/>
          <w:lang w:bidi="en-GB"/>
        </w:rPr>
        <w:t>Staff development dialogue: Junior researcher</w:t>
      </w:r>
    </w:p>
    <w:p w14:paraId="49A9D279" w14:textId="77777777" w:rsidR="001B557F" w:rsidRDefault="001B557F" w:rsidP="001B557F">
      <w:pPr>
        <w:spacing w:after="240"/>
      </w:pPr>
      <w:bookmarkStart w:id="1" w:name="_Hlk136976268"/>
      <w:r w:rsidRPr="007025DA">
        <w:rPr>
          <w:lang w:bidi="en-GB"/>
        </w:rPr>
        <w:t>A good staff development dialogue (SDD) starts with good preparation. You can use these questions to prepare for your SDD and to guide the dialogue itself. They are intended as inspiration – which means you don’t need to answer all of them, and both you and your manager are welcome to ask other questions during your dialogue. However, you should cover these three topics:</w:t>
      </w:r>
    </w:p>
    <w:p w14:paraId="12FC3CE2" w14:textId="77777777" w:rsidR="001B557F" w:rsidRDefault="001B557F" w:rsidP="001B557F">
      <w:pPr>
        <w:pStyle w:val="Listeafsnit"/>
        <w:numPr>
          <w:ilvl w:val="0"/>
          <w:numId w:val="14"/>
        </w:numPr>
      </w:pPr>
      <w:r w:rsidRPr="007025DA">
        <w:rPr>
          <w:lang w:bidi="en-GB"/>
        </w:rPr>
        <w:t xml:space="preserve">What has happened since your last SDD? – A good starting point for talking about the future </w:t>
      </w:r>
    </w:p>
    <w:p w14:paraId="71B8642B" w14:textId="77777777" w:rsidR="001B557F" w:rsidRDefault="001B557F" w:rsidP="001B557F">
      <w:pPr>
        <w:pStyle w:val="Listeafsnit"/>
        <w:numPr>
          <w:ilvl w:val="0"/>
          <w:numId w:val="14"/>
        </w:numPr>
      </w:pPr>
      <w:r w:rsidRPr="007025DA">
        <w:rPr>
          <w:lang w:bidi="en-GB"/>
        </w:rPr>
        <w:t xml:space="preserve">Well-being and job satisfaction </w:t>
      </w:r>
    </w:p>
    <w:p w14:paraId="49E7BD0E" w14:textId="77777777" w:rsidR="001B557F" w:rsidRDefault="001B557F" w:rsidP="001B557F">
      <w:pPr>
        <w:pStyle w:val="Listeafsnit"/>
        <w:numPr>
          <w:ilvl w:val="0"/>
          <w:numId w:val="14"/>
        </w:numPr>
        <w:spacing w:after="240"/>
        <w:ind w:left="714" w:hanging="357"/>
      </w:pPr>
      <w:r w:rsidRPr="00172215">
        <w:rPr>
          <w:lang w:bidi="en-GB"/>
        </w:rPr>
        <w:t xml:space="preserve">Future career and competency development </w:t>
      </w:r>
    </w:p>
    <w:p w14:paraId="5A4CB09B" w14:textId="403AFBF0" w:rsidR="001B557F" w:rsidRDefault="001B557F" w:rsidP="001B557F">
      <w:r>
        <w:rPr>
          <w:lang w:bidi="en-GB"/>
        </w:rPr>
        <w:t>Once you submit your answers, your manager will be able to see them and will use them to prepare for your SDD – to ensure your dialogue is a</w:t>
      </w:r>
      <w:r w:rsidR="00532944">
        <w:rPr>
          <w:lang w:bidi="en-GB"/>
        </w:rPr>
        <w:t>s</w:t>
      </w:r>
      <w:r>
        <w:rPr>
          <w:lang w:bidi="en-GB"/>
        </w:rPr>
        <w:t xml:space="preserve"> fruitful as possible. Your answers will only be made available to the manager conducting your SDD. They will not be shared with anybody else – neither now nor in the future. </w:t>
      </w:r>
    </w:p>
    <w:p w14:paraId="4B200113" w14:textId="77777777" w:rsidR="001B557F" w:rsidRPr="00DE5ED6" w:rsidRDefault="001B557F" w:rsidP="001B557F">
      <w:pPr>
        <w:pBdr>
          <w:bottom w:val="single" w:sz="6" w:space="1" w:color="auto"/>
        </w:pBdr>
      </w:pPr>
      <w:r>
        <w:rPr>
          <w:lang w:bidi="en-GB"/>
        </w:rPr>
        <w:t>You and your manager will begin your SDD by establishing a mutual understanding of your expectations and desired outcomes. You will end the dialogue by recording the agreements you’ve made in an agreement form.</w:t>
      </w:r>
      <w:r>
        <w:rPr>
          <w:lang w:bidi="en-GB"/>
        </w:rPr>
        <w:br/>
      </w:r>
    </w:p>
    <w:p w14:paraId="25D61CC8" w14:textId="77777777" w:rsidR="001B557F" w:rsidRPr="00164949" w:rsidRDefault="001B557F" w:rsidP="001B557F">
      <w:pPr>
        <w:ind w:right="-142"/>
      </w:pPr>
      <w:r w:rsidRPr="00164949">
        <w:rPr>
          <w:lang w:bidi="en-GB"/>
        </w:rPr>
        <w:t>Select job type</w:t>
      </w:r>
    </w:p>
    <w:p w14:paraId="221AE732" w14:textId="77777777" w:rsidR="001B557F" w:rsidRPr="003E5E71" w:rsidRDefault="001B557F" w:rsidP="001B557F">
      <w:pPr>
        <w:pStyle w:val="Listeafsnit"/>
        <w:numPr>
          <w:ilvl w:val="0"/>
          <w:numId w:val="13"/>
        </w:numPr>
        <w:spacing w:line="252" w:lineRule="auto"/>
        <w:rPr>
          <w:rFonts w:eastAsia="Times New Roman" w:cstheme="minorHAnsi"/>
        </w:rPr>
      </w:pPr>
      <w:r w:rsidRPr="003E5E71">
        <w:rPr>
          <w:rFonts w:eastAsia="Times New Roman" w:cstheme="minorHAnsi"/>
          <w:lang w:bidi="en-GB"/>
        </w:rPr>
        <w:t>Junior researcher (e.g. assistant professor, researcher, postdoc, PhD student, research assistant)</w:t>
      </w:r>
    </w:p>
    <w:p w14:paraId="7D242807" w14:textId="77777777" w:rsidR="001B557F" w:rsidRPr="003E5E71" w:rsidRDefault="001B557F" w:rsidP="001B557F">
      <w:pPr>
        <w:pStyle w:val="Listeafsnit"/>
        <w:numPr>
          <w:ilvl w:val="0"/>
          <w:numId w:val="13"/>
        </w:numPr>
        <w:spacing w:line="252" w:lineRule="auto"/>
        <w:rPr>
          <w:rFonts w:eastAsia="Times New Roman" w:cstheme="minorHAnsi"/>
        </w:rPr>
      </w:pPr>
      <w:r w:rsidRPr="003E5E71">
        <w:rPr>
          <w:rFonts w:eastAsia="Times New Roman" w:cstheme="minorHAnsi"/>
          <w:lang w:bidi="en-GB"/>
        </w:rPr>
        <w:t>Senior researcher (e.g. professor, associate professor, senior researcher)</w:t>
      </w:r>
    </w:p>
    <w:p w14:paraId="6F207D97" w14:textId="346E595B" w:rsidR="001B557F" w:rsidRDefault="001B557F" w:rsidP="001B557F">
      <w:pPr>
        <w:pStyle w:val="Listeafsnit"/>
        <w:numPr>
          <w:ilvl w:val="0"/>
          <w:numId w:val="13"/>
        </w:numPr>
        <w:spacing w:line="252" w:lineRule="auto"/>
        <w:rPr>
          <w:rFonts w:eastAsia="Times New Roman" w:cstheme="minorHAnsi"/>
        </w:rPr>
      </w:pPr>
      <w:r w:rsidRPr="003E5E71">
        <w:rPr>
          <w:rFonts w:eastAsia="Times New Roman" w:cstheme="minorHAnsi"/>
          <w:lang w:bidi="en-GB"/>
        </w:rPr>
        <w:t>Member of technical or administrative staff (TAP)</w:t>
      </w:r>
    </w:p>
    <w:p w14:paraId="6CD9C75A" w14:textId="60A850F8" w:rsidR="001B557F" w:rsidRDefault="001B557F" w:rsidP="001B557F">
      <w:pPr>
        <w:pBdr>
          <w:bottom w:val="single" w:sz="6" w:space="1" w:color="auto"/>
        </w:pBdr>
        <w:spacing w:line="252" w:lineRule="auto"/>
        <w:rPr>
          <w:rFonts w:eastAsia="Times New Roman" w:cstheme="minorHAnsi"/>
        </w:rPr>
      </w:pPr>
    </w:p>
    <w:p w14:paraId="314193E5" w14:textId="77777777" w:rsidR="001B557F" w:rsidRPr="001B557F" w:rsidRDefault="001B557F" w:rsidP="001B557F">
      <w:pPr>
        <w:ind w:right="-142"/>
        <w:rPr>
          <w:sz w:val="24"/>
          <w:szCs w:val="24"/>
        </w:rPr>
      </w:pPr>
    </w:p>
    <w:p w14:paraId="24F558B0" w14:textId="316C0EB5" w:rsidR="00105766" w:rsidRPr="00105766" w:rsidRDefault="000A716A" w:rsidP="00C16A19">
      <w:pPr>
        <w:ind w:right="-142"/>
        <w:rPr>
          <w:b/>
          <w:bCs/>
          <w:sz w:val="24"/>
          <w:szCs w:val="24"/>
        </w:rPr>
      </w:pPr>
      <w:r w:rsidRPr="000A716A">
        <w:rPr>
          <w:b/>
          <w:sz w:val="32"/>
          <w:szCs w:val="32"/>
          <w:lang w:bidi="en-GB"/>
        </w:rPr>
        <w:t>Topic 1:</w:t>
      </w:r>
      <w:r>
        <w:rPr>
          <w:b/>
          <w:sz w:val="24"/>
          <w:szCs w:val="24"/>
          <w:lang w:bidi="en-GB"/>
        </w:rPr>
        <w:br/>
      </w:r>
      <w:r w:rsidR="008F526D" w:rsidRPr="000A716A">
        <w:rPr>
          <w:b/>
          <w:sz w:val="28"/>
          <w:szCs w:val="28"/>
          <w:lang w:bidi="en-GB"/>
        </w:rPr>
        <w:t>What has happened since your last SDD? – A good starting point for talking about the future</w:t>
      </w:r>
      <w:r w:rsidR="008F526D" w:rsidRPr="000A716A">
        <w:rPr>
          <w:b/>
          <w:sz w:val="28"/>
          <w:szCs w:val="28"/>
          <w:lang w:bidi="en-GB"/>
        </w:rPr>
        <w:br/>
      </w:r>
      <w:r w:rsidR="00696A0A">
        <w:rPr>
          <w:lang w:bidi="en-GB"/>
        </w:rPr>
        <w:t>Discussing the professional experiences and challenges you’ve had since your last SDD provides a common understanding of what works well and what might have to be done differently in the coming year. It’s a good idea to give each other feedback on how successful you’ve been performing and managing tasks (respectively).</w:t>
      </w:r>
    </w:p>
    <w:bookmarkEnd w:id="1"/>
    <w:p w14:paraId="73581779" w14:textId="77777777" w:rsidR="00105766" w:rsidRPr="009C005E" w:rsidRDefault="00105766" w:rsidP="00C16A19">
      <w:pPr>
        <w:ind w:right="-142"/>
      </w:pPr>
    </w:p>
    <w:p w14:paraId="15897E5C" w14:textId="6B118B26" w:rsidR="00105766" w:rsidRDefault="006F2D70" w:rsidP="00C16A19">
      <w:pPr>
        <w:pStyle w:val="Listeafsnit"/>
        <w:numPr>
          <w:ilvl w:val="0"/>
          <w:numId w:val="1"/>
        </w:numPr>
        <w:ind w:right="-142"/>
      </w:pPr>
      <w:bookmarkStart w:id="2" w:name="_Hlk136976289"/>
      <w:r>
        <w:rPr>
          <w:lang w:bidi="en-GB"/>
        </w:rPr>
        <w:t xml:space="preserve">Question </w:t>
      </w:r>
      <w:r>
        <w:rPr>
          <w:lang w:bidi="en-GB"/>
        </w:rPr>
        <w:br/>
      </w:r>
      <w:r>
        <w:rPr>
          <w:b/>
          <w:lang w:bidi="en-GB"/>
        </w:rPr>
        <w:t xml:space="preserve">Following up on your last SDD: Have you acted on the agreements you made? What effect has this had?   </w:t>
      </w:r>
    </w:p>
    <w:p w14:paraId="56C15D92" w14:textId="77777777" w:rsidR="00105766" w:rsidRDefault="00105766" w:rsidP="00C16A19">
      <w:pPr>
        <w:pStyle w:val="Listeafsnit"/>
        <w:ind w:right="-142"/>
      </w:pPr>
    </w:p>
    <w:p w14:paraId="05E8C248" w14:textId="3D338928" w:rsidR="00105766" w:rsidRDefault="00324F4F" w:rsidP="00E550B6">
      <w:pPr>
        <w:pStyle w:val="Listeafsnit"/>
        <w:ind w:right="-142"/>
      </w:pPr>
      <w:r>
        <w:rPr>
          <w:noProof/>
        </w:rPr>
        <mc:AlternateContent>
          <mc:Choice Requires="wps">
            <w:drawing>
              <wp:inline distT="0" distB="0" distL="0" distR="0" wp14:anchorId="73D43E34" wp14:editId="05843D62">
                <wp:extent cx="5593715" cy="703580"/>
                <wp:effectExtent l="10795" t="15240" r="15240" b="14605"/>
                <wp:docPr id="1446355486"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6AA414A3" w14:textId="77777777" w:rsidR="00324F4F" w:rsidRDefault="00324F4F" w:rsidP="00324F4F"/>
                        </w:txbxContent>
                      </wps:txbx>
                      <wps:bodyPr rot="0" vert="horz" wrap="square" lIns="91440" tIns="45720" rIns="91440" bIns="45720" anchor="t" anchorCtr="0" upright="1">
                        <a:noAutofit/>
                      </wps:bodyPr>
                    </wps:wsp>
                  </a:graphicData>
                </a:graphic>
              </wp:inline>
            </w:drawing>
          </mc:Choice>
          <mc:Fallback>
            <w:pict>
              <v:shapetype w14:anchorId="73D43E34" id="_x0000_t202" coordsize="21600,21600" o:spt="202" path="m,l,21600r21600,l21600,xe">
                <v:stroke joinstyle="miter"/>
                <v:path gradientshapeok="t" o:connecttype="rect"/>
              </v:shapetype>
              <v:shape id="Tekstfelt 1" o:spid="_x0000_s1026"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R1GAIAACwEAAAOAAAAZHJzL2Uyb0RvYy54bWysU9tu2zAMfR+wfxD0vthJkyU14hRdugwD&#10;ugvQ7QMUWY6FyaJGKbGzry8lp2nQbS/D9CCIInVEHh4ub/rWsINCr8GWfDzKOVNWQqXtruTfv23e&#10;LDjzQdhKGLCq5Efl+c3q9atl5wo1gQZMpZARiPVF50rehOCKLPOyUa3wI3DKkrMGbEUgE3dZhaIj&#10;9NZkkzx/m3WAlUOQynu6vRucfJXw61rJ8KWuvQrMlJxyC2nHtG/jnq2WotihcI2WpzTEP2TRCm3p&#10;0zPUnQiC7VH/BtVqieChDiMJbQZ1raVKNVA14/xFNQ+NcCrVQuR4d6bJ/z9Y+fnw4L4iC/076KmB&#10;qQjv7kH+8MzCuhF2p24RoWuUqOjjcaQs65wvTk8j1b7wEWTbfYKKmiz2ARJQX2MbWaE6GaFTA45n&#10;0lUfmKTL2ez6aj6ecSbJN8+vZovUlUwUT68d+vBBQcvioeRITU3o4nDvQ8xGFE8h8TMPRlcbbUwy&#10;cLddG2QHQQLYpJUKeBFmLOuotsk8zwcG/oqRp/UnjFYHkrLRbckX5yBRRN7e2yoJLQhthjPlbOyJ&#10;yMjdwGLotz0FRkK3UB2JUoRBsjRidGgAf3HWkVxL7n/uBSrOzEdLbbkeT6dR38mYzuYTMvDSs730&#10;CCsJquSBs+G4DsNM7B3qXUM/DUKwcEutrHVi+TmrU94kyUT+aXyi5i/tFPU85KtHAAAA//8DAFBL&#10;AwQUAAYACAAAACEApM6Amt0AAAAFAQAADwAAAGRycy9kb3ducmV2LnhtbEyPQUvDQBCF74L/YRnB&#10;i9jdepA1ZlNEW8RLwVoQb9vsNAnNzsbsJk3/vaOXenkwvMd73+SLybdixD42gQzMZwoEUhlcQ5WB&#10;7cfqVoOIyZKzbSA0cMIIi+LyIreZC0d6x3GTKsElFDNroE6py6SMZY3exlnokNjbh97bxGdfSdfb&#10;I5f7Vt4pdS+9bYgXatvhc43lYTN4A+vTJ32/Dmo/vnX6a3tYL19WN0tjrq+mp0cQCad0DsMvPqND&#10;wUy7MJCLojXAj6Q/ZU9r9QBix6G50iCLXP6nL34AAAD//wMAUEsBAi0AFAAGAAgAAAAhALaDOJL+&#10;AAAA4QEAABMAAAAAAAAAAAAAAAAAAAAAAFtDb250ZW50X1R5cGVzXS54bWxQSwECLQAUAAYACAAA&#10;ACEAOP0h/9YAAACUAQAACwAAAAAAAAAAAAAAAAAvAQAAX3JlbHMvLnJlbHNQSwECLQAUAAYACAAA&#10;ACEAXx2UdRgCAAAsBAAADgAAAAAAAAAAAAAAAAAuAgAAZHJzL2Uyb0RvYy54bWxQSwECLQAUAAYA&#10;CAAAACEApM6Amt0AAAAFAQAADwAAAAAAAAAAAAAAAAByBAAAZHJzL2Rvd25yZXYueG1sUEsFBgAA&#10;AAAEAAQA8wAAAHwFAAAAAA==&#10;" strokeweight="1pt">
                <v:textbox>
                  <w:txbxContent>
                    <w:p w14:paraId="6AA414A3" w14:textId="77777777" w:rsidR="00324F4F" w:rsidRDefault="00324F4F" w:rsidP="00324F4F"/>
                  </w:txbxContent>
                </v:textbox>
                <w10:anchorlock/>
              </v:shape>
            </w:pict>
          </mc:Fallback>
        </mc:AlternateContent>
      </w:r>
    </w:p>
    <w:p w14:paraId="4D71F5D5" w14:textId="77777777" w:rsidR="00105766" w:rsidRPr="009C005E" w:rsidRDefault="00105766" w:rsidP="00C16A19">
      <w:pPr>
        <w:pStyle w:val="Listeafsnit"/>
        <w:ind w:right="-142"/>
      </w:pPr>
    </w:p>
    <w:p w14:paraId="50AE6594" w14:textId="61A1D89E" w:rsidR="00401B11" w:rsidRDefault="006F2D70" w:rsidP="00E550B6">
      <w:pPr>
        <w:pStyle w:val="Listeafsnit"/>
        <w:numPr>
          <w:ilvl w:val="0"/>
          <w:numId w:val="1"/>
        </w:numPr>
        <w:ind w:right="-142"/>
      </w:pPr>
      <w:r>
        <w:rPr>
          <w:lang w:bidi="en-GB"/>
        </w:rPr>
        <w:t xml:space="preserve">Question </w:t>
      </w:r>
      <w:r>
        <w:rPr>
          <w:lang w:bidi="en-GB"/>
        </w:rPr>
        <w:br/>
      </w:r>
      <w:r>
        <w:rPr>
          <w:b/>
          <w:lang w:bidi="en-GB"/>
        </w:rPr>
        <w:t xml:space="preserve">What professional and collaborative challenges have you had in the past year? </w:t>
      </w:r>
      <w:r>
        <w:rPr>
          <w:b/>
          <w:lang w:bidi="en-GB"/>
        </w:rPr>
        <w:br/>
        <w:t>How have you and your job developed as a result of these challenges?</w:t>
      </w:r>
    </w:p>
    <w:bookmarkEnd w:id="2"/>
    <w:p w14:paraId="5D66A7B1" w14:textId="77777777" w:rsidR="00105766" w:rsidRDefault="00105766" w:rsidP="00C16A19">
      <w:pPr>
        <w:pStyle w:val="Listeafsnit"/>
        <w:ind w:right="-142"/>
      </w:pPr>
    </w:p>
    <w:p w14:paraId="463C1CE6" w14:textId="4D899B1C" w:rsidR="00105766" w:rsidRDefault="00324F4F" w:rsidP="00C16A19">
      <w:pPr>
        <w:pStyle w:val="Listeafsnit"/>
        <w:ind w:right="-142"/>
      </w:pPr>
      <w:r>
        <w:rPr>
          <w:noProof/>
        </w:rPr>
        <w:lastRenderedPageBreak/>
        <mc:AlternateContent>
          <mc:Choice Requires="wps">
            <w:drawing>
              <wp:inline distT="0" distB="0" distL="0" distR="0" wp14:anchorId="0BEA2AD8" wp14:editId="09EC6920">
                <wp:extent cx="5593715" cy="703580"/>
                <wp:effectExtent l="10795" t="15240" r="15240" b="14605"/>
                <wp:docPr id="202719278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3ECAA760" w14:textId="77777777" w:rsidR="00324F4F" w:rsidRDefault="00324F4F" w:rsidP="00324F4F"/>
                        </w:txbxContent>
                      </wps:txbx>
                      <wps:bodyPr rot="0" vert="horz" wrap="square" lIns="91440" tIns="45720" rIns="91440" bIns="45720" anchor="t" anchorCtr="0" upright="1">
                        <a:noAutofit/>
                      </wps:bodyPr>
                    </wps:wsp>
                  </a:graphicData>
                </a:graphic>
              </wp:inline>
            </w:drawing>
          </mc:Choice>
          <mc:Fallback>
            <w:pict>
              <v:shape w14:anchorId="0BEA2AD8" id="Tekstfelt 2" o:spid="_x0000_s1027"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39GgIAADMEAAAOAAAAZHJzL2Uyb0RvYy54bWysU9tu2zAMfR+wfxD0vthJkyU14hRdugwD&#10;ugvQ7QMUWY6FyaJGKbGzry8lp2nQbS/D9CCQInVEHh4tb/rWsINCr8GWfDzKOVNWQqXtruTfv23e&#10;LDjzQdhKGLCq5Efl+c3q9atl5wo1gQZMpZARiPVF50rehOCKLPOyUa3wI3DKUrAGbEUgF3dZhaIj&#10;9NZkkzx/m3WAlUOQyns6vRuCfJXw61rJ8KWuvQrMlJxqC2nHtG/jnq2WotihcI2WpzLEP1TRCm3p&#10;0TPUnQiC7VH/BtVqieChDiMJbQZ1raVKPVA34/xFNw+NcCr1QuR4d6bJ/z9Y+fnw4L4iC/076GmA&#10;qQnv7kH+8MzCuhF2p24RoWuUqOjhcaQs65wvTlcj1b7wEWTbfYKKhiz2ARJQX2MbWaE+GaHTAI5n&#10;0lUfmKTD2ez6aj6ecSYpNs+vZos0lUwUT7cd+vBBQcuiUXKkoSZ0cbj3IVYjiqeU+JgHo6uNNiY5&#10;uNuuDbKDIAFs0koNvEgzlnXU22Se5wMDf8XI0/oTRqsDSdnotuSLc5IoIm/vbZWEFoQ2g001G3si&#10;MnI3sBj6bc90dWI58rqF6kjMIgzKpZ9GRgP4i7OOVFty/3MvUHFmPlqazvV4Oo0yT850Np+Qg5eR&#10;7WVEWElQJQ+cDeY6DF9j71DvGnpp0IOFW5porRPZz1WdyidlphmcflGU/qWfsp7/+uoRAAD//wMA&#10;UEsDBBQABgAIAAAAIQCkzoCa3QAAAAUBAAAPAAAAZHJzL2Rvd25yZXYueG1sTI9BS8NAEIXvgv9h&#10;GcGL2N16kDVmU0RbxEvBWhBv2+w0Cc3OxuwmTf+9o5d6eTC8x3vf5IvJt2LEPjaBDMxnCgRSGVxD&#10;lYHtx+pWg4jJkrNtIDRwwgiL4vIit5kLR3rHcZMqwSUUM2ugTqnLpIxljd7GWeiQ2NuH3tvEZ19J&#10;19sjl/tW3il1L71tiBdq2+FzjeVhM3gD69Mnfb8Oaj++dfpre1gvX1Y3S2Our6anRxAJp3QOwy8+&#10;o0PBTLswkIuiNcCPpD9lT2v1AGLHobnSIItc/qcvfgAAAP//AwBQSwECLQAUAAYACAAAACEAtoM4&#10;kv4AAADhAQAAEwAAAAAAAAAAAAAAAAAAAAAAW0NvbnRlbnRfVHlwZXNdLnhtbFBLAQItABQABgAI&#10;AAAAIQA4/SH/1gAAAJQBAAALAAAAAAAAAAAAAAAAAC8BAABfcmVscy8ucmVsc1BLAQItABQABgAI&#10;AAAAIQBYhk39GgIAADMEAAAOAAAAAAAAAAAAAAAAAC4CAABkcnMvZTJvRG9jLnhtbFBLAQItABQA&#10;BgAIAAAAIQCkzoCa3QAAAAUBAAAPAAAAAAAAAAAAAAAAAHQEAABkcnMvZG93bnJldi54bWxQSwUG&#10;AAAAAAQABADzAAAAfgUAAAAA&#10;" strokeweight="1pt">
                <v:textbox>
                  <w:txbxContent>
                    <w:p w14:paraId="3ECAA760" w14:textId="77777777" w:rsidR="00324F4F" w:rsidRDefault="00324F4F" w:rsidP="00324F4F"/>
                  </w:txbxContent>
                </v:textbox>
                <w10:anchorlock/>
              </v:shape>
            </w:pict>
          </mc:Fallback>
        </mc:AlternateContent>
      </w:r>
    </w:p>
    <w:p w14:paraId="0B2D771A" w14:textId="77777777" w:rsidR="00105766" w:rsidRDefault="00105766" w:rsidP="00C16A19">
      <w:pPr>
        <w:pStyle w:val="Listeafsnit"/>
        <w:ind w:right="-142"/>
      </w:pPr>
    </w:p>
    <w:p w14:paraId="07528FDF" w14:textId="10D8AFB0" w:rsidR="00E550B6" w:rsidRDefault="006F2D70" w:rsidP="00E550B6">
      <w:pPr>
        <w:pStyle w:val="Listeafsnit"/>
        <w:numPr>
          <w:ilvl w:val="0"/>
          <w:numId w:val="1"/>
        </w:numPr>
        <w:ind w:right="-142"/>
      </w:pPr>
      <w:bookmarkStart w:id="3" w:name="_Hlk136976351"/>
      <w:r>
        <w:rPr>
          <w:lang w:bidi="en-GB"/>
        </w:rPr>
        <w:t>Question</w:t>
      </w:r>
    </w:p>
    <w:bookmarkEnd w:id="3"/>
    <w:p w14:paraId="315982A1" w14:textId="19DC61ED" w:rsidR="00401B11" w:rsidRPr="00E550B6" w:rsidRDefault="00FD6B6A" w:rsidP="00E550B6">
      <w:pPr>
        <w:pStyle w:val="Listeafsnit"/>
        <w:ind w:right="-142"/>
        <w:rPr>
          <w:b/>
          <w:bCs/>
        </w:rPr>
      </w:pPr>
      <w:r>
        <w:rPr>
          <w:b/>
          <w:lang w:bidi="en-GB"/>
        </w:rPr>
        <w:t>To what extent are you happy with your own academic production (publications and quality)?</w:t>
      </w:r>
      <w:r>
        <w:rPr>
          <w:b/>
          <w:lang w:bidi="en-GB"/>
        </w:rPr>
        <w:br/>
      </w:r>
    </w:p>
    <w:p w14:paraId="782A0D46" w14:textId="5479CEE2" w:rsidR="00E550B6" w:rsidRDefault="00E74314" w:rsidP="00E550B6">
      <w:pPr>
        <w:pStyle w:val="Listeafsnit"/>
        <w:numPr>
          <w:ilvl w:val="0"/>
          <w:numId w:val="15"/>
        </w:numPr>
        <w:spacing w:after="0" w:line="240" w:lineRule="auto"/>
        <w:ind w:left="2018" w:right="-142" w:hanging="357"/>
        <w:contextualSpacing w:val="0"/>
      </w:pPr>
      <w:bookmarkStart w:id="4" w:name="_Hlk136976322"/>
      <w:r>
        <w:rPr>
          <w:lang w:bidi="en-GB"/>
        </w:rPr>
        <w:t xml:space="preserve">To a very high extent </w:t>
      </w:r>
    </w:p>
    <w:p w14:paraId="36FC1F22" w14:textId="4863A953" w:rsidR="00E550B6" w:rsidRDefault="00E74314" w:rsidP="00E550B6">
      <w:pPr>
        <w:pStyle w:val="Listeafsnit"/>
        <w:numPr>
          <w:ilvl w:val="0"/>
          <w:numId w:val="15"/>
        </w:numPr>
        <w:spacing w:after="0" w:line="240" w:lineRule="auto"/>
        <w:ind w:left="2018" w:right="-142" w:hanging="357"/>
        <w:contextualSpacing w:val="0"/>
      </w:pPr>
      <w:r>
        <w:rPr>
          <w:lang w:bidi="en-GB"/>
        </w:rPr>
        <w:t>To a high extent</w:t>
      </w:r>
    </w:p>
    <w:p w14:paraId="1D9F8600" w14:textId="5624873B" w:rsidR="00E74314" w:rsidRDefault="00E74314" w:rsidP="007C1EE9">
      <w:pPr>
        <w:pStyle w:val="Listeafsnit"/>
        <w:numPr>
          <w:ilvl w:val="0"/>
          <w:numId w:val="15"/>
        </w:numPr>
        <w:spacing w:after="0" w:line="240" w:lineRule="auto"/>
        <w:ind w:left="2018" w:right="-142" w:hanging="357"/>
        <w:contextualSpacing w:val="0"/>
      </w:pPr>
      <w:r>
        <w:rPr>
          <w:lang w:bidi="en-GB"/>
        </w:rPr>
        <w:t>To some extent</w:t>
      </w:r>
    </w:p>
    <w:p w14:paraId="23CDFF66" w14:textId="017FC846" w:rsidR="00E550B6" w:rsidRDefault="00E74314" w:rsidP="007C1EE9">
      <w:pPr>
        <w:pStyle w:val="Listeafsnit"/>
        <w:numPr>
          <w:ilvl w:val="0"/>
          <w:numId w:val="15"/>
        </w:numPr>
        <w:spacing w:after="0" w:line="240" w:lineRule="auto"/>
        <w:ind w:left="2018" w:right="-142" w:hanging="357"/>
        <w:contextualSpacing w:val="0"/>
      </w:pPr>
      <w:r>
        <w:rPr>
          <w:lang w:bidi="en-GB"/>
        </w:rPr>
        <w:t xml:space="preserve">To a lesser extent </w:t>
      </w:r>
    </w:p>
    <w:p w14:paraId="382B572B" w14:textId="430C530B" w:rsidR="00E550B6" w:rsidRDefault="00E74314" w:rsidP="00E550B6">
      <w:pPr>
        <w:pStyle w:val="Listeafsnit"/>
        <w:numPr>
          <w:ilvl w:val="0"/>
          <w:numId w:val="15"/>
        </w:numPr>
        <w:spacing w:after="0" w:line="240" w:lineRule="auto"/>
        <w:ind w:left="2018" w:right="-142" w:hanging="357"/>
        <w:contextualSpacing w:val="0"/>
      </w:pPr>
      <w:r>
        <w:rPr>
          <w:lang w:bidi="en-GB"/>
        </w:rPr>
        <w:t xml:space="preserve">Not at all </w:t>
      </w:r>
    </w:p>
    <w:p w14:paraId="0A5FD35D" w14:textId="289015B9" w:rsidR="00105766" w:rsidRDefault="00E74314" w:rsidP="00E550B6">
      <w:pPr>
        <w:pStyle w:val="Listeafsnit"/>
        <w:numPr>
          <w:ilvl w:val="0"/>
          <w:numId w:val="15"/>
        </w:numPr>
        <w:spacing w:after="0" w:line="240" w:lineRule="auto"/>
        <w:ind w:left="2018" w:right="-142" w:hanging="357"/>
        <w:contextualSpacing w:val="0"/>
      </w:pPr>
      <w:r>
        <w:rPr>
          <w:lang w:bidi="en-GB"/>
        </w:rPr>
        <w:t>Not relevant</w:t>
      </w:r>
    </w:p>
    <w:p w14:paraId="30561727" w14:textId="53897EE1" w:rsidR="00E74314" w:rsidRDefault="00E74314" w:rsidP="00E74314">
      <w:pPr>
        <w:pStyle w:val="Listeafsnit"/>
        <w:numPr>
          <w:ilvl w:val="0"/>
          <w:numId w:val="15"/>
        </w:numPr>
        <w:ind w:right="-142"/>
      </w:pPr>
      <w:bookmarkStart w:id="5" w:name="_Hlk136976392"/>
      <w:bookmarkEnd w:id="4"/>
      <w:r>
        <w:rPr>
          <w:lang w:bidi="en-GB"/>
        </w:rPr>
        <w:t>Prefer not to answer</w:t>
      </w:r>
    </w:p>
    <w:bookmarkEnd w:id="5"/>
    <w:p w14:paraId="193C458B" w14:textId="699AF4A7" w:rsidR="00105766" w:rsidRDefault="00105766" w:rsidP="00C16A19">
      <w:pPr>
        <w:pStyle w:val="Listeafsnit"/>
        <w:ind w:right="-142"/>
        <w:jc w:val="center"/>
      </w:pPr>
    </w:p>
    <w:p w14:paraId="3CA7435E" w14:textId="769BA8A1" w:rsidR="00105766" w:rsidRDefault="00324F4F" w:rsidP="00FD1E1A">
      <w:pPr>
        <w:pStyle w:val="Listeafsnit"/>
        <w:ind w:right="-142"/>
      </w:pPr>
      <w:r>
        <w:rPr>
          <w:noProof/>
        </w:rPr>
        <mc:AlternateContent>
          <mc:Choice Requires="wps">
            <w:drawing>
              <wp:inline distT="0" distB="0" distL="0" distR="0" wp14:anchorId="1571F469" wp14:editId="3741E930">
                <wp:extent cx="5593715" cy="703580"/>
                <wp:effectExtent l="10795" t="15240" r="15240" b="14605"/>
                <wp:docPr id="981880261"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3394C9A5" w14:textId="77777777" w:rsidR="00324F4F" w:rsidRDefault="00324F4F" w:rsidP="00324F4F"/>
                        </w:txbxContent>
                      </wps:txbx>
                      <wps:bodyPr rot="0" vert="horz" wrap="square" lIns="91440" tIns="45720" rIns="91440" bIns="45720" anchor="t" anchorCtr="0" upright="1">
                        <a:noAutofit/>
                      </wps:bodyPr>
                    </wps:wsp>
                  </a:graphicData>
                </a:graphic>
              </wp:inline>
            </w:drawing>
          </mc:Choice>
          <mc:Fallback>
            <w:pict>
              <v:shape w14:anchorId="1571F469" id="Tekstfelt 3" o:spid="_x0000_s1028"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yMTHAIAADM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VcknMUDkdQvVkZhFGJRLk0aHBvAXZx2ptuT+516g4sx8tNSd6/F0GmWejOlsPiED&#10;Lz3bS4+wkqBKHjgbjuswjMbeod41FGnQg4Vb6mitE9nPWZ3SJ2WmHpymKEr/0k6vnmd99Qg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PlTIxMcAgAAMwQAAA4AAAAAAAAAAAAAAAAALgIAAGRycy9lMm9Eb2MueG1sUEsBAi0A&#10;FAAGAAgAAAAhAKTOgJrdAAAABQEAAA8AAAAAAAAAAAAAAAAAdgQAAGRycy9kb3ducmV2LnhtbFBL&#10;BQYAAAAABAAEAPMAAACABQAAAAA=&#10;" strokeweight="1pt">
                <v:textbox>
                  <w:txbxContent>
                    <w:p w14:paraId="3394C9A5" w14:textId="77777777" w:rsidR="00324F4F" w:rsidRDefault="00324F4F" w:rsidP="00324F4F"/>
                  </w:txbxContent>
                </v:textbox>
                <w10:anchorlock/>
              </v:shape>
            </w:pict>
          </mc:Fallback>
        </mc:AlternateContent>
      </w:r>
    </w:p>
    <w:p w14:paraId="77D04A22" w14:textId="77777777" w:rsidR="00105766" w:rsidRPr="00D24424" w:rsidRDefault="00105766" w:rsidP="00C16A19">
      <w:pPr>
        <w:pStyle w:val="Listeafsnit"/>
        <w:ind w:right="-142"/>
        <w:rPr>
          <w:b/>
          <w:bCs/>
        </w:rPr>
      </w:pPr>
      <w:r>
        <w:rPr>
          <w:lang w:bidi="en-GB"/>
        </w:rPr>
        <w:t xml:space="preserve"> </w:t>
      </w:r>
    </w:p>
    <w:p w14:paraId="4166887E" w14:textId="0DD7D9E4" w:rsidR="00E74314" w:rsidRDefault="006F2D70" w:rsidP="00E74314">
      <w:pPr>
        <w:pStyle w:val="Listeafsnit"/>
        <w:numPr>
          <w:ilvl w:val="0"/>
          <w:numId w:val="1"/>
        </w:numPr>
        <w:ind w:right="-142"/>
      </w:pPr>
      <w:r>
        <w:rPr>
          <w:lang w:bidi="en-GB"/>
        </w:rPr>
        <w:t>Question</w:t>
      </w:r>
    </w:p>
    <w:p w14:paraId="610FB12E" w14:textId="36A57F4A" w:rsidR="00E550B6" w:rsidRDefault="00E74314" w:rsidP="00E550B6">
      <w:pPr>
        <w:pStyle w:val="Listeafsnit"/>
        <w:ind w:right="-142"/>
        <w:rPr>
          <w:b/>
          <w:bCs/>
        </w:rPr>
      </w:pPr>
      <w:r>
        <w:rPr>
          <w:b/>
          <w:lang w:bidi="en-GB"/>
        </w:rPr>
        <w:t xml:space="preserve">To what extent have you been successful in obtaining funding for your research? </w:t>
      </w:r>
      <w:r>
        <w:rPr>
          <w:b/>
          <w:lang w:bidi="en-GB"/>
        </w:rPr>
        <w:br/>
      </w:r>
    </w:p>
    <w:p w14:paraId="5B88234A" w14:textId="77777777" w:rsidR="00E74314" w:rsidRDefault="00E74314" w:rsidP="00E74314">
      <w:pPr>
        <w:pStyle w:val="Listeafsnit"/>
        <w:numPr>
          <w:ilvl w:val="0"/>
          <w:numId w:val="15"/>
        </w:numPr>
        <w:spacing w:after="0" w:line="240" w:lineRule="auto"/>
        <w:ind w:left="2018" w:right="-142" w:hanging="357"/>
        <w:contextualSpacing w:val="0"/>
      </w:pPr>
      <w:r>
        <w:rPr>
          <w:lang w:bidi="en-GB"/>
        </w:rPr>
        <w:t xml:space="preserve">To a very high extent </w:t>
      </w:r>
    </w:p>
    <w:p w14:paraId="10BEB450" w14:textId="77777777" w:rsidR="00E74314" w:rsidRDefault="00E74314" w:rsidP="00E74314">
      <w:pPr>
        <w:pStyle w:val="Listeafsnit"/>
        <w:numPr>
          <w:ilvl w:val="0"/>
          <w:numId w:val="15"/>
        </w:numPr>
        <w:spacing w:after="0" w:line="240" w:lineRule="auto"/>
        <w:ind w:left="2018" w:right="-142" w:hanging="357"/>
        <w:contextualSpacing w:val="0"/>
      </w:pPr>
      <w:r>
        <w:rPr>
          <w:lang w:bidi="en-GB"/>
        </w:rPr>
        <w:t>To a high extent</w:t>
      </w:r>
    </w:p>
    <w:p w14:paraId="7F182026" w14:textId="2E46BF21" w:rsidR="00E74314" w:rsidRDefault="00E74314" w:rsidP="00E74314">
      <w:pPr>
        <w:pStyle w:val="Listeafsnit"/>
        <w:numPr>
          <w:ilvl w:val="0"/>
          <w:numId w:val="15"/>
        </w:numPr>
        <w:spacing w:after="0" w:line="240" w:lineRule="auto"/>
        <w:ind w:left="2018" w:right="-142" w:hanging="357"/>
        <w:contextualSpacing w:val="0"/>
      </w:pPr>
      <w:r>
        <w:rPr>
          <w:lang w:bidi="en-GB"/>
        </w:rPr>
        <w:t>To some extent</w:t>
      </w:r>
    </w:p>
    <w:p w14:paraId="5B964FC2" w14:textId="77777777" w:rsidR="00E74314" w:rsidRDefault="00E74314" w:rsidP="00E74314">
      <w:pPr>
        <w:pStyle w:val="Listeafsnit"/>
        <w:numPr>
          <w:ilvl w:val="0"/>
          <w:numId w:val="15"/>
        </w:numPr>
        <w:spacing w:after="0" w:line="240" w:lineRule="auto"/>
        <w:ind w:left="2018" w:right="-142" w:hanging="357"/>
        <w:contextualSpacing w:val="0"/>
      </w:pPr>
      <w:r>
        <w:rPr>
          <w:lang w:bidi="en-GB"/>
        </w:rPr>
        <w:t xml:space="preserve">To a lesser extent </w:t>
      </w:r>
    </w:p>
    <w:p w14:paraId="307EAC5B" w14:textId="77777777" w:rsidR="00E74314" w:rsidRDefault="00E74314" w:rsidP="00E74314">
      <w:pPr>
        <w:pStyle w:val="Listeafsnit"/>
        <w:numPr>
          <w:ilvl w:val="0"/>
          <w:numId w:val="15"/>
        </w:numPr>
        <w:spacing w:after="0" w:line="240" w:lineRule="auto"/>
        <w:ind w:left="2018" w:right="-142" w:hanging="357"/>
        <w:contextualSpacing w:val="0"/>
      </w:pPr>
      <w:r>
        <w:rPr>
          <w:lang w:bidi="en-GB"/>
        </w:rPr>
        <w:t xml:space="preserve">Not at all </w:t>
      </w:r>
    </w:p>
    <w:p w14:paraId="06A6E199" w14:textId="77777777" w:rsidR="00E74314" w:rsidRDefault="00E74314" w:rsidP="00E74314">
      <w:pPr>
        <w:pStyle w:val="Listeafsnit"/>
        <w:numPr>
          <w:ilvl w:val="0"/>
          <w:numId w:val="15"/>
        </w:numPr>
        <w:spacing w:after="0" w:line="240" w:lineRule="auto"/>
        <w:ind w:left="2018" w:right="-142" w:hanging="357"/>
        <w:contextualSpacing w:val="0"/>
      </w:pPr>
      <w:r>
        <w:rPr>
          <w:lang w:bidi="en-GB"/>
        </w:rPr>
        <w:t>Not relevant</w:t>
      </w:r>
    </w:p>
    <w:p w14:paraId="12781E53" w14:textId="0BCF8233" w:rsidR="00FD1E1A" w:rsidRDefault="00FD1E1A" w:rsidP="00FD1E1A">
      <w:pPr>
        <w:pStyle w:val="Listeafsnit"/>
        <w:numPr>
          <w:ilvl w:val="0"/>
          <w:numId w:val="15"/>
        </w:numPr>
        <w:ind w:right="-142"/>
      </w:pPr>
      <w:r>
        <w:rPr>
          <w:lang w:bidi="en-GB"/>
        </w:rPr>
        <w:t>Prefer not to answer</w:t>
      </w:r>
    </w:p>
    <w:p w14:paraId="2C1571EE" w14:textId="77777777" w:rsidR="00105766" w:rsidRDefault="00105766" w:rsidP="00C16A19">
      <w:pPr>
        <w:ind w:right="-142"/>
      </w:pPr>
    </w:p>
    <w:p w14:paraId="1B0C734D" w14:textId="02C488C8" w:rsidR="00105766" w:rsidRDefault="00324F4F" w:rsidP="00C16A19">
      <w:pPr>
        <w:pStyle w:val="Listeafsnit"/>
        <w:ind w:right="-142"/>
      </w:pPr>
      <w:r>
        <w:rPr>
          <w:noProof/>
        </w:rPr>
        <mc:AlternateContent>
          <mc:Choice Requires="wps">
            <w:drawing>
              <wp:inline distT="0" distB="0" distL="0" distR="0" wp14:anchorId="5F212EC5" wp14:editId="0E844129">
                <wp:extent cx="5593715" cy="703580"/>
                <wp:effectExtent l="10795" t="15240" r="15240" b="14605"/>
                <wp:docPr id="1259403502"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49A5FA06" w14:textId="77777777" w:rsidR="00324F4F" w:rsidRDefault="00324F4F" w:rsidP="00324F4F"/>
                        </w:txbxContent>
                      </wps:txbx>
                      <wps:bodyPr rot="0" vert="horz" wrap="square" lIns="91440" tIns="45720" rIns="91440" bIns="45720" anchor="t" anchorCtr="0" upright="1">
                        <a:noAutofit/>
                      </wps:bodyPr>
                    </wps:wsp>
                  </a:graphicData>
                </a:graphic>
              </wp:inline>
            </w:drawing>
          </mc:Choice>
          <mc:Fallback>
            <w:pict>
              <v:shape w14:anchorId="5F212EC5" id="Tekstfelt 4" o:spid="_x0000_s1029"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b/HAIAADMEAAAOAAAAZHJzL2Uyb0RvYy54bWysU9tu2zAMfR+wfxD0vti5LakRp+jSZRjQ&#10;XYBuH6DIcixMFjVKid19fSk5TYNuexmmB0EUpUPy8HB13beGHRV6Dbbk41HOmbISKm33Jf/+bftm&#10;yZkPwlbCgFUlf1CeX69fv1p1rlATaMBUChmBWF90ruRNCK7IMi8b1Qo/AqcsOWvAVgQycZ9VKDpC&#10;b002yfO3WQdYOQSpvKfb28HJ1wm/rpUMX+raq8BMySm3kHZM+y7u2Xolij0K12h5SkP8Qxat0JaC&#10;nqFuRRDsgPo3qFZLBA91GEloM6hrLVWqgaoZ5y+quW+EU6kWIse7M03+/8HKz8d79xVZ6N9BTw1M&#10;RXh3B/KHZxY2jbB7dYMIXaNERYHHkbKsc744fY1U+8JHkF33CSpqsjgESEB9jW1khepkhE4NeDiT&#10;rvrAJF3O51fTxXjOmSTfIp/Ol6krmSiefjv04YOClsVDyZGamtDF8c6HmI0onp7EYB6MrrbamGTg&#10;frcxyI6CBLBNKxXw4pmxrKPaJos8Hxj4K0ae1p8wWh1Iyka3JV+eH4ki8vbeVkloQWgznClnY09E&#10;Ru4GFkO/65muSj6NASKvO6geiFmEQbk0aXRoAH9x1pFqS+5/HgQqzsxHS925Gs9mUebJmM0XEzLw&#10;0rO79AgrCarkgbPhuAnDaBwc6n1DkQY9WLihjtY6kf2c1Sl9UmbqwWmKovQv7fTqedbXjwA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Fkd1v8cAgAAMwQAAA4AAAAAAAAAAAAAAAAALgIAAGRycy9lMm9Eb2MueG1sUEsBAi0A&#10;FAAGAAgAAAAhAKTOgJrdAAAABQEAAA8AAAAAAAAAAAAAAAAAdgQAAGRycy9kb3ducmV2LnhtbFBL&#10;BQYAAAAABAAEAPMAAACABQAAAAA=&#10;" strokeweight="1pt">
                <v:textbox>
                  <w:txbxContent>
                    <w:p w14:paraId="49A5FA06" w14:textId="77777777" w:rsidR="00324F4F" w:rsidRDefault="00324F4F" w:rsidP="00324F4F"/>
                  </w:txbxContent>
                </v:textbox>
                <w10:anchorlock/>
              </v:shape>
            </w:pict>
          </mc:Fallback>
        </mc:AlternateContent>
      </w:r>
    </w:p>
    <w:p w14:paraId="0C42E6E3" w14:textId="77777777" w:rsidR="00FD1E1A" w:rsidRDefault="00FD1E1A" w:rsidP="00C16A19">
      <w:pPr>
        <w:pStyle w:val="Listeafsnit"/>
        <w:ind w:right="-142"/>
      </w:pPr>
    </w:p>
    <w:p w14:paraId="75FA7686" w14:textId="02572495" w:rsidR="00E74314" w:rsidRPr="00DA1514" w:rsidRDefault="009F5B44" w:rsidP="00275A73">
      <w:pPr>
        <w:pStyle w:val="Listeafsnit"/>
        <w:numPr>
          <w:ilvl w:val="0"/>
          <w:numId w:val="1"/>
        </w:numPr>
        <w:ind w:right="-142"/>
      </w:pPr>
      <w:r>
        <w:rPr>
          <w:lang w:bidi="en-GB"/>
        </w:rPr>
        <w:t>Question</w:t>
      </w:r>
      <w:r>
        <w:rPr>
          <w:lang w:bidi="en-GB"/>
        </w:rPr>
        <w:br/>
      </w:r>
      <w:r w:rsidR="00A75A62">
        <w:rPr>
          <w:b/>
          <w:lang w:bidi="en-GB"/>
        </w:rPr>
        <w:t>You will</w:t>
      </w:r>
      <w:r>
        <w:rPr>
          <w:b/>
          <w:lang w:bidi="en-GB"/>
        </w:rPr>
        <w:t xml:space="preserve"> also need to discuss your teaching portfolio. Is there anything in particular you would like to highlight in this regard? </w:t>
      </w:r>
      <w:r>
        <w:rPr>
          <w:b/>
          <w:lang w:bidi="en-GB"/>
        </w:rPr>
        <w:br/>
      </w:r>
      <w:r>
        <w:rPr>
          <w:i/>
          <w:lang w:bidi="en-GB"/>
        </w:rPr>
        <w:t>You are welcome to attach your teaching portfolio as an appendix to this question</w:t>
      </w:r>
      <w:r w:rsidR="00DA0D0B">
        <w:rPr>
          <w:i/>
          <w:lang w:bidi="en-GB"/>
        </w:rPr>
        <w:t>.</w:t>
      </w:r>
    </w:p>
    <w:p w14:paraId="27ADE43F" w14:textId="3B60D8BC" w:rsidR="00105766" w:rsidRDefault="00324F4F" w:rsidP="00C16A19">
      <w:pPr>
        <w:ind w:right="-142"/>
        <w:jc w:val="center"/>
        <w:rPr>
          <w:b/>
          <w:bCs/>
        </w:rPr>
      </w:pPr>
      <w:r>
        <w:rPr>
          <w:noProof/>
        </w:rPr>
        <mc:AlternateContent>
          <mc:Choice Requires="wps">
            <w:drawing>
              <wp:inline distT="0" distB="0" distL="0" distR="0" wp14:anchorId="0AD9F927" wp14:editId="55A1CDCB">
                <wp:extent cx="5593715" cy="703580"/>
                <wp:effectExtent l="10795" t="15240" r="15240" b="14605"/>
                <wp:docPr id="20129816" name="Tekstfel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697DB71F" w14:textId="77777777" w:rsidR="00324F4F" w:rsidRDefault="00324F4F" w:rsidP="00324F4F"/>
                        </w:txbxContent>
                      </wps:txbx>
                      <wps:bodyPr rot="0" vert="horz" wrap="square" lIns="91440" tIns="45720" rIns="91440" bIns="45720" anchor="t" anchorCtr="0" upright="1">
                        <a:noAutofit/>
                      </wps:bodyPr>
                    </wps:wsp>
                  </a:graphicData>
                </a:graphic>
              </wp:inline>
            </w:drawing>
          </mc:Choice>
          <mc:Fallback>
            <w:pict>
              <v:shape w14:anchorId="0AD9F927" id="Tekstfelt 5" o:spid="_x0000_s1030"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8UHAIAADM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VcmnMUDkdQvVkZhFGJRLk0aHBvAXZx2ptuT+516g4sx8tNSd6/F0GmWejOlsPiED&#10;Lz3bS4+wkqBKHjgbjuswjMbeod41FGnQg4Vb6mitE9nPWZ3SJ2WmHpymKEr/0k6vnmd99Qg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Pr+jxQcAgAAMwQAAA4AAAAAAAAAAAAAAAAALgIAAGRycy9lMm9Eb2MueG1sUEsBAi0A&#10;FAAGAAgAAAAhAKTOgJrdAAAABQEAAA8AAAAAAAAAAAAAAAAAdgQAAGRycy9kb3ducmV2LnhtbFBL&#10;BQYAAAAABAAEAPMAAACABQAAAAA=&#10;" strokeweight="1pt">
                <v:textbox>
                  <w:txbxContent>
                    <w:p w14:paraId="697DB71F" w14:textId="77777777" w:rsidR="00324F4F" w:rsidRDefault="00324F4F" w:rsidP="00324F4F"/>
                  </w:txbxContent>
                </v:textbox>
                <w10:anchorlock/>
              </v:shape>
            </w:pict>
          </mc:Fallback>
        </mc:AlternateContent>
      </w:r>
      <w:r w:rsidR="00824DDB">
        <w:rPr>
          <w:b/>
          <w:lang w:bidi="en-GB"/>
        </w:rPr>
        <w:br/>
      </w:r>
    </w:p>
    <w:p w14:paraId="5DBFFCB9" w14:textId="509B6F86" w:rsidR="00D17F50" w:rsidRPr="00D17F50" w:rsidRDefault="00D17F50" w:rsidP="00D17F50">
      <w:pPr>
        <w:pStyle w:val="Listeafsnit"/>
        <w:numPr>
          <w:ilvl w:val="0"/>
          <w:numId w:val="1"/>
        </w:numPr>
        <w:ind w:right="-142"/>
        <w:rPr>
          <w:b/>
          <w:bCs/>
        </w:rPr>
      </w:pPr>
      <w:r w:rsidRPr="00172215">
        <w:rPr>
          <w:lang w:bidi="en-GB"/>
        </w:rPr>
        <w:lastRenderedPageBreak/>
        <w:t>Question</w:t>
      </w:r>
      <w:r w:rsidRPr="00172215">
        <w:rPr>
          <w:lang w:bidi="en-GB"/>
        </w:rPr>
        <w:br/>
      </w:r>
      <w:r w:rsidRPr="00172215">
        <w:rPr>
          <w:b/>
          <w:lang w:bidi="en-GB"/>
        </w:rPr>
        <w:t xml:space="preserve">Two-way feedback between </w:t>
      </w:r>
      <w:r w:rsidR="00EA17A8">
        <w:rPr>
          <w:b/>
          <w:lang w:bidi="en-GB"/>
        </w:rPr>
        <w:t>you and your manager</w:t>
      </w:r>
      <w:r w:rsidRPr="00172215">
        <w:rPr>
          <w:b/>
          <w:lang w:bidi="en-GB"/>
        </w:rPr>
        <w:t xml:space="preserve"> on professional tasks, results and management style.</w:t>
      </w:r>
      <w:r w:rsidRPr="00172215">
        <w:rPr>
          <w:b/>
          <w:lang w:bidi="en-GB"/>
        </w:rPr>
        <w:br/>
      </w:r>
      <w:r w:rsidRPr="00172215">
        <w:rPr>
          <w:i/>
          <w:lang w:bidi="en-GB"/>
        </w:rPr>
        <w:t>This can be adjusted so that you focus on the area(s) you think necessary.</w:t>
      </w:r>
      <w:r w:rsidRPr="00172215">
        <w:rPr>
          <w:i/>
          <w:lang w:bidi="en-GB"/>
        </w:rPr>
        <w:br/>
      </w:r>
    </w:p>
    <w:p w14:paraId="4CFB3F80" w14:textId="1E37C8BC" w:rsidR="00D17F50" w:rsidRDefault="00324F4F" w:rsidP="00C16A19">
      <w:pPr>
        <w:ind w:right="-142"/>
        <w:jc w:val="center"/>
        <w:rPr>
          <w:b/>
          <w:bCs/>
        </w:rPr>
      </w:pPr>
      <w:r>
        <w:rPr>
          <w:noProof/>
        </w:rPr>
        <mc:AlternateContent>
          <mc:Choice Requires="wps">
            <w:drawing>
              <wp:inline distT="0" distB="0" distL="0" distR="0" wp14:anchorId="57674A7D" wp14:editId="0E2435FC">
                <wp:extent cx="5593715" cy="703580"/>
                <wp:effectExtent l="10795" t="15240" r="15240" b="14605"/>
                <wp:docPr id="1943513358" name="Tekstfel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3E03DCF0" w14:textId="77777777" w:rsidR="00324F4F" w:rsidRDefault="00324F4F" w:rsidP="00324F4F"/>
                        </w:txbxContent>
                      </wps:txbx>
                      <wps:bodyPr rot="0" vert="horz" wrap="square" lIns="91440" tIns="45720" rIns="91440" bIns="45720" anchor="t" anchorCtr="0" upright="1">
                        <a:noAutofit/>
                      </wps:bodyPr>
                    </wps:wsp>
                  </a:graphicData>
                </a:graphic>
              </wp:inline>
            </w:drawing>
          </mc:Choice>
          <mc:Fallback>
            <w:pict>
              <v:shape w14:anchorId="57674A7D" id="Tekstfelt 6" o:spid="_x0000_s1031"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r4HAIAADM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FZESA0Ret1AdiVmEQbk0aXRoAH9x1pFqS+5/7gUqzsxHS925Hk+nUebJmM7mEzLw&#10;0rO99AgrCarkgbPhuA7DaOwd6l1DkQY9WLiljtY6kf2c1Sl9UmbqwWmKovQv7fTqedZXjwA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FqwevgcAgAAMwQAAA4AAAAAAAAAAAAAAAAALgIAAGRycy9lMm9Eb2MueG1sUEsBAi0A&#10;FAAGAAgAAAAhAKTOgJrdAAAABQEAAA8AAAAAAAAAAAAAAAAAdgQAAGRycy9kb3ducmV2LnhtbFBL&#10;BQYAAAAABAAEAPMAAACABQAAAAA=&#10;" strokeweight="1pt">
                <v:textbox>
                  <w:txbxContent>
                    <w:p w14:paraId="3E03DCF0" w14:textId="77777777" w:rsidR="00324F4F" w:rsidRDefault="00324F4F" w:rsidP="00324F4F"/>
                  </w:txbxContent>
                </v:textbox>
                <w10:anchorlock/>
              </v:shape>
            </w:pict>
          </mc:Fallback>
        </mc:AlternateContent>
      </w:r>
    </w:p>
    <w:p w14:paraId="22EDA1E1" w14:textId="794BFA41" w:rsidR="00105766" w:rsidRPr="00651387" w:rsidRDefault="00105766" w:rsidP="00C16A19">
      <w:pPr>
        <w:ind w:right="-142"/>
        <w:rPr>
          <w:b/>
          <w:bCs/>
        </w:rPr>
      </w:pPr>
      <w:r w:rsidRPr="00651387">
        <w:rPr>
          <w:b/>
          <w:lang w:bidi="en-GB"/>
        </w:rPr>
        <w:t xml:space="preserve"> </w:t>
      </w:r>
    </w:p>
    <w:p w14:paraId="1F71585A" w14:textId="287027FB" w:rsidR="004E51B8" w:rsidRPr="00D17F50" w:rsidRDefault="00705220" w:rsidP="00C16A19">
      <w:pPr>
        <w:ind w:right="-142"/>
        <w:rPr>
          <w:b/>
          <w:bCs/>
        </w:rPr>
      </w:pPr>
      <w:bookmarkStart w:id="6" w:name="_Hlk136976477"/>
      <w:r w:rsidRPr="000A716A">
        <w:rPr>
          <w:b/>
          <w:sz w:val="32"/>
          <w:szCs w:val="32"/>
          <w:lang w:bidi="en-GB"/>
        </w:rPr>
        <w:t>Topic 2:</w:t>
      </w:r>
      <w:r>
        <w:rPr>
          <w:b/>
          <w:sz w:val="24"/>
          <w:szCs w:val="24"/>
          <w:lang w:bidi="en-GB"/>
        </w:rPr>
        <w:br/>
      </w:r>
      <w:r w:rsidRPr="00705220">
        <w:rPr>
          <w:b/>
          <w:sz w:val="28"/>
          <w:szCs w:val="28"/>
          <w:lang w:bidi="en-GB"/>
        </w:rPr>
        <w:t>Well-being and job satisfaction</w:t>
      </w:r>
      <w:bookmarkEnd w:id="6"/>
      <w:r w:rsidR="00B73968" w:rsidRPr="00172215">
        <w:rPr>
          <w:lang w:bidi="en-GB"/>
        </w:rPr>
        <w:br/>
        <w:t>Well-being is an essential part of employees being able to perform their work satisfactorily and developing and achieving their goals. In your SDD, you may want to focus on specific work experiences in order to establish a common picture of aspects that may promote well-being.</w:t>
      </w:r>
    </w:p>
    <w:p w14:paraId="66944AB5" w14:textId="04E000CD" w:rsidR="00D17F50" w:rsidRPr="001B3809" w:rsidRDefault="00D17F50" w:rsidP="00D17F50">
      <w:pPr>
        <w:pStyle w:val="Listeafsnit"/>
        <w:numPr>
          <w:ilvl w:val="0"/>
          <w:numId w:val="2"/>
        </w:numPr>
        <w:ind w:right="-142"/>
      </w:pPr>
      <w:bookmarkStart w:id="7" w:name="_Hlk136976537"/>
      <w:r w:rsidRPr="001B3809">
        <w:rPr>
          <w:lang w:bidi="en-GB"/>
        </w:rPr>
        <w:t>Question</w:t>
      </w:r>
      <w:r w:rsidRPr="001B3809">
        <w:rPr>
          <w:lang w:bidi="en-GB"/>
        </w:rPr>
        <w:br/>
      </w:r>
      <w:r w:rsidRPr="001B3809">
        <w:rPr>
          <w:b/>
          <w:lang w:bidi="en-GB"/>
        </w:rPr>
        <w:t xml:space="preserve">To what extent are you happy with your current tasks, including the </w:t>
      </w:r>
      <w:r w:rsidR="00B13A05">
        <w:rPr>
          <w:b/>
          <w:lang w:bidi="en-GB"/>
        </w:rPr>
        <w:t>balance</w:t>
      </w:r>
      <w:r w:rsidRPr="001B3809">
        <w:rPr>
          <w:b/>
          <w:lang w:bidi="en-GB"/>
        </w:rPr>
        <w:t xml:space="preserve"> between research, teaching, research team leadership, supervision, research communication, applications and publications?</w:t>
      </w:r>
      <w:r w:rsidRPr="001B3809">
        <w:rPr>
          <w:b/>
          <w:lang w:bidi="en-GB"/>
        </w:rPr>
        <w:br/>
      </w:r>
    </w:p>
    <w:p w14:paraId="6202EAF4" w14:textId="77777777" w:rsidR="00D17F50" w:rsidRPr="001B3809" w:rsidRDefault="00D17F50" w:rsidP="00D17F50">
      <w:pPr>
        <w:pStyle w:val="Listeafsnit"/>
        <w:numPr>
          <w:ilvl w:val="0"/>
          <w:numId w:val="19"/>
        </w:numPr>
        <w:spacing w:after="0" w:line="240" w:lineRule="auto"/>
        <w:ind w:right="-142"/>
        <w:contextualSpacing w:val="0"/>
      </w:pPr>
      <w:r w:rsidRPr="001B3809">
        <w:rPr>
          <w:lang w:bidi="en-GB"/>
        </w:rPr>
        <w:t xml:space="preserve">To a very high extent </w:t>
      </w:r>
    </w:p>
    <w:p w14:paraId="24FC6D61" w14:textId="77777777" w:rsidR="00D17F50" w:rsidRPr="001B3809" w:rsidRDefault="00D17F50" w:rsidP="00D17F50">
      <w:pPr>
        <w:pStyle w:val="Listeafsnit"/>
        <w:numPr>
          <w:ilvl w:val="0"/>
          <w:numId w:val="19"/>
        </w:numPr>
        <w:spacing w:after="0" w:line="240" w:lineRule="auto"/>
        <w:ind w:right="-142"/>
        <w:contextualSpacing w:val="0"/>
      </w:pPr>
      <w:r w:rsidRPr="001B3809">
        <w:rPr>
          <w:lang w:bidi="en-GB"/>
        </w:rPr>
        <w:t>To a high extent</w:t>
      </w:r>
    </w:p>
    <w:p w14:paraId="02FCFACF" w14:textId="77777777" w:rsidR="00D17F50" w:rsidRPr="001B3809" w:rsidRDefault="00D17F50" w:rsidP="00D17F50">
      <w:pPr>
        <w:pStyle w:val="Listeafsnit"/>
        <w:numPr>
          <w:ilvl w:val="0"/>
          <w:numId w:val="19"/>
        </w:numPr>
        <w:spacing w:after="0" w:line="240" w:lineRule="auto"/>
        <w:ind w:right="-142"/>
        <w:contextualSpacing w:val="0"/>
      </w:pPr>
      <w:r w:rsidRPr="001B3809">
        <w:rPr>
          <w:lang w:bidi="en-GB"/>
        </w:rPr>
        <w:t>To some extent</w:t>
      </w:r>
    </w:p>
    <w:p w14:paraId="3E2E7F23" w14:textId="77777777" w:rsidR="00D17F50" w:rsidRPr="001B3809" w:rsidRDefault="00D17F50" w:rsidP="00D17F50">
      <w:pPr>
        <w:pStyle w:val="Listeafsnit"/>
        <w:numPr>
          <w:ilvl w:val="0"/>
          <w:numId w:val="19"/>
        </w:numPr>
        <w:spacing w:after="0" w:line="240" w:lineRule="auto"/>
        <w:ind w:right="-142"/>
        <w:contextualSpacing w:val="0"/>
      </w:pPr>
      <w:r w:rsidRPr="001B3809">
        <w:rPr>
          <w:lang w:bidi="en-GB"/>
        </w:rPr>
        <w:t>To a lesser extent</w:t>
      </w:r>
    </w:p>
    <w:p w14:paraId="18D03471" w14:textId="77777777" w:rsidR="00D17F50" w:rsidRPr="001B3809" w:rsidRDefault="00D17F50" w:rsidP="00D17F50">
      <w:pPr>
        <w:pStyle w:val="Listeafsnit"/>
        <w:numPr>
          <w:ilvl w:val="0"/>
          <w:numId w:val="19"/>
        </w:numPr>
        <w:spacing w:after="0" w:line="240" w:lineRule="auto"/>
        <w:ind w:right="-142"/>
        <w:contextualSpacing w:val="0"/>
      </w:pPr>
      <w:r w:rsidRPr="001B3809">
        <w:rPr>
          <w:lang w:bidi="en-GB"/>
        </w:rPr>
        <w:t xml:space="preserve">Not at all  </w:t>
      </w:r>
    </w:p>
    <w:p w14:paraId="06788B8D" w14:textId="77777777" w:rsidR="00D17F50" w:rsidRPr="001B3809" w:rsidRDefault="00D17F50" w:rsidP="00D17F50">
      <w:pPr>
        <w:pStyle w:val="Listeafsnit"/>
        <w:numPr>
          <w:ilvl w:val="0"/>
          <w:numId w:val="19"/>
        </w:numPr>
        <w:spacing w:after="0" w:line="240" w:lineRule="auto"/>
        <w:ind w:right="-142"/>
        <w:contextualSpacing w:val="0"/>
      </w:pPr>
      <w:r w:rsidRPr="001B3809">
        <w:rPr>
          <w:lang w:bidi="en-GB"/>
        </w:rPr>
        <w:t>Not relevant</w:t>
      </w:r>
    </w:p>
    <w:p w14:paraId="0A7B63A1" w14:textId="7B9CED83" w:rsidR="00D9795E" w:rsidRDefault="00D17F50" w:rsidP="00D17F50">
      <w:pPr>
        <w:pStyle w:val="Listeafsnit"/>
        <w:numPr>
          <w:ilvl w:val="0"/>
          <w:numId w:val="19"/>
        </w:numPr>
        <w:ind w:right="-142"/>
      </w:pPr>
      <w:r w:rsidRPr="001B3809">
        <w:rPr>
          <w:lang w:bidi="en-GB"/>
        </w:rPr>
        <w:t>Prefer not to answer</w:t>
      </w:r>
    </w:p>
    <w:bookmarkEnd w:id="7"/>
    <w:p w14:paraId="101FEE24" w14:textId="1EAF9F89" w:rsidR="00D9795E" w:rsidRDefault="00D9795E" w:rsidP="00D9795E">
      <w:pPr>
        <w:pStyle w:val="Listeafsnit"/>
        <w:ind w:right="-142"/>
      </w:pPr>
      <w:r>
        <w:rPr>
          <w:lang w:bidi="en-GB"/>
        </w:rPr>
        <w:br/>
      </w:r>
      <w:r w:rsidR="00324F4F">
        <w:rPr>
          <w:noProof/>
        </w:rPr>
        <mc:AlternateContent>
          <mc:Choice Requires="wps">
            <w:drawing>
              <wp:inline distT="0" distB="0" distL="0" distR="0" wp14:anchorId="2C40B534" wp14:editId="7F7AA241">
                <wp:extent cx="5593715" cy="703580"/>
                <wp:effectExtent l="10795" t="15240" r="15240" b="14605"/>
                <wp:docPr id="119561572"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10B790E3" w14:textId="77777777" w:rsidR="00324F4F" w:rsidRDefault="00324F4F" w:rsidP="00324F4F"/>
                        </w:txbxContent>
                      </wps:txbx>
                      <wps:bodyPr rot="0" vert="horz" wrap="square" lIns="91440" tIns="45720" rIns="91440" bIns="45720" anchor="t" anchorCtr="0" upright="1">
                        <a:noAutofit/>
                      </wps:bodyPr>
                    </wps:wsp>
                  </a:graphicData>
                </a:graphic>
              </wp:inline>
            </w:drawing>
          </mc:Choice>
          <mc:Fallback>
            <w:pict>
              <v:shape w14:anchorId="2C40B534" id="Tekstfelt 7" o:spid="_x0000_s1032"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QWHAIAADMEAAAOAAAAZHJzL2Uyb0RvYy54bWysU9tu2zAMfR+wfxD0vthJkyY14hRdugwD&#10;ugvQ7QMUWY6FyaJGKbGzrx8lp2nQbS/D9CCIonRIHh4ub/vWsINCr8GWfDzKOVNWQqXtruTfvm7e&#10;LDjzQdhKGLCq5Efl+e3q9atl5wo1gQZMpZARiPVF50rehOCKLPOyUa3wI3DKkrMGbEUgE3dZhaIj&#10;9NZkkzy/zjrAyiFI5T3d3g9Ovkr4da1k+FzXXgVmSk65hbRj2rdxz1ZLUexQuEbLUxriH7JohbYU&#10;9Ax1L4Jge9S/QbVaIniow0hCm0Fda6lSDVTNOH9RzWMjnEq1EDnenWny/w9Wfjo8ui/IQv8Wempg&#10;KsK7B5DfPbOwboTdqTtE6BolKgo8jpRlnfPF6Wuk2hc+gmy7j1BRk8U+QALqa2wjK1QnI3RqwPFM&#10;uuoDk3Q5m91czcczziT55vnVbJG6koni6bdDH94raFk8lBypqQldHB58iNmI4ulJDObB6GqjjUkG&#10;7rZrg+wgSACbtFIBL54ZyzqqbTLP84GBv2Lkaf0Jo9WBpGx0W/LF+ZEoIm/vbJWEFoQ2w5lyNvZE&#10;ZORuYDH0257pquTXMUDkdQvVkZhFGJRLk0aHBvAnZx2ptuT+x16g4sx8sNSdm/F0GmWejOlsPiED&#10;Lz3bS4+wkqBKHjgbjuswjMbeod41FGnQg4U76mitE9nPWZ3SJ2WmHpymKEr/0k6vnmd99Qs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PtlFBYcAgAAMwQAAA4AAAAAAAAAAAAAAAAALgIAAGRycy9lMm9Eb2MueG1sUEsBAi0A&#10;FAAGAAgAAAAhAKTOgJrdAAAABQEAAA8AAAAAAAAAAAAAAAAAdgQAAGRycy9kb3ducmV2LnhtbFBL&#10;BQYAAAAABAAEAPMAAACABQAAAAA=&#10;" strokeweight="1pt">
                <v:textbox>
                  <w:txbxContent>
                    <w:p w14:paraId="10B790E3" w14:textId="77777777" w:rsidR="00324F4F" w:rsidRDefault="00324F4F" w:rsidP="00324F4F"/>
                  </w:txbxContent>
                </v:textbox>
                <w10:anchorlock/>
              </v:shape>
            </w:pict>
          </mc:Fallback>
        </mc:AlternateContent>
      </w:r>
    </w:p>
    <w:p w14:paraId="7062945B" w14:textId="77777777" w:rsidR="00D9795E" w:rsidRDefault="00D9795E" w:rsidP="00D9795E">
      <w:pPr>
        <w:pStyle w:val="Listeafsnit"/>
        <w:ind w:right="-142"/>
      </w:pPr>
    </w:p>
    <w:p w14:paraId="0891014A" w14:textId="77777777" w:rsidR="00D17F50" w:rsidRDefault="00D17F50" w:rsidP="00D17F50">
      <w:pPr>
        <w:pStyle w:val="Listeafsnit"/>
        <w:numPr>
          <w:ilvl w:val="0"/>
          <w:numId w:val="2"/>
        </w:numPr>
        <w:ind w:right="-142"/>
      </w:pPr>
      <w:r w:rsidRPr="00596E8B">
        <w:rPr>
          <w:lang w:bidi="en-GB"/>
        </w:rPr>
        <w:t>Question</w:t>
      </w:r>
      <w:r w:rsidRPr="00596E8B">
        <w:rPr>
          <w:lang w:bidi="en-GB"/>
        </w:rPr>
        <w:br/>
      </w:r>
      <w:r w:rsidRPr="00596E8B">
        <w:rPr>
          <w:b/>
          <w:lang w:bidi="en-GB"/>
        </w:rPr>
        <w:t xml:space="preserve">What motivates and inspires you most at work at the moment? </w:t>
      </w:r>
    </w:p>
    <w:p w14:paraId="3664384A" w14:textId="0241395E" w:rsidR="00252A6B" w:rsidRDefault="00C16A19" w:rsidP="00D9795E">
      <w:pPr>
        <w:ind w:right="-142"/>
        <w:jc w:val="center"/>
      </w:pPr>
      <w:r>
        <w:rPr>
          <w:lang w:bidi="en-GB"/>
        </w:rPr>
        <w:br/>
      </w:r>
      <w:r w:rsidR="00324F4F">
        <w:rPr>
          <w:noProof/>
        </w:rPr>
        <mc:AlternateContent>
          <mc:Choice Requires="wps">
            <w:drawing>
              <wp:inline distT="0" distB="0" distL="0" distR="0" wp14:anchorId="49116773" wp14:editId="44CCDCD9">
                <wp:extent cx="5593715" cy="703580"/>
                <wp:effectExtent l="10795" t="15240" r="15240" b="14605"/>
                <wp:docPr id="1237342769" name="Tekstfel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7FB39EBC" w14:textId="77777777" w:rsidR="00324F4F" w:rsidRDefault="00324F4F" w:rsidP="00324F4F"/>
                        </w:txbxContent>
                      </wps:txbx>
                      <wps:bodyPr rot="0" vert="horz" wrap="square" lIns="91440" tIns="45720" rIns="91440" bIns="45720" anchor="t" anchorCtr="0" upright="1">
                        <a:noAutofit/>
                      </wps:bodyPr>
                    </wps:wsp>
                  </a:graphicData>
                </a:graphic>
              </wp:inline>
            </w:drawing>
          </mc:Choice>
          <mc:Fallback>
            <w:pict>
              <v:shape w14:anchorId="49116773" id="Tekstfelt 8" o:spid="_x0000_s1033"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H6HAIAADM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FfEQA0Ret1AdiVmEQbk0aXRoAH9x1pFqS+5/7gUqzsxHS925Hk+nUebJmM7mEzLw&#10;0rO99AgrCarkgbPhuA7DaOwd6l1DkQY9WLiljtY6kf2c1Sl9UmbqwWmKovQv7fTqedZXjwA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Fsr4focAgAAMwQAAA4AAAAAAAAAAAAAAAAALgIAAGRycy9lMm9Eb2MueG1sUEsBAi0A&#10;FAAGAAgAAAAhAKTOgJrdAAAABQEAAA8AAAAAAAAAAAAAAAAAdgQAAGRycy9kb3ducmV2LnhtbFBL&#10;BQYAAAAABAAEAPMAAACABQAAAAA=&#10;" strokeweight="1pt">
                <v:textbox>
                  <w:txbxContent>
                    <w:p w14:paraId="7FB39EBC" w14:textId="77777777" w:rsidR="00324F4F" w:rsidRDefault="00324F4F" w:rsidP="00324F4F"/>
                  </w:txbxContent>
                </v:textbox>
                <w10:anchorlock/>
              </v:shape>
            </w:pict>
          </mc:Fallback>
        </mc:AlternateContent>
      </w:r>
    </w:p>
    <w:p w14:paraId="645C38BD" w14:textId="5D3B3030" w:rsidR="00D17F50" w:rsidRPr="00172215" w:rsidRDefault="00D17F50" w:rsidP="00D17F50">
      <w:pPr>
        <w:pStyle w:val="Listeafsnit"/>
        <w:numPr>
          <w:ilvl w:val="0"/>
          <w:numId w:val="2"/>
        </w:numPr>
        <w:ind w:right="-142"/>
      </w:pPr>
      <w:bookmarkStart w:id="8" w:name="_Hlk136976958"/>
      <w:r w:rsidRPr="00172215">
        <w:rPr>
          <w:lang w:bidi="en-GB"/>
        </w:rPr>
        <w:t>Question</w:t>
      </w:r>
      <w:r w:rsidRPr="00172215">
        <w:rPr>
          <w:lang w:bidi="en-GB"/>
        </w:rPr>
        <w:br/>
      </w:r>
      <w:r w:rsidRPr="00172215">
        <w:rPr>
          <w:b/>
          <w:lang w:bidi="en-GB"/>
        </w:rPr>
        <w:t>To what extent do you feel you can sufficiently influence your objectives, tasks, and the way your tasks are carried out?</w:t>
      </w:r>
      <w:r w:rsidRPr="00172215">
        <w:rPr>
          <w:b/>
          <w:lang w:bidi="en-GB"/>
        </w:rPr>
        <w:br/>
      </w:r>
    </w:p>
    <w:p w14:paraId="40F98C84" w14:textId="77777777" w:rsidR="00D17F50" w:rsidRPr="00172215" w:rsidRDefault="00D17F50" w:rsidP="00D17F50">
      <w:pPr>
        <w:pStyle w:val="Listeafsnit"/>
        <w:numPr>
          <w:ilvl w:val="0"/>
          <w:numId w:val="20"/>
        </w:numPr>
        <w:ind w:right="-142"/>
      </w:pPr>
      <w:r w:rsidRPr="00172215">
        <w:rPr>
          <w:lang w:bidi="en-GB"/>
        </w:rPr>
        <w:t>To a very high extent</w:t>
      </w:r>
    </w:p>
    <w:p w14:paraId="40908656" w14:textId="77777777" w:rsidR="00D17F50" w:rsidRPr="00172215" w:rsidRDefault="00D17F50" w:rsidP="00D17F50">
      <w:pPr>
        <w:pStyle w:val="Listeafsnit"/>
        <w:numPr>
          <w:ilvl w:val="0"/>
          <w:numId w:val="19"/>
        </w:numPr>
        <w:spacing w:after="0" w:line="240" w:lineRule="auto"/>
        <w:ind w:right="-142"/>
        <w:contextualSpacing w:val="0"/>
      </w:pPr>
      <w:r w:rsidRPr="00172215">
        <w:rPr>
          <w:lang w:bidi="en-GB"/>
        </w:rPr>
        <w:t>To a high extent</w:t>
      </w:r>
    </w:p>
    <w:p w14:paraId="037E57AE" w14:textId="77777777" w:rsidR="00D17F50" w:rsidRPr="00172215" w:rsidRDefault="00D17F50" w:rsidP="00D17F50">
      <w:pPr>
        <w:pStyle w:val="Listeafsnit"/>
        <w:numPr>
          <w:ilvl w:val="0"/>
          <w:numId w:val="19"/>
        </w:numPr>
        <w:spacing w:after="0" w:line="240" w:lineRule="auto"/>
        <w:ind w:right="-142"/>
        <w:contextualSpacing w:val="0"/>
      </w:pPr>
      <w:r w:rsidRPr="00172215">
        <w:rPr>
          <w:lang w:bidi="en-GB"/>
        </w:rPr>
        <w:t>To some extent</w:t>
      </w:r>
    </w:p>
    <w:p w14:paraId="20F657CC" w14:textId="77777777" w:rsidR="00D17F50" w:rsidRPr="00172215" w:rsidRDefault="00D17F50" w:rsidP="00D17F50">
      <w:pPr>
        <w:pStyle w:val="Listeafsnit"/>
        <w:numPr>
          <w:ilvl w:val="0"/>
          <w:numId w:val="19"/>
        </w:numPr>
        <w:spacing w:after="0" w:line="240" w:lineRule="auto"/>
        <w:ind w:right="-142"/>
        <w:contextualSpacing w:val="0"/>
      </w:pPr>
      <w:r w:rsidRPr="00172215">
        <w:rPr>
          <w:lang w:bidi="en-GB"/>
        </w:rPr>
        <w:lastRenderedPageBreak/>
        <w:t xml:space="preserve">To a lesser extent </w:t>
      </w:r>
    </w:p>
    <w:p w14:paraId="2592FFAF" w14:textId="77777777" w:rsidR="00D17F50" w:rsidRPr="00172215" w:rsidRDefault="00D17F50" w:rsidP="00D17F50">
      <w:pPr>
        <w:pStyle w:val="Listeafsnit"/>
        <w:numPr>
          <w:ilvl w:val="0"/>
          <w:numId w:val="19"/>
        </w:numPr>
        <w:spacing w:after="0" w:line="240" w:lineRule="auto"/>
        <w:ind w:right="-142"/>
        <w:contextualSpacing w:val="0"/>
      </w:pPr>
      <w:r w:rsidRPr="00172215">
        <w:rPr>
          <w:lang w:bidi="en-GB"/>
        </w:rPr>
        <w:t xml:space="preserve">Not at all </w:t>
      </w:r>
    </w:p>
    <w:p w14:paraId="1367967F" w14:textId="78D77C7B" w:rsidR="00D17F50" w:rsidRPr="00172215" w:rsidRDefault="00D17F50" w:rsidP="00D17F50">
      <w:pPr>
        <w:pStyle w:val="Listeafsnit"/>
        <w:numPr>
          <w:ilvl w:val="0"/>
          <w:numId w:val="19"/>
        </w:numPr>
        <w:spacing w:after="0" w:line="240" w:lineRule="auto"/>
        <w:ind w:right="-142"/>
        <w:contextualSpacing w:val="0"/>
      </w:pPr>
      <w:r w:rsidRPr="00172215">
        <w:rPr>
          <w:lang w:bidi="en-GB"/>
        </w:rPr>
        <w:t>Not relevant</w:t>
      </w:r>
      <w:r w:rsidRPr="00172215">
        <w:rPr>
          <w:lang w:bidi="en-GB"/>
        </w:rPr>
        <w:br/>
      </w:r>
    </w:p>
    <w:p w14:paraId="536BA9C1" w14:textId="4AC821CC" w:rsidR="00D17F50" w:rsidRPr="00D17F50" w:rsidRDefault="00324F4F" w:rsidP="00D17F50">
      <w:pPr>
        <w:pStyle w:val="Listeafsnit"/>
        <w:ind w:right="-142"/>
        <w:rPr>
          <w:b/>
          <w:bCs/>
        </w:rPr>
      </w:pPr>
      <w:r>
        <w:rPr>
          <w:noProof/>
        </w:rPr>
        <mc:AlternateContent>
          <mc:Choice Requires="wps">
            <w:drawing>
              <wp:inline distT="0" distB="0" distL="0" distR="0" wp14:anchorId="60039D2E" wp14:editId="1100123B">
                <wp:extent cx="5593715" cy="703580"/>
                <wp:effectExtent l="10795" t="15240" r="15240" b="14605"/>
                <wp:docPr id="1248150750" name="Tekstfel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107D9B2F" w14:textId="77777777" w:rsidR="00324F4F" w:rsidRDefault="00324F4F" w:rsidP="00324F4F"/>
                        </w:txbxContent>
                      </wps:txbx>
                      <wps:bodyPr rot="0" vert="horz" wrap="square" lIns="91440" tIns="45720" rIns="91440" bIns="45720" anchor="t" anchorCtr="0" upright="1">
                        <a:noAutofit/>
                      </wps:bodyPr>
                    </wps:wsp>
                  </a:graphicData>
                </a:graphic>
              </wp:inline>
            </w:drawing>
          </mc:Choice>
          <mc:Fallback>
            <w:pict>
              <v:shape w14:anchorId="60039D2E" id="Tekstfelt 9" o:spid="_x0000_s1034"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NYbHAIAADM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FQHEAJHXLVRHYhZhUC5NGh0awF+cdaTakvufe4GKM/PRUneux9NplHkyprP5hAy8&#10;9GwvPcJKgip54Gw4rsMwGnuHetdQpEEPFm6po7VOZD9ndUqflJl6cJqiKP1LO716nvXVIwA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Pyk1hscAgAAMwQAAA4AAAAAAAAAAAAAAAAALgIAAGRycy9lMm9Eb2MueG1sUEsBAi0A&#10;FAAGAAgAAAAhAKTOgJrdAAAABQEAAA8AAAAAAAAAAAAAAAAAdgQAAGRycy9kb3ducmV2LnhtbFBL&#10;BQYAAAAABAAEAPMAAACABQAAAAA=&#10;" strokeweight="1pt">
                <v:textbox>
                  <w:txbxContent>
                    <w:p w14:paraId="107D9B2F" w14:textId="77777777" w:rsidR="00324F4F" w:rsidRDefault="00324F4F" w:rsidP="00324F4F"/>
                  </w:txbxContent>
                </v:textbox>
                <w10:anchorlock/>
              </v:shape>
            </w:pict>
          </mc:Fallback>
        </mc:AlternateContent>
      </w:r>
      <w:r w:rsidR="00CA2926">
        <w:rPr>
          <w:b/>
          <w:lang w:bidi="en-GB"/>
        </w:rPr>
        <w:br/>
      </w:r>
    </w:p>
    <w:p w14:paraId="589BDA8F" w14:textId="10038C8F" w:rsidR="00252A6B" w:rsidRPr="00FB5E26" w:rsidRDefault="00D17F50" w:rsidP="002E2AEF">
      <w:pPr>
        <w:pStyle w:val="Listeafsnit"/>
        <w:numPr>
          <w:ilvl w:val="0"/>
          <w:numId w:val="2"/>
        </w:numPr>
        <w:ind w:right="-142"/>
        <w:rPr>
          <w:b/>
          <w:bCs/>
        </w:rPr>
      </w:pPr>
      <w:r>
        <w:rPr>
          <w:lang w:bidi="en-GB"/>
        </w:rPr>
        <w:t>Question</w:t>
      </w:r>
      <w:r>
        <w:rPr>
          <w:lang w:bidi="en-GB"/>
        </w:rPr>
        <w:br/>
      </w:r>
      <w:r>
        <w:rPr>
          <w:b/>
          <w:lang w:bidi="en-GB"/>
        </w:rPr>
        <w:t xml:space="preserve">How would you describe the balance between your professional tasks and the time available to complete them? </w:t>
      </w:r>
    </w:p>
    <w:p w14:paraId="217A6EE7" w14:textId="2D597C2F" w:rsidR="002E2AEF" w:rsidRDefault="002E2AEF" w:rsidP="00FB5E26">
      <w:pPr>
        <w:pStyle w:val="Listeafsnit"/>
        <w:ind w:right="-142"/>
      </w:pPr>
    </w:p>
    <w:p w14:paraId="0661A7EC" w14:textId="77777777" w:rsidR="00FB5E26" w:rsidRDefault="00FB5E26" w:rsidP="00FB5E26">
      <w:pPr>
        <w:pStyle w:val="Listeafsnit"/>
        <w:numPr>
          <w:ilvl w:val="0"/>
          <w:numId w:val="15"/>
        </w:numPr>
        <w:spacing w:after="0" w:line="240" w:lineRule="auto"/>
        <w:ind w:left="2018" w:right="-142" w:hanging="357"/>
        <w:contextualSpacing w:val="0"/>
      </w:pPr>
      <w:r>
        <w:rPr>
          <w:lang w:bidi="en-GB"/>
        </w:rPr>
        <w:t xml:space="preserve">Excellent </w:t>
      </w:r>
    </w:p>
    <w:p w14:paraId="6B73BE4E" w14:textId="77777777" w:rsidR="00FB5E26" w:rsidRDefault="00FB5E26" w:rsidP="00FB5E26">
      <w:pPr>
        <w:pStyle w:val="Listeafsnit"/>
        <w:numPr>
          <w:ilvl w:val="0"/>
          <w:numId w:val="15"/>
        </w:numPr>
        <w:spacing w:after="0" w:line="240" w:lineRule="auto"/>
        <w:ind w:left="2018" w:right="-142" w:hanging="357"/>
        <w:contextualSpacing w:val="0"/>
      </w:pPr>
      <w:r>
        <w:rPr>
          <w:lang w:bidi="en-GB"/>
        </w:rPr>
        <w:t>Good</w:t>
      </w:r>
    </w:p>
    <w:p w14:paraId="5258B1AB" w14:textId="77777777" w:rsidR="00FB5E26" w:rsidRDefault="00FB5E26" w:rsidP="00FB5E26">
      <w:pPr>
        <w:pStyle w:val="Listeafsnit"/>
        <w:numPr>
          <w:ilvl w:val="0"/>
          <w:numId w:val="15"/>
        </w:numPr>
        <w:spacing w:after="0" w:line="240" w:lineRule="auto"/>
        <w:ind w:left="2018" w:right="-142" w:hanging="357"/>
        <w:contextualSpacing w:val="0"/>
      </w:pPr>
      <w:r>
        <w:rPr>
          <w:lang w:bidi="en-GB"/>
        </w:rPr>
        <w:t xml:space="preserve">Satisfactory </w:t>
      </w:r>
    </w:p>
    <w:p w14:paraId="2FA4C65D" w14:textId="77777777" w:rsidR="00FB5E26" w:rsidRDefault="00FB5E26" w:rsidP="00FB5E26">
      <w:pPr>
        <w:pStyle w:val="Listeafsnit"/>
        <w:numPr>
          <w:ilvl w:val="0"/>
          <w:numId w:val="15"/>
        </w:numPr>
        <w:spacing w:after="0" w:line="240" w:lineRule="auto"/>
        <w:ind w:left="2018" w:right="-142" w:hanging="357"/>
        <w:contextualSpacing w:val="0"/>
      </w:pPr>
      <w:r>
        <w:rPr>
          <w:lang w:bidi="en-GB"/>
        </w:rPr>
        <w:t xml:space="preserve">Unsatisfactory </w:t>
      </w:r>
    </w:p>
    <w:p w14:paraId="5F5A9E12" w14:textId="3FE1B381" w:rsidR="00FB5E26" w:rsidRDefault="0091553C" w:rsidP="00FB5E26">
      <w:pPr>
        <w:pStyle w:val="Listeafsnit"/>
        <w:numPr>
          <w:ilvl w:val="0"/>
          <w:numId w:val="15"/>
        </w:numPr>
        <w:spacing w:after="0" w:line="240" w:lineRule="auto"/>
        <w:ind w:left="2018" w:right="-142" w:hanging="357"/>
        <w:contextualSpacing w:val="0"/>
      </w:pPr>
      <w:r>
        <w:rPr>
          <w:lang w:bidi="en-GB"/>
        </w:rPr>
        <w:t>Poor</w:t>
      </w:r>
    </w:p>
    <w:p w14:paraId="326F12E6" w14:textId="77777777" w:rsidR="00FB5E26" w:rsidRDefault="00FB5E26" w:rsidP="00FB5E26">
      <w:pPr>
        <w:pStyle w:val="Listeafsnit"/>
        <w:numPr>
          <w:ilvl w:val="0"/>
          <w:numId w:val="15"/>
        </w:numPr>
        <w:spacing w:after="0" w:line="240" w:lineRule="auto"/>
        <w:ind w:left="2018" w:right="-142" w:hanging="357"/>
        <w:contextualSpacing w:val="0"/>
      </w:pPr>
      <w:r>
        <w:rPr>
          <w:lang w:bidi="en-GB"/>
        </w:rPr>
        <w:t>Not relevant</w:t>
      </w:r>
    </w:p>
    <w:p w14:paraId="6A34CCC8" w14:textId="77777777" w:rsidR="00FB5E26" w:rsidRDefault="00FB5E26" w:rsidP="00FB5E26">
      <w:pPr>
        <w:pStyle w:val="Listeafsnit"/>
        <w:numPr>
          <w:ilvl w:val="0"/>
          <w:numId w:val="15"/>
        </w:numPr>
        <w:ind w:right="-142"/>
      </w:pPr>
      <w:r>
        <w:rPr>
          <w:lang w:bidi="en-GB"/>
        </w:rPr>
        <w:t>Prefer not to answer</w:t>
      </w:r>
    </w:p>
    <w:bookmarkEnd w:id="8"/>
    <w:p w14:paraId="054D3CD7" w14:textId="088CA870" w:rsidR="002E2AEF" w:rsidRDefault="002E2AEF" w:rsidP="002E2AEF">
      <w:pPr>
        <w:pStyle w:val="Listeafsnit"/>
        <w:ind w:right="-142"/>
      </w:pPr>
      <w:r>
        <w:rPr>
          <w:lang w:bidi="en-GB"/>
        </w:rPr>
        <w:br/>
      </w:r>
      <w:r w:rsidR="00324F4F">
        <w:rPr>
          <w:noProof/>
        </w:rPr>
        <mc:AlternateContent>
          <mc:Choice Requires="wps">
            <w:drawing>
              <wp:inline distT="0" distB="0" distL="0" distR="0" wp14:anchorId="02832203" wp14:editId="250694F1">
                <wp:extent cx="5593715" cy="703580"/>
                <wp:effectExtent l="10795" t="15240" r="15240" b="14605"/>
                <wp:docPr id="177346783" name="Tekstfel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0BCAB344" w14:textId="77777777" w:rsidR="00324F4F" w:rsidRDefault="00324F4F" w:rsidP="00324F4F"/>
                        </w:txbxContent>
                      </wps:txbx>
                      <wps:bodyPr rot="0" vert="horz" wrap="square" lIns="91440" tIns="45720" rIns="91440" bIns="45720" anchor="t" anchorCtr="0" upright="1">
                        <a:noAutofit/>
                      </wps:bodyPr>
                    </wps:wsp>
                  </a:graphicData>
                </a:graphic>
              </wp:inline>
            </w:drawing>
          </mc:Choice>
          <mc:Fallback>
            <w:pict>
              <v:shape w14:anchorId="02832203" id="Tekstfelt 10" o:spid="_x0000_s1035"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iP3HAIAADMEAAAOAAAAZHJzL2Uyb0RvYy54bWysU9tu2zAMfR+wfxD0vthJkyUx4hRdugwD&#10;ugvQ7QMUWY6FyaJGKbG7ry8lp2nQbS/D9CCIonRIHh6urvvWsKNCr8GWfDzKOVNWQqXtvuTfv23f&#10;LDjzQdhKGLCq5A/K8+v161erzhVqAg2YSiEjEOuLzpW8CcEVWeZlo1rhR+CUJWcN2IpAJu6zCkVH&#10;6K3JJnn+NusAK4cglfd0ezs4+Trh17WS4UtdexWYKTnlFtKOad/FPVuvRLFH4RotT2mIf8iiFdpS&#10;0DPUrQiCHVD/BtVqieChDiMJbQZ1raVKNVA14/xFNfeNcCrVQuR4d6bJ/z9Y+fl4774iC/076KmB&#10;qQjv7kD+8MzCphF2r24QoWuUqCjwOFKWdc4Xp6+Ral/4CLLrPkFFTRaHAAmor7GNrFCdjNCpAQ9n&#10;0lUfmKTL2Wx5NR/POJPkm+dXs0XqSiaKp98OffigoGXxUHKkpiZ0cbzzIWYjiqcnMZgHo6utNiYZ&#10;uN9tDLKjIAFs00oFvHhmLOuotsk8zwcG/oqRp/UnjFYHkrLRbckX50eiiLy9t1USWhDaDGfK2dgT&#10;kZG7gcXQ73qmq5IvY4DI6w6qB2IWYVAuTRodGsBfnHWk2pL7nweBijPz0VJ3luPpNMo8GdPZfEIG&#10;Xnp2lx5hJUGVPHA2HDdhGI2DQ71vKNKgBws31NFaJ7KfszqlT8pMPThNUZT+pZ1ePc/6+hE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FzqI/ccAgAAMwQAAA4AAAAAAAAAAAAAAAAALgIAAGRycy9lMm9Eb2MueG1sUEsBAi0A&#10;FAAGAAgAAAAhAKTOgJrdAAAABQEAAA8AAAAAAAAAAAAAAAAAdgQAAGRycy9kb3ducmV2LnhtbFBL&#10;BQYAAAAABAAEAPMAAACABQAAAAA=&#10;" strokeweight="1pt">
                <v:textbox>
                  <w:txbxContent>
                    <w:p w14:paraId="0BCAB344" w14:textId="77777777" w:rsidR="00324F4F" w:rsidRDefault="00324F4F" w:rsidP="00324F4F"/>
                  </w:txbxContent>
                </v:textbox>
                <w10:anchorlock/>
              </v:shape>
            </w:pict>
          </mc:Fallback>
        </mc:AlternateContent>
      </w:r>
    </w:p>
    <w:p w14:paraId="43F88DB4" w14:textId="77777777" w:rsidR="002E2AEF" w:rsidRDefault="002E2AEF" w:rsidP="002E2AEF">
      <w:pPr>
        <w:pStyle w:val="Listeafsnit"/>
        <w:ind w:right="-142"/>
      </w:pPr>
    </w:p>
    <w:p w14:paraId="2231512B" w14:textId="491568B4" w:rsidR="00CA2926" w:rsidRDefault="00CA2926" w:rsidP="00CA2926">
      <w:pPr>
        <w:pStyle w:val="Listeafsnit"/>
        <w:numPr>
          <w:ilvl w:val="0"/>
          <w:numId w:val="2"/>
        </w:numPr>
        <w:ind w:right="-142"/>
        <w:rPr>
          <w:b/>
          <w:bCs/>
        </w:rPr>
      </w:pPr>
      <w:r>
        <w:rPr>
          <w:lang w:bidi="en-GB"/>
        </w:rPr>
        <w:t>Question</w:t>
      </w:r>
      <w:r>
        <w:rPr>
          <w:lang w:bidi="en-GB"/>
        </w:rPr>
        <w:br/>
      </w:r>
      <w:r>
        <w:rPr>
          <w:b/>
          <w:lang w:bidi="en-GB"/>
        </w:rPr>
        <w:t xml:space="preserve">What can your manager do more or less of to support your well-being and your ability to perform your professional tasks? </w:t>
      </w:r>
      <w:r>
        <w:rPr>
          <w:b/>
          <w:lang w:bidi="en-GB"/>
        </w:rPr>
        <w:br/>
      </w:r>
      <w:r>
        <w:rPr>
          <w:b/>
          <w:i/>
          <w:lang w:bidi="en-GB"/>
        </w:rPr>
        <w:t>Please provide specific examples.</w:t>
      </w:r>
      <w:r>
        <w:rPr>
          <w:i/>
          <w:lang w:bidi="en-GB"/>
        </w:rPr>
        <w:br/>
      </w:r>
    </w:p>
    <w:p w14:paraId="2E024478" w14:textId="0CE67520" w:rsidR="00EC57B4" w:rsidRDefault="00324F4F" w:rsidP="00EC57B4">
      <w:pPr>
        <w:pStyle w:val="Listeafsnit"/>
        <w:ind w:right="-142"/>
        <w:rPr>
          <w:b/>
          <w:bCs/>
        </w:rPr>
      </w:pPr>
      <w:r>
        <w:rPr>
          <w:noProof/>
        </w:rPr>
        <mc:AlternateContent>
          <mc:Choice Requires="wps">
            <w:drawing>
              <wp:inline distT="0" distB="0" distL="0" distR="0" wp14:anchorId="3AB1DC0D" wp14:editId="400EA541">
                <wp:extent cx="5593715" cy="703580"/>
                <wp:effectExtent l="10795" t="15240" r="15240" b="14605"/>
                <wp:docPr id="858305125" name="Tekstfel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2C29AEFC" w14:textId="77777777" w:rsidR="00324F4F" w:rsidRDefault="00324F4F" w:rsidP="00324F4F"/>
                        </w:txbxContent>
                      </wps:txbx>
                      <wps:bodyPr rot="0" vert="horz" wrap="square" lIns="91440" tIns="45720" rIns="91440" bIns="45720" anchor="t" anchorCtr="0" upright="1">
                        <a:noAutofit/>
                      </wps:bodyPr>
                    </wps:wsp>
                  </a:graphicData>
                </a:graphic>
              </wp:inline>
            </w:drawing>
          </mc:Choice>
          <mc:Fallback>
            <w:pict>
              <v:shape w14:anchorId="3AB1DC0D" id="Tekstfelt 11" o:spid="_x0000_s1036"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HAIAADQEAAAOAAAAZHJzL2Uyb0RvYy54bWysU9tu2zAMfR+wfxD0vthJkyU14hRdugwD&#10;ugvQ7QMUWY6FyaJGKbGzry8lp2nQbS/D9CCQInVEHh4tb/rWsINCr8GWfDzKOVNWQqXtruTfv23e&#10;LDjzQdhKGLCq5Efl+c3q9atl5wo1gQZMpZARiPVF50rehOCKLPOyUa3wI3DKUrAGbEUgF3dZhaIj&#10;9NZkkzx/m3WAlUOQyns6vRuCfJXw61rJ8KWuvQrMlJxqC2nHtG/jnq2WotihcI2WpzLEP1TRCm3p&#10;0TPUnQiC7VH/BtVqieChDiMJbQZ1raVKPVA34/xFNw+NcCr1QuR4d6bJ/z9Y+fnw4L4iC/076GmA&#10;qQnv7kH+8MzCuhF2p24RoWuUqOjhcaQs65wvTlcj1b7wEWTbfYKKhiz2ARJQX2MbWaE+GaHTAI5n&#10;0lUfmKTD2ez6aj6ecSYpNs+vZos0lUwUT7cd+vBBQcuiUXKkoSZ0cbj3IVYjiqeU+JgHo6uNNiY5&#10;uNuuDbKDIAFs0koNvEgzlnXU22Se5wMDf8XI0/oTRqsDSdnotuSLc5IoIm/vbZWEFoQ2g001G3si&#10;MnI3sBj6bc90RZUkDiKxW6iORC3CIF36amQ0gL8460i2Jfc/9wIVZ+ajpfFcj6fTqPPkTGfzCTl4&#10;GdleRoSVBFXywNlgrsPwN/YO9a6hlwZBWLilkdY6sf1c1al+kmYawukbRe1f+inr+bOvHgE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DIj75scAgAANAQAAA4AAAAAAAAAAAAAAAAALgIAAGRycy9lMm9Eb2MueG1sUEsBAi0A&#10;FAAGAAgAAAAhAKTOgJrdAAAABQEAAA8AAAAAAAAAAAAAAAAAdgQAAGRycy9kb3ducmV2LnhtbFBL&#10;BQYAAAAABAAEAPMAAACABQAAAAA=&#10;" strokeweight="1pt">
                <v:textbox>
                  <w:txbxContent>
                    <w:p w14:paraId="2C29AEFC" w14:textId="77777777" w:rsidR="00324F4F" w:rsidRDefault="00324F4F" w:rsidP="00324F4F"/>
                  </w:txbxContent>
                </v:textbox>
                <w10:anchorlock/>
              </v:shape>
            </w:pict>
          </mc:Fallback>
        </mc:AlternateContent>
      </w:r>
    </w:p>
    <w:p w14:paraId="08FB2280" w14:textId="77777777" w:rsidR="00CA13A4" w:rsidRDefault="00CA13A4" w:rsidP="00CA13A4">
      <w:pPr>
        <w:ind w:right="-142"/>
      </w:pPr>
    </w:p>
    <w:p w14:paraId="239C8867" w14:textId="77777777" w:rsidR="00CA2926" w:rsidRPr="0008615C" w:rsidRDefault="00CA2926" w:rsidP="00CA2926">
      <w:pPr>
        <w:pStyle w:val="Listeafsnit"/>
        <w:numPr>
          <w:ilvl w:val="0"/>
          <w:numId w:val="2"/>
        </w:numPr>
        <w:ind w:right="-142"/>
      </w:pPr>
      <w:r>
        <w:rPr>
          <w:lang w:bidi="en-GB"/>
        </w:rPr>
        <w:t>Question</w:t>
      </w:r>
      <w:r>
        <w:rPr>
          <w:lang w:bidi="en-GB"/>
        </w:rPr>
        <w:br/>
      </w:r>
      <w:r>
        <w:rPr>
          <w:b/>
          <w:lang w:bidi="en-GB"/>
        </w:rPr>
        <w:t>How do you contribute to ensuring that your collaboration with colleagues and other partners works well</w:t>
      </w:r>
      <w:r w:rsidRPr="0008615C">
        <w:rPr>
          <w:b/>
          <w:sz w:val="24"/>
          <w:szCs w:val="24"/>
          <w:lang w:bidi="en-GB"/>
        </w:rPr>
        <w:t>?</w:t>
      </w:r>
    </w:p>
    <w:p w14:paraId="7058E018" w14:textId="227B238B" w:rsidR="00CA13A4" w:rsidRPr="00CA13A4" w:rsidRDefault="00CA13A4" w:rsidP="00CA13A4">
      <w:pPr>
        <w:pStyle w:val="Listeafsnit"/>
        <w:ind w:right="-142"/>
        <w:rPr>
          <w:sz w:val="24"/>
          <w:szCs w:val="24"/>
        </w:rPr>
      </w:pPr>
      <w:r w:rsidRPr="00CA13A4">
        <w:rPr>
          <w:sz w:val="24"/>
          <w:szCs w:val="24"/>
          <w:lang w:bidi="en-GB"/>
        </w:rPr>
        <w:br/>
      </w:r>
      <w:r w:rsidR="00324F4F">
        <w:rPr>
          <w:noProof/>
        </w:rPr>
        <mc:AlternateContent>
          <mc:Choice Requires="wps">
            <w:drawing>
              <wp:inline distT="0" distB="0" distL="0" distR="0" wp14:anchorId="19289C2A" wp14:editId="5D9B1B82">
                <wp:extent cx="5593715" cy="703580"/>
                <wp:effectExtent l="10795" t="15240" r="15240" b="14605"/>
                <wp:docPr id="354594831" name="Tekstfel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63D76291" w14:textId="77777777" w:rsidR="00324F4F" w:rsidRDefault="00324F4F" w:rsidP="00324F4F"/>
                        </w:txbxContent>
                      </wps:txbx>
                      <wps:bodyPr rot="0" vert="horz" wrap="square" lIns="91440" tIns="45720" rIns="91440" bIns="45720" anchor="t" anchorCtr="0" upright="1">
                        <a:noAutofit/>
                      </wps:bodyPr>
                    </wps:wsp>
                  </a:graphicData>
                </a:graphic>
              </wp:inline>
            </w:drawing>
          </mc:Choice>
          <mc:Fallback>
            <w:pict>
              <v:shape w14:anchorId="19289C2A" id="Tekstfelt 12" o:spid="_x0000_s1037"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p3HAIAADQEAAAOAAAAZHJzL2Uyb0RvYy54bWysU9tu2zAMfR+wfxD0vthJkyU14hRdugwD&#10;ugvQ7QMUWY6FyaJGKbGzry8lp2nQbS/D9CCQInVEHh4tb/rWsINCr8GWfDzKOVNWQqXtruTfv23e&#10;LDjzQdhKGLCq5Efl+c3q9atl5wo1gQZMpZARiPVF50rehOCKLPOyUa3wI3DKUrAGbEUgF3dZhaIj&#10;9NZkkzx/m3WAlUOQyns6vRuCfJXw61rJ8KWuvQrMlJxqC2nHtG/jnq2WotihcI2WpzLEP1TRCm3p&#10;0TPUnQiC7VH/BtVqieChDiMJbQZ1raVKPVA34/xFNw+NcCr1QuR4d6bJ/z9Y+fnw4L4iC/076GmA&#10;qQnv7kH+8MzCuhF2p24RoWuUqOjhcaQs65wvTlcj1b7wEWTbfYKKhiz2ARJQX2MbWaE+GaHTAI5n&#10;0lUfmKTD2ez6aj6ecSYpNs+vZos0lUwUT7cd+vBBQcuiUXKkoSZ0cbj3IVYjiqeU+JgHo6uNNiY5&#10;uNuuDbKDIAFs0koNvEgzlnXU22Se5wMDf8XI0/oTRqsDSdnotuSLc5IoIm/vbZWEFoQ2g001G3si&#10;MnI3sBj6bc90RZUkmiOxW6iORC3CIF36amQ0gL8460i2Jfc/9wIVZ+ajpfFcj6fTqPPkTGfzCTl4&#10;GdleRoSVBFXywNlgrsPwN/YO9a6hlwZBWLilkdY6sf1c1al+kmYawukbRe1f+inr+bOvHgE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JJtGnccAgAANAQAAA4AAAAAAAAAAAAAAAAALgIAAGRycy9lMm9Eb2MueG1sUEsBAi0A&#10;FAAGAAgAAAAhAKTOgJrdAAAABQEAAA8AAAAAAAAAAAAAAAAAdgQAAGRycy9kb3ducmV2LnhtbFBL&#10;BQYAAAAABAAEAPMAAACABQAAAAA=&#10;" strokeweight="1pt">
                <v:textbox>
                  <w:txbxContent>
                    <w:p w14:paraId="63D76291" w14:textId="77777777" w:rsidR="00324F4F" w:rsidRDefault="00324F4F" w:rsidP="00324F4F"/>
                  </w:txbxContent>
                </v:textbox>
                <w10:anchorlock/>
              </v:shape>
            </w:pict>
          </mc:Fallback>
        </mc:AlternateContent>
      </w:r>
    </w:p>
    <w:p w14:paraId="6CB17EC3" w14:textId="77777777" w:rsidR="00CA13A4" w:rsidRDefault="00CA13A4" w:rsidP="00EC57B4">
      <w:pPr>
        <w:pStyle w:val="Listeafsnit"/>
        <w:ind w:right="-142"/>
        <w:rPr>
          <w:b/>
          <w:bCs/>
        </w:rPr>
      </w:pPr>
    </w:p>
    <w:p w14:paraId="0BE685FE" w14:textId="77777777" w:rsidR="00324F4F" w:rsidRDefault="00324F4F" w:rsidP="00EC57B4">
      <w:pPr>
        <w:pStyle w:val="Listeafsnit"/>
        <w:ind w:right="-142"/>
        <w:rPr>
          <w:b/>
          <w:bCs/>
        </w:rPr>
      </w:pPr>
    </w:p>
    <w:p w14:paraId="67A14484" w14:textId="49464556" w:rsidR="00CA2926" w:rsidRPr="00D44B47" w:rsidRDefault="00CA2926" w:rsidP="00CA2926">
      <w:pPr>
        <w:pStyle w:val="Listeafsnit"/>
        <w:numPr>
          <w:ilvl w:val="0"/>
          <w:numId w:val="2"/>
        </w:numPr>
        <w:ind w:right="-142"/>
        <w:rPr>
          <w:b/>
          <w:bCs/>
        </w:rPr>
      </w:pPr>
      <w:r>
        <w:rPr>
          <w:lang w:bidi="en-GB"/>
        </w:rPr>
        <w:lastRenderedPageBreak/>
        <w:t>Question</w:t>
      </w:r>
      <w:r>
        <w:rPr>
          <w:lang w:bidi="en-GB"/>
        </w:rPr>
        <w:br/>
      </w:r>
      <w:r>
        <w:rPr>
          <w:b/>
          <w:lang w:bidi="en-GB"/>
        </w:rPr>
        <w:t>How would you describe our workplace culture and our way of communicating with each other?</w:t>
      </w:r>
      <w:r>
        <w:rPr>
          <w:b/>
          <w:lang w:bidi="en-GB"/>
        </w:rPr>
        <w:br/>
      </w:r>
    </w:p>
    <w:p w14:paraId="30CE60F5" w14:textId="77777777" w:rsidR="00CA2926" w:rsidRDefault="00CA2926" w:rsidP="00CA2926">
      <w:pPr>
        <w:pStyle w:val="Listeafsnit"/>
        <w:numPr>
          <w:ilvl w:val="0"/>
          <w:numId w:val="21"/>
        </w:numPr>
        <w:spacing w:after="0" w:line="240" w:lineRule="auto"/>
        <w:ind w:right="-142"/>
        <w:contextualSpacing w:val="0"/>
      </w:pPr>
      <w:r>
        <w:rPr>
          <w:lang w:bidi="en-GB"/>
        </w:rPr>
        <w:t xml:space="preserve">Excellent </w:t>
      </w:r>
    </w:p>
    <w:p w14:paraId="786A6B25" w14:textId="77777777" w:rsidR="00CA2926" w:rsidRDefault="00CA2926" w:rsidP="00CA2926">
      <w:pPr>
        <w:pStyle w:val="Listeafsnit"/>
        <w:numPr>
          <w:ilvl w:val="0"/>
          <w:numId w:val="21"/>
        </w:numPr>
        <w:spacing w:after="0" w:line="240" w:lineRule="auto"/>
        <w:ind w:right="-142"/>
        <w:contextualSpacing w:val="0"/>
      </w:pPr>
      <w:r>
        <w:rPr>
          <w:lang w:bidi="en-GB"/>
        </w:rPr>
        <w:t>Good</w:t>
      </w:r>
    </w:p>
    <w:p w14:paraId="259D69F9" w14:textId="77777777" w:rsidR="00CA2926" w:rsidRDefault="00CA2926" w:rsidP="00CA2926">
      <w:pPr>
        <w:pStyle w:val="Listeafsnit"/>
        <w:numPr>
          <w:ilvl w:val="0"/>
          <w:numId w:val="21"/>
        </w:numPr>
        <w:spacing w:after="0" w:line="240" w:lineRule="auto"/>
        <w:ind w:right="-142"/>
        <w:contextualSpacing w:val="0"/>
      </w:pPr>
      <w:r>
        <w:rPr>
          <w:lang w:bidi="en-GB"/>
        </w:rPr>
        <w:t xml:space="preserve">Satisfactory </w:t>
      </w:r>
    </w:p>
    <w:p w14:paraId="22F72EEE" w14:textId="77777777" w:rsidR="00CA2926" w:rsidRDefault="00CA2926" w:rsidP="00CA2926">
      <w:pPr>
        <w:pStyle w:val="Listeafsnit"/>
        <w:numPr>
          <w:ilvl w:val="0"/>
          <w:numId w:val="21"/>
        </w:numPr>
        <w:spacing w:after="0" w:line="240" w:lineRule="auto"/>
        <w:ind w:right="-142"/>
        <w:contextualSpacing w:val="0"/>
      </w:pPr>
      <w:r>
        <w:rPr>
          <w:lang w:bidi="en-GB"/>
        </w:rPr>
        <w:t xml:space="preserve">Unsatisfactory </w:t>
      </w:r>
    </w:p>
    <w:p w14:paraId="7FD02025" w14:textId="35743430" w:rsidR="00CA2926" w:rsidRDefault="0091553C" w:rsidP="00CA2926">
      <w:pPr>
        <w:pStyle w:val="Listeafsnit"/>
        <w:numPr>
          <w:ilvl w:val="0"/>
          <w:numId w:val="21"/>
        </w:numPr>
        <w:spacing w:after="0" w:line="240" w:lineRule="auto"/>
        <w:ind w:right="-142"/>
        <w:contextualSpacing w:val="0"/>
      </w:pPr>
      <w:r>
        <w:rPr>
          <w:lang w:bidi="en-GB"/>
        </w:rPr>
        <w:t>Poor</w:t>
      </w:r>
    </w:p>
    <w:p w14:paraId="485650EA" w14:textId="77777777" w:rsidR="00CA2926" w:rsidRDefault="00CA2926" w:rsidP="00CA2926">
      <w:pPr>
        <w:pStyle w:val="Listeafsnit"/>
        <w:numPr>
          <w:ilvl w:val="0"/>
          <w:numId w:val="21"/>
        </w:numPr>
        <w:spacing w:after="0" w:line="240" w:lineRule="auto"/>
        <w:ind w:right="-142"/>
        <w:contextualSpacing w:val="0"/>
      </w:pPr>
      <w:r>
        <w:rPr>
          <w:lang w:bidi="en-GB"/>
        </w:rPr>
        <w:t>Not relevant</w:t>
      </w:r>
    </w:p>
    <w:p w14:paraId="13306604" w14:textId="756538B5" w:rsidR="00CA2926" w:rsidRDefault="00CA2926" w:rsidP="00CA2926">
      <w:pPr>
        <w:pStyle w:val="Listeafsnit"/>
        <w:numPr>
          <w:ilvl w:val="0"/>
          <w:numId w:val="21"/>
        </w:numPr>
        <w:spacing w:after="0" w:line="240" w:lineRule="auto"/>
        <w:ind w:right="-142"/>
        <w:contextualSpacing w:val="0"/>
      </w:pPr>
      <w:r>
        <w:rPr>
          <w:lang w:bidi="en-GB"/>
        </w:rPr>
        <w:t xml:space="preserve">Prefer not to answer </w:t>
      </w:r>
    </w:p>
    <w:p w14:paraId="37DB9EF4" w14:textId="68232E58" w:rsidR="00CA2926" w:rsidRDefault="00CA2926" w:rsidP="00CA2926">
      <w:pPr>
        <w:spacing w:after="0" w:line="240" w:lineRule="auto"/>
        <w:ind w:right="-142"/>
      </w:pPr>
      <w:r>
        <w:rPr>
          <w:lang w:bidi="en-GB"/>
        </w:rPr>
        <w:tab/>
      </w:r>
    </w:p>
    <w:p w14:paraId="5983DD7F" w14:textId="75952E92" w:rsidR="00252A6B" w:rsidRPr="00CA2926" w:rsidRDefault="00324F4F" w:rsidP="00CA2926">
      <w:pPr>
        <w:spacing w:after="0" w:line="240" w:lineRule="auto"/>
        <w:ind w:right="-142"/>
        <w:jc w:val="center"/>
      </w:pPr>
      <w:r>
        <w:rPr>
          <w:noProof/>
        </w:rPr>
        <mc:AlternateContent>
          <mc:Choice Requires="wps">
            <w:drawing>
              <wp:inline distT="0" distB="0" distL="0" distR="0" wp14:anchorId="4699B3FE" wp14:editId="1760BF3C">
                <wp:extent cx="5593715" cy="703580"/>
                <wp:effectExtent l="10795" t="15240" r="15240" b="14605"/>
                <wp:docPr id="1268007499" name="Tekstfel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026B1CD4" w14:textId="77777777" w:rsidR="00324F4F" w:rsidRDefault="00324F4F" w:rsidP="00324F4F"/>
                        </w:txbxContent>
                      </wps:txbx>
                      <wps:bodyPr rot="0" vert="horz" wrap="square" lIns="91440" tIns="45720" rIns="91440" bIns="45720" anchor="t" anchorCtr="0" upright="1">
                        <a:noAutofit/>
                      </wps:bodyPr>
                    </wps:wsp>
                  </a:graphicData>
                </a:graphic>
              </wp:inline>
            </w:drawing>
          </mc:Choice>
          <mc:Fallback>
            <w:pict>
              <v:shape w14:anchorId="4699B3FE" id="Tekstfelt 13" o:spid="_x0000_s1038"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SZHAIAADQ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VcwkRojEbqE6ErUIg3Rp1OjQAP7irCPZltz/3AtUnJmPltpzPZ5Oo86TMZ3NJ2Tg&#10;pWd76RFWElTJA2fDcR2G2dg71LuGIg2CsHBLLa11Yvs5q1P+JM3UhNMYRe1f2unV87CvHgE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DO4dJkcAgAANAQAAA4AAAAAAAAAAAAAAAAALgIAAGRycy9lMm9Eb2MueG1sUEsBAi0A&#10;FAAGAAgAAAAhAKTOgJrdAAAABQEAAA8AAAAAAAAAAAAAAAAAdgQAAGRycy9kb3ducmV2LnhtbFBL&#10;BQYAAAAABAAEAPMAAACABQAAAAA=&#10;" strokeweight="1pt">
                <v:textbox>
                  <w:txbxContent>
                    <w:p w14:paraId="026B1CD4" w14:textId="77777777" w:rsidR="00324F4F" w:rsidRDefault="00324F4F" w:rsidP="00324F4F"/>
                  </w:txbxContent>
                </v:textbox>
                <w10:anchorlock/>
              </v:shape>
            </w:pict>
          </mc:Fallback>
        </mc:AlternateContent>
      </w:r>
      <w:r w:rsidR="00E2486D" w:rsidRPr="00CA2926">
        <w:rPr>
          <w:sz w:val="24"/>
          <w:szCs w:val="24"/>
          <w:lang w:bidi="en-GB"/>
        </w:rPr>
        <w:br/>
      </w:r>
    </w:p>
    <w:p w14:paraId="46DB110E" w14:textId="7EA9C76A" w:rsidR="00132EF5" w:rsidRDefault="00132EF5" w:rsidP="00132EF5">
      <w:pPr>
        <w:pStyle w:val="Listeafsnit"/>
        <w:ind w:right="-142"/>
        <w:rPr>
          <w:sz w:val="24"/>
          <w:szCs w:val="24"/>
        </w:rPr>
      </w:pPr>
    </w:p>
    <w:p w14:paraId="4D3E3CB2" w14:textId="4FA26B80" w:rsidR="00132EF5" w:rsidRPr="00CA13A4" w:rsidRDefault="00CA2926" w:rsidP="00CA13A4">
      <w:pPr>
        <w:pStyle w:val="Listeafsnit"/>
        <w:numPr>
          <w:ilvl w:val="0"/>
          <w:numId w:val="2"/>
        </w:numPr>
        <w:ind w:right="-142"/>
        <w:rPr>
          <w:sz w:val="24"/>
          <w:szCs w:val="24"/>
        </w:rPr>
      </w:pPr>
      <w:r w:rsidRPr="001B3809">
        <w:rPr>
          <w:lang w:bidi="en-GB"/>
        </w:rPr>
        <w:t>Question</w:t>
      </w:r>
      <w:r w:rsidRPr="001B3809">
        <w:rPr>
          <w:lang w:bidi="en-GB"/>
        </w:rPr>
        <w:br/>
      </w:r>
      <w:r w:rsidRPr="001B3809">
        <w:rPr>
          <w:b/>
          <w:lang w:bidi="en-GB"/>
        </w:rPr>
        <w:t>How would you describe the collaboration with your immediate supervisor, your supervisor, your PI and/or your head of section?</w:t>
      </w:r>
    </w:p>
    <w:p w14:paraId="60D8A53D" w14:textId="63E4DFDC" w:rsidR="00CA613A" w:rsidRDefault="00C033ED" w:rsidP="00252A6B">
      <w:pPr>
        <w:pStyle w:val="Listeafsnit"/>
        <w:ind w:right="-142"/>
        <w:rPr>
          <w:sz w:val="24"/>
          <w:szCs w:val="24"/>
        </w:rPr>
      </w:pPr>
      <w:r w:rsidRPr="00D540D3">
        <w:rPr>
          <w:i/>
          <w:lang w:bidi="en-GB"/>
        </w:rPr>
        <w:t>(If your answer is different for the different people mentioned above, you are welcome to expand in the free text field)</w:t>
      </w:r>
    </w:p>
    <w:p w14:paraId="00165D7F" w14:textId="77777777" w:rsidR="00252A6B" w:rsidRDefault="00252A6B" w:rsidP="00252A6B">
      <w:pPr>
        <w:pStyle w:val="Listeafsnit"/>
        <w:ind w:right="-142"/>
        <w:rPr>
          <w:sz w:val="24"/>
          <w:szCs w:val="24"/>
        </w:rPr>
      </w:pPr>
    </w:p>
    <w:p w14:paraId="655EBA7D" w14:textId="77777777" w:rsidR="00C033ED" w:rsidRDefault="00C033ED" w:rsidP="00C033ED">
      <w:pPr>
        <w:pStyle w:val="Listeafsnit"/>
        <w:numPr>
          <w:ilvl w:val="0"/>
          <w:numId w:val="19"/>
        </w:numPr>
        <w:spacing w:after="0" w:line="240" w:lineRule="auto"/>
        <w:ind w:right="-142"/>
        <w:contextualSpacing w:val="0"/>
      </w:pPr>
      <w:r>
        <w:rPr>
          <w:lang w:bidi="en-GB"/>
        </w:rPr>
        <w:t xml:space="preserve">Excellent </w:t>
      </w:r>
    </w:p>
    <w:p w14:paraId="7E254870" w14:textId="77777777" w:rsidR="00C033ED" w:rsidRDefault="00C033ED" w:rsidP="00C033ED">
      <w:pPr>
        <w:pStyle w:val="Listeafsnit"/>
        <w:numPr>
          <w:ilvl w:val="0"/>
          <w:numId w:val="19"/>
        </w:numPr>
        <w:spacing w:after="0" w:line="240" w:lineRule="auto"/>
        <w:ind w:right="-142"/>
        <w:contextualSpacing w:val="0"/>
      </w:pPr>
      <w:r>
        <w:rPr>
          <w:lang w:bidi="en-GB"/>
        </w:rPr>
        <w:t>Good</w:t>
      </w:r>
    </w:p>
    <w:p w14:paraId="7758FAA1" w14:textId="77777777" w:rsidR="00C033ED" w:rsidRDefault="00C033ED" w:rsidP="00C033ED">
      <w:pPr>
        <w:pStyle w:val="Listeafsnit"/>
        <w:numPr>
          <w:ilvl w:val="0"/>
          <w:numId w:val="19"/>
        </w:numPr>
        <w:spacing w:after="0" w:line="240" w:lineRule="auto"/>
        <w:ind w:right="-142"/>
        <w:contextualSpacing w:val="0"/>
      </w:pPr>
      <w:r>
        <w:rPr>
          <w:lang w:bidi="en-GB"/>
        </w:rPr>
        <w:t>Satisfactory</w:t>
      </w:r>
    </w:p>
    <w:p w14:paraId="2B93DBC4" w14:textId="77777777" w:rsidR="00C033ED" w:rsidRDefault="00C033ED" w:rsidP="00C033ED">
      <w:pPr>
        <w:pStyle w:val="Listeafsnit"/>
        <w:numPr>
          <w:ilvl w:val="0"/>
          <w:numId w:val="19"/>
        </w:numPr>
        <w:spacing w:after="0" w:line="240" w:lineRule="auto"/>
        <w:ind w:right="-142"/>
        <w:contextualSpacing w:val="0"/>
      </w:pPr>
      <w:r>
        <w:rPr>
          <w:lang w:bidi="en-GB"/>
        </w:rPr>
        <w:t>Unsatisfactory</w:t>
      </w:r>
    </w:p>
    <w:p w14:paraId="6262A99F" w14:textId="089EAB1B" w:rsidR="00C033ED" w:rsidRDefault="0091553C" w:rsidP="00C033ED">
      <w:pPr>
        <w:pStyle w:val="Listeafsnit"/>
        <w:numPr>
          <w:ilvl w:val="0"/>
          <w:numId w:val="19"/>
        </w:numPr>
        <w:spacing w:after="0" w:line="240" w:lineRule="auto"/>
        <w:ind w:right="-142"/>
        <w:contextualSpacing w:val="0"/>
      </w:pPr>
      <w:r>
        <w:rPr>
          <w:lang w:bidi="en-GB"/>
        </w:rPr>
        <w:t>Poor</w:t>
      </w:r>
    </w:p>
    <w:p w14:paraId="7E12142C" w14:textId="77777777" w:rsidR="00C033ED" w:rsidRDefault="00C033ED" w:rsidP="00C033ED">
      <w:pPr>
        <w:pStyle w:val="Listeafsnit"/>
        <w:numPr>
          <w:ilvl w:val="0"/>
          <w:numId w:val="19"/>
        </w:numPr>
        <w:spacing w:after="0" w:line="240" w:lineRule="auto"/>
        <w:ind w:right="-142"/>
        <w:contextualSpacing w:val="0"/>
      </w:pPr>
      <w:r>
        <w:rPr>
          <w:lang w:bidi="en-GB"/>
        </w:rPr>
        <w:t>Not relevant</w:t>
      </w:r>
    </w:p>
    <w:p w14:paraId="169CCCE7" w14:textId="2D794872" w:rsidR="00C033ED" w:rsidRDefault="00C033ED" w:rsidP="00C033ED">
      <w:pPr>
        <w:pStyle w:val="Listeafsnit"/>
        <w:numPr>
          <w:ilvl w:val="0"/>
          <w:numId w:val="19"/>
        </w:numPr>
        <w:ind w:right="-142"/>
      </w:pPr>
      <w:r>
        <w:rPr>
          <w:lang w:bidi="en-GB"/>
        </w:rPr>
        <w:t>Prefer not to answer</w:t>
      </w:r>
    </w:p>
    <w:p w14:paraId="62582BF8" w14:textId="45B2AF41" w:rsidR="00252A6B" w:rsidRDefault="00324F4F" w:rsidP="00324F4F">
      <w:pPr>
        <w:ind w:right="-142"/>
        <w:jc w:val="center"/>
        <w:rPr>
          <w:sz w:val="24"/>
          <w:szCs w:val="24"/>
        </w:rPr>
      </w:pPr>
      <w:r>
        <w:rPr>
          <w:noProof/>
        </w:rPr>
        <mc:AlternateContent>
          <mc:Choice Requires="wps">
            <w:drawing>
              <wp:inline distT="0" distB="0" distL="0" distR="0" wp14:anchorId="52D75264" wp14:editId="1B4874B9">
                <wp:extent cx="5593715" cy="703580"/>
                <wp:effectExtent l="10795" t="15240" r="15240" b="14605"/>
                <wp:docPr id="1994730911" name="Tekstfel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45AD2D61" w14:textId="77777777" w:rsidR="00324F4F" w:rsidRDefault="00324F4F" w:rsidP="00324F4F"/>
                        </w:txbxContent>
                      </wps:txbx>
                      <wps:bodyPr rot="0" vert="horz" wrap="square" lIns="91440" tIns="45720" rIns="91440" bIns="45720" anchor="t" anchorCtr="0" upright="1">
                        <a:noAutofit/>
                      </wps:bodyPr>
                    </wps:wsp>
                  </a:graphicData>
                </a:graphic>
              </wp:inline>
            </w:drawing>
          </mc:Choice>
          <mc:Fallback>
            <w:pict>
              <v:shape w14:anchorId="52D75264" id="Tekstfelt 15" o:spid="_x0000_s1039"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oF1HAIAADQEAAAOAAAAZHJzL2Uyb0RvYy54bWysU9tu2zAMfR+wfxD0vti5LakRp+jSZRjQ&#10;XYBuH6DIcixMFjVKid19fSk5TYNuexmmB0EUpUPy8HB13beGHRV6Dbbk41HOmbISKm33Jf/+bftm&#10;yZkPwlbCgFUlf1CeX69fv1p1rlATaMBUChmBWF90ruRNCK7IMi8b1Qo/AqcsOWvAVgQycZ9VKDpC&#10;b002yfO3WQdYOQSpvKfb28HJ1wm/rpUMX+raq8BMySm3kHZM+y7u2Xolij0K12h5SkP8Qxat0JaC&#10;nqFuRRDsgPo3qFZLBA91GEloM6hrLVWqgaoZ5y+quW+EU6kWIse7M03+/8HKz8d79xVZ6N9BTw1M&#10;RXh3B/KHZxY2jbB7dYMIXaNERYHHkbKsc744fY1U+8JHkF33CSpqsjgESEB9jW1khepkhE4NeDiT&#10;rvrAJF3O51fTxXjOmSTfIp/Ol6krmSiefjv04YOClsVDyZGamtDF8c6HmI0onp7EYB6MrrbamGTg&#10;frcxyI6CBLBNKxXw4pmxrKPaJos8Hxj4K0ae1p8wWh1Iyka3JV+eH4ki8vbeVkloQWgznClnY09E&#10;Ru4GFkO/65muKJNpjBCJ3UH1QNQiDNKlUaNDA/iLs45kW3L/8yBQcWY+WmrP1Xg2izpPxmy+mJCB&#10;l57dpUdYSVAlD5wNx00YZuPgUO8bijQIwsINtbTWie3nrE75kzRTE05jFLV/aadXz8O+fgQ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JP2gXUcAgAANAQAAA4AAAAAAAAAAAAAAAAALgIAAGRycy9lMm9Eb2MueG1sUEsBAi0A&#10;FAAGAAgAAAAhAKTOgJrdAAAABQEAAA8AAAAAAAAAAAAAAAAAdgQAAGRycy9kb3ducmV2LnhtbFBL&#10;BQYAAAAABAAEAPMAAACABQAAAAA=&#10;" strokeweight="1pt">
                <v:textbox>
                  <w:txbxContent>
                    <w:p w14:paraId="45AD2D61" w14:textId="77777777" w:rsidR="00324F4F" w:rsidRDefault="00324F4F" w:rsidP="00324F4F"/>
                  </w:txbxContent>
                </v:textbox>
                <w10:anchorlock/>
              </v:shape>
            </w:pict>
          </mc:Fallback>
        </mc:AlternateContent>
      </w:r>
    </w:p>
    <w:p w14:paraId="3E0D405C" w14:textId="77777777" w:rsidR="00371406" w:rsidRDefault="00371406" w:rsidP="00371406">
      <w:pPr>
        <w:ind w:right="-142"/>
      </w:pPr>
    </w:p>
    <w:p w14:paraId="40F12450" w14:textId="63661F01" w:rsidR="00105766" w:rsidRPr="00C033ED" w:rsidRDefault="00C033ED" w:rsidP="00C033ED">
      <w:pPr>
        <w:rPr>
          <w:sz w:val="24"/>
          <w:szCs w:val="24"/>
        </w:rPr>
      </w:pPr>
      <w:r w:rsidRPr="00C033ED">
        <w:rPr>
          <w:b/>
          <w:sz w:val="32"/>
          <w:szCs w:val="32"/>
          <w:lang w:bidi="en-GB"/>
        </w:rPr>
        <w:t>Topic 3:</w:t>
      </w:r>
      <w:r w:rsidRPr="00C033ED">
        <w:rPr>
          <w:b/>
          <w:sz w:val="36"/>
          <w:szCs w:val="36"/>
          <w:lang w:bidi="en-GB"/>
        </w:rPr>
        <w:br/>
      </w:r>
      <w:r w:rsidR="00C64AA6" w:rsidRPr="00C033ED">
        <w:rPr>
          <w:b/>
          <w:sz w:val="28"/>
          <w:szCs w:val="28"/>
          <w:lang w:bidi="en-GB"/>
        </w:rPr>
        <w:t>Future career and competency development</w:t>
      </w:r>
      <w:r w:rsidR="00C64AA6" w:rsidRPr="00C033ED">
        <w:rPr>
          <w:b/>
          <w:sz w:val="28"/>
          <w:szCs w:val="28"/>
          <w:lang w:bidi="en-GB"/>
        </w:rPr>
        <w:br/>
      </w:r>
      <w:r w:rsidR="0088381D">
        <w:rPr>
          <w:lang w:bidi="en-GB"/>
        </w:rPr>
        <w:t>Together, you and your manager need to set development goals and activities for you for the coming year</w:t>
      </w:r>
      <w:r w:rsidR="004E103E">
        <w:rPr>
          <w:lang w:bidi="en-GB"/>
        </w:rPr>
        <w:t>. These goals must be based on the most important results and tasks in the unit</w:t>
      </w:r>
      <w:r w:rsidR="0054646E">
        <w:rPr>
          <w:lang w:bidi="en-GB"/>
        </w:rPr>
        <w:t>,</w:t>
      </w:r>
      <w:r w:rsidR="004E103E">
        <w:rPr>
          <w:lang w:bidi="en-GB"/>
        </w:rPr>
        <w:t xml:space="preserve"> and they must be realistic to achieve.</w:t>
      </w:r>
    </w:p>
    <w:p w14:paraId="4CF73343" w14:textId="45869104" w:rsidR="00667128" w:rsidRPr="00AC14F0" w:rsidRDefault="00CA2926" w:rsidP="00AC14F0">
      <w:pPr>
        <w:pStyle w:val="Listeafsnit"/>
        <w:numPr>
          <w:ilvl w:val="0"/>
          <w:numId w:val="4"/>
        </w:numPr>
        <w:ind w:right="-142"/>
      </w:pPr>
      <w:r w:rsidRPr="00596E8B">
        <w:rPr>
          <w:lang w:bidi="en-GB"/>
        </w:rPr>
        <w:t>Question</w:t>
      </w:r>
      <w:r w:rsidRPr="00596E8B">
        <w:rPr>
          <w:lang w:bidi="en-GB"/>
        </w:rPr>
        <w:br/>
      </w:r>
      <w:r w:rsidRPr="00596E8B">
        <w:rPr>
          <w:b/>
          <w:lang w:bidi="en-GB"/>
        </w:rPr>
        <w:t>Which goals do you have for your professional/academic development in the coming year (e.g. courses, conferences or project work)?</w:t>
      </w:r>
      <w:r w:rsidRPr="00596E8B">
        <w:rPr>
          <w:b/>
          <w:lang w:bidi="en-GB"/>
        </w:rPr>
        <w:br/>
      </w:r>
      <w:r w:rsidRPr="00596E8B">
        <w:rPr>
          <w:b/>
          <w:lang w:bidi="en-GB"/>
        </w:rPr>
        <w:lastRenderedPageBreak/>
        <w:br/>
      </w:r>
      <w:r w:rsidR="00F85104">
        <w:rPr>
          <w:noProof/>
        </w:rPr>
        <mc:AlternateContent>
          <mc:Choice Requires="wps">
            <w:drawing>
              <wp:inline distT="0" distB="0" distL="0" distR="0" wp14:anchorId="2C789B6A" wp14:editId="47D806B8">
                <wp:extent cx="5593715" cy="703580"/>
                <wp:effectExtent l="10795" t="15240" r="15240" b="14605"/>
                <wp:docPr id="1571741712" name="Tekstfel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4EC1D2F9" w14:textId="77777777" w:rsidR="00F85104" w:rsidRDefault="00F85104" w:rsidP="00F85104"/>
                        </w:txbxContent>
                      </wps:txbx>
                      <wps:bodyPr rot="0" vert="horz" wrap="square" lIns="91440" tIns="45720" rIns="91440" bIns="45720" anchor="t" anchorCtr="0" upright="1">
                        <a:noAutofit/>
                      </wps:bodyPr>
                    </wps:wsp>
                  </a:graphicData>
                </a:graphic>
              </wp:inline>
            </w:drawing>
          </mc:Choice>
          <mc:Fallback>
            <w:pict>
              <v:shape w14:anchorId="2C789B6A" id="Tekstfelt 16" o:spid="_x0000_s1040"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ieHQIAADQ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FWUyjREisVuojkQtwiBdGjU6NIC/OOtItiX3P/cCFWfmo6X2XI+n06jzZExn8wkZ&#10;eOnZXnqElQRV8sDZcFyHYTb2DvWuoUiDICzcUktrndh+zuqUP0kzNeE0RlH7l3Z69Tzsq0cAAAD/&#10;/wMAUEsDBBQABgAIAAAAIQCkzoCa3QAAAAUBAAAPAAAAZHJzL2Rvd25yZXYueG1sTI9BS8NAEIXv&#10;gv9hGcGL2N16kDVmU0RbxEvBWhBv2+w0Cc3OxuwmTf+9o5d6eTC8x3vf5IvJt2LEPjaBDMxnCgRS&#10;GVxDlYHtx+pWg4jJkrNtIDRwwgiL4vIit5kLR3rHcZMqwSUUM2ugTqnLpIxljd7GWeiQ2NuH3tvE&#10;Z19J19sjl/tW3il1L71tiBdq2+FzjeVhM3gD69Mnfb8Oaj++dfpre1gvX1Y3S2Our6anRxAJp3QO&#10;wy8+o0PBTLswkIuiNcCPpD9lT2v1AGLHobnSIItc/qcvfgAAAP//AwBQSwECLQAUAAYACAAAACEA&#10;toM4kv4AAADhAQAAEwAAAAAAAAAAAAAAAAAAAAAAW0NvbnRlbnRfVHlwZXNdLnhtbFBLAQItABQA&#10;BgAIAAAAIQA4/SH/1gAAAJQBAAALAAAAAAAAAAAAAAAAAC8BAABfcmVscy8ucmVsc1BLAQItABQA&#10;BgAIAAAAIQAwFdieHQIAADQEAAAOAAAAAAAAAAAAAAAAAC4CAABkcnMvZTJvRG9jLnhtbFBLAQIt&#10;ABQABgAIAAAAIQCkzoCa3QAAAAUBAAAPAAAAAAAAAAAAAAAAAHcEAABkcnMvZG93bnJldi54bWxQ&#10;SwUGAAAAAAQABADzAAAAgQUAAAAA&#10;" strokeweight="1pt">
                <v:textbox>
                  <w:txbxContent>
                    <w:p w14:paraId="4EC1D2F9" w14:textId="77777777" w:rsidR="00F85104" w:rsidRDefault="00F85104" w:rsidP="00F85104"/>
                  </w:txbxContent>
                </v:textbox>
                <w10:anchorlock/>
              </v:shape>
            </w:pict>
          </mc:Fallback>
        </mc:AlternateContent>
      </w:r>
    </w:p>
    <w:p w14:paraId="0DF13C6E" w14:textId="77777777" w:rsidR="003C659A" w:rsidRPr="003C659A" w:rsidRDefault="003C659A" w:rsidP="003C659A">
      <w:pPr>
        <w:pStyle w:val="Listeafsnit"/>
        <w:ind w:right="-142"/>
        <w:rPr>
          <w:b/>
          <w:bCs/>
        </w:rPr>
      </w:pPr>
    </w:p>
    <w:p w14:paraId="7AAA3B33" w14:textId="570F19EB" w:rsidR="00371406" w:rsidRPr="00667128" w:rsidRDefault="00AC14F0" w:rsidP="00667128">
      <w:pPr>
        <w:pStyle w:val="Listeafsnit"/>
        <w:numPr>
          <w:ilvl w:val="0"/>
          <w:numId w:val="4"/>
        </w:numPr>
        <w:ind w:right="-142"/>
        <w:rPr>
          <w:b/>
          <w:bCs/>
        </w:rPr>
      </w:pPr>
      <w:bookmarkStart w:id="9" w:name="_Hlk136975581"/>
      <w:r>
        <w:rPr>
          <w:lang w:bidi="en-GB"/>
        </w:rPr>
        <w:t>Question</w:t>
      </w:r>
      <w:r>
        <w:rPr>
          <w:lang w:bidi="en-GB"/>
        </w:rPr>
        <w:br/>
      </w:r>
      <w:r>
        <w:rPr>
          <w:b/>
          <w:lang w:bidi="en-GB"/>
        </w:rPr>
        <w:t xml:space="preserve">What are your main goals and plans for </w:t>
      </w:r>
      <w:bookmarkStart w:id="10" w:name="_Hlk138071891"/>
      <w:r>
        <w:rPr>
          <w:b/>
          <w:lang w:bidi="en-GB"/>
        </w:rPr>
        <w:t>research</w:t>
      </w:r>
      <w:bookmarkEnd w:id="10"/>
      <w:r>
        <w:rPr>
          <w:b/>
          <w:lang w:bidi="en-GB"/>
        </w:rPr>
        <w:t>, teaching, fundraising and publishing (and other relevant areas) in the coming year?</w:t>
      </w:r>
    </w:p>
    <w:p w14:paraId="41C3233F" w14:textId="77777777" w:rsidR="00E2031B" w:rsidRDefault="00E2031B" w:rsidP="00E2031B">
      <w:pPr>
        <w:pStyle w:val="Listeafsnit"/>
        <w:ind w:right="-142"/>
        <w:rPr>
          <w:b/>
          <w:bCs/>
        </w:rPr>
      </w:pPr>
    </w:p>
    <w:bookmarkEnd w:id="9"/>
    <w:p w14:paraId="323AC3AA" w14:textId="76097F58" w:rsidR="00013EBA" w:rsidRDefault="00F85104" w:rsidP="00667128">
      <w:pPr>
        <w:pStyle w:val="Listeafsnit"/>
        <w:ind w:right="-142"/>
        <w:rPr>
          <w:b/>
          <w:bCs/>
        </w:rPr>
      </w:pPr>
      <w:r>
        <w:rPr>
          <w:noProof/>
        </w:rPr>
        <mc:AlternateContent>
          <mc:Choice Requires="wps">
            <w:drawing>
              <wp:inline distT="0" distB="0" distL="0" distR="0" wp14:anchorId="0ECCD762" wp14:editId="549BBF5F">
                <wp:extent cx="5593715" cy="703580"/>
                <wp:effectExtent l="10795" t="15240" r="15240" b="14605"/>
                <wp:docPr id="77523325" name="Tekstfel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49C879F8" w14:textId="77777777" w:rsidR="00F85104" w:rsidRDefault="00F85104" w:rsidP="00F85104"/>
                        </w:txbxContent>
                      </wps:txbx>
                      <wps:bodyPr rot="0" vert="horz" wrap="square" lIns="91440" tIns="45720" rIns="91440" bIns="45720" anchor="t" anchorCtr="0" upright="1">
                        <a:noAutofit/>
                      </wps:bodyPr>
                    </wps:wsp>
                  </a:graphicData>
                </a:graphic>
              </wp:inline>
            </w:drawing>
          </mc:Choice>
          <mc:Fallback>
            <w:pict>
              <v:shape w14:anchorId="0ECCD762" id="Tekstfelt 17" o:spid="_x0000_s1041"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1yHQIAADQ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FWUyixEisVuojkQtwiBdGjU6NIC/OOtItiX3P/cCFWfmo6X2XI+n06jzZExn8wkZ&#10;eOnZXnqElQRV8sDZcFyHYTb2DvWuoUiDICzcUktrndh+zuqUP0kzNeE0RlH7l3Z69Tzsq0cAAAD/&#10;/wMAUEsDBBQABgAIAAAAIQCkzoCa3QAAAAUBAAAPAAAAZHJzL2Rvd25yZXYueG1sTI9BS8NAEIXv&#10;gv9hGcGL2N16kDVmU0RbxEvBWhBv2+w0Cc3OxuwmTf+9o5d6eTC8x3vf5IvJt2LEPjaBDMxnCgRS&#10;GVxDlYHtx+pWg4jJkrNtIDRwwgiL4vIit5kLR3rHcZMqwSUUM2ugTqnLpIxljd7GWeiQ2NuH3tvE&#10;Z19J19sjl/tW3il1L71tiBdq2+FzjeVhM3gD69Mnfb8Oaj++dfpre1gvX1Y3S2Our6anRxAJp3QO&#10;wy8+o0PBTLswkIuiNcCPpD9lT2v1AGLHobnSIItc/qcvfgAAAP//AwBQSwECLQAUAAYACAAAACEA&#10;toM4kv4AAADhAQAAEwAAAAAAAAAAAAAAAAAAAAAAW0NvbnRlbnRfVHlwZXNdLnhtbFBLAQItABQA&#10;BgAIAAAAIQA4/SH/1gAAAJQBAAALAAAAAAAAAAAAAAAAAC8BAABfcmVscy8ucmVsc1BLAQItABQA&#10;BgAIAAAAIQCQWy1yHQIAADQEAAAOAAAAAAAAAAAAAAAAAC4CAABkcnMvZTJvRG9jLnhtbFBLAQIt&#10;ABQABgAIAAAAIQCkzoCa3QAAAAUBAAAPAAAAAAAAAAAAAAAAAHcEAABkcnMvZG93bnJldi54bWxQ&#10;SwUGAAAAAAQABADzAAAAgQUAAAAA&#10;" strokeweight="1pt">
                <v:textbox>
                  <w:txbxContent>
                    <w:p w14:paraId="49C879F8" w14:textId="77777777" w:rsidR="00F85104" w:rsidRDefault="00F85104" w:rsidP="00F85104"/>
                  </w:txbxContent>
                </v:textbox>
                <w10:anchorlock/>
              </v:shape>
            </w:pict>
          </mc:Fallback>
        </mc:AlternateContent>
      </w:r>
    </w:p>
    <w:p w14:paraId="765ADBA9" w14:textId="77777777" w:rsidR="00AC14F0" w:rsidRDefault="00AC14F0" w:rsidP="00667128">
      <w:pPr>
        <w:pStyle w:val="Listeafsnit"/>
        <w:ind w:right="-142"/>
        <w:rPr>
          <w:b/>
          <w:bCs/>
        </w:rPr>
      </w:pPr>
    </w:p>
    <w:p w14:paraId="3D989E81" w14:textId="678DFF96" w:rsidR="00667128" w:rsidRDefault="00AC14F0" w:rsidP="00AC14F0">
      <w:pPr>
        <w:pStyle w:val="Listeafsnit"/>
        <w:numPr>
          <w:ilvl w:val="0"/>
          <w:numId w:val="4"/>
        </w:numPr>
        <w:ind w:right="-142"/>
        <w:rPr>
          <w:b/>
          <w:bCs/>
        </w:rPr>
      </w:pPr>
      <w:r w:rsidRPr="00AC14F0">
        <w:rPr>
          <w:lang w:bidi="en-GB"/>
        </w:rPr>
        <w:t>Question</w:t>
      </w:r>
      <w:r w:rsidRPr="00AC14F0">
        <w:rPr>
          <w:lang w:bidi="en-GB"/>
        </w:rPr>
        <w:br/>
      </w:r>
      <w:r w:rsidRPr="00AC14F0">
        <w:rPr>
          <w:b/>
          <w:lang w:bidi="en-GB"/>
        </w:rPr>
        <w:t>To what extent do you feel you have the required competencies and time to succeed in your go</w:t>
      </w:r>
      <w:r w:rsidR="00DA572F">
        <w:rPr>
          <w:b/>
          <w:lang w:bidi="en-GB"/>
        </w:rPr>
        <w:t>a</w:t>
      </w:r>
      <w:r w:rsidRPr="00AC14F0">
        <w:rPr>
          <w:b/>
          <w:lang w:bidi="en-GB"/>
        </w:rPr>
        <w:t>ls and tasks within research, teaching and publishing?</w:t>
      </w:r>
      <w:r w:rsidRPr="00AC14F0">
        <w:rPr>
          <w:b/>
          <w:lang w:bidi="en-GB"/>
        </w:rPr>
        <w:br/>
      </w:r>
    </w:p>
    <w:p w14:paraId="54C0DE3F" w14:textId="77777777" w:rsidR="00AC14F0" w:rsidRPr="00596E8B" w:rsidRDefault="00AC14F0" w:rsidP="00AC14F0">
      <w:pPr>
        <w:pStyle w:val="Listeafsnit"/>
        <w:numPr>
          <w:ilvl w:val="0"/>
          <w:numId w:val="20"/>
        </w:numPr>
        <w:ind w:right="-142"/>
      </w:pPr>
      <w:r w:rsidRPr="00596E8B">
        <w:rPr>
          <w:lang w:bidi="en-GB"/>
        </w:rPr>
        <w:t>To a very high extent</w:t>
      </w:r>
    </w:p>
    <w:p w14:paraId="061B052F" w14:textId="77777777" w:rsidR="00AC14F0" w:rsidRPr="00596E8B" w:rsidRDefault="00AC14F0" w:rsidP="00AC14F0">
      <w:pPr>
        <w:pStyle w:val="Listeafsnit"/>
        <w:numPr>
          <w:ilvl w:val="0"/>
          <w:numId w:val="23"/>
        </w:numPr>
        <w:spacing w:after="0" w:line="240" w:lineRule="auto"/>
        <w:ind w:right="-142"/>
        <w:contextualSpacing w:val="0"/>
      </w:pPr>
      <w:r w:rsidRPr="00596E8B">
        <w:rPr>
          <w:lang w:bidi="en-GB"/>
        </w:rPr>
        <w:t>To a high extent</w:t>
      </w:r>
    </w:p>
    <w:p w14:paraId="55A29DEF" w14:textId="77777777" w:rsidR="00AC14F0" w:rsidRPr="00596E8B" w:rsidRDefault="00AC14F0" w:rsidP="00AC14F0">
      <w:pPr>
        <w:pStyle w:val="Listeafsnit"/>
        <w:numPr>
          <w:ilvl w:val="0"/>
          <w:numId w:val="23"/>
        </w:numPr>
        <w:spacing w:after="0" w:line="240" w:lineRule="auto"/>
        <w:ind w:right="-142"/>
        <w:contextualSpacing w:val="0"/>
      </w:pPr>
      <w:r w:rsidRPr="00596E8B">
        <w:rPr>
          <w:lang w:bidi="en-GB"/>
        </w:rPr>
        <w:t>To some extent</w:t>
      </w:r>
    </w:p>
    <w:p w14:paraId="5A91CD10" w14:textId="77777777" w:rsidR="00AC14F0" w:rsidRPr="00596E8B" w:rsidRDefault="00AC14F0" w:rsidP="00AC14F0">
      <w:pPr>
        <w:pStyle w:val="Listeafsnit"/>
        <w:numPr>
          <w:ilvl w:val="0"/>
          <w:numId w:val="23"/>
        </w:numPr>
        <w:spacing w:after="0" w:line="240" w:lineRule="auto"/>
        <w:ind w:right="-142"/>
        <w:contextualSpacing w:val="0"/>
      </w:pPr>
      <w:r w:rsidRPr="00596E8B">
        <w:rPr>
          <w:lang w:bidi="en-GB"/>
        </w:rPr>
        <w:t xml:space="preserve">To a lesser extent </w:t>
      </w:r>
    </w:p>
    <w:p w14:paraId="2674C697" w14:textId="77777777" w:rsidR="00AC14F0" w:rsidRPr="00596E8B" w:rsidRDefault="00AC14F0" w:rsidP="00AC14F0">
      <w:pPr>
        <w:pStyle w:val="Listeafsnit"/>
        <w:numPr>
          <w:ilvl w:val="0"/>
          <w:numId w:val="23"/>
        </w:numPr>
        <w:spacing w:after="0" w:line="240" w:lineRule="auto"/>
        <w:ind w:right="-142"/>
        <w:contextualSpacing w:val="0"/>
      </w:pPr>
      <w:r w:rsidRPr="00596E8B">
        <w:rPr>
          <w:lang w:bidi="en-GB"/>
        </w:rPr>
        <w:t xml:space="preserve">Not at all </w:t>
      </w:r>
    </w:p>
    <w:p w14:paraId="68F35848" w14:textId="77777777" w:rsidR="00AC14F0" w:rsidRPr="00596E8B" w:rsidRDefault="00AC14F0" w:rsidP="00AC14F0">
      <w:pPr>
        <w:pStyle w:val="Listeafsnit"/>
        <w:numPr>
          <w:ilvl w:val="0"/>
          <w:numId w:val="23"/>
        </w:numPr>
        <w:spacing w:after="0" w:line="240" w:lineRule="auto"/>
        <w:ind w:right="-142"/>
        <w:contextualSpacing w:val="0"/>
      </w:pPr>
      <w:r w:rsidRPr="00596E8B">
        <w:rPr>
          <w:lang w:bidi="en-GB"/>
        </w:rPr>
        <w:t>Not relevant</w:t>
      </w:r>
    </w:p>
    <w:p w14:paraId="5A8EC2A8" w14:textId="77777777" w:rsidR="00AC14F0" w:rsidRPr="00596E8B" w:rsidRDefault="00AC14F0" w:rsidP="00AC14F0">
      <w:pPr>
        <w:pStyle w:val="Listeafsnit"/>
        <w:numPr>
          <w:ilvl w:val="0"/>
          <w:numId w:val="23"/>
        </w:numPr>
        <w:ind w:right="-142"/>
      </w:pPr>
      <w:r w:rsidRPr="00596E8B">
        <w:rPr>
          <w:lang w:bidi="en-GB"/>
        </w:rPr>
        <w:t>Prefer not to answer</w:t>
      </w:r>
    </w:p>
    <w:p w14:paraId="5D26BAAB" w14:textId="77777777" w:rsidR="00AC14F0" w:rsidRDefault="00AC14F0" w:rsidP="00AC14F0">
      <w:pPr>
        <w:pStyle w:val="Listeafsnit"/>
        <w:ind w:right="-142"/>
        <w:jc w:val="center"/>
        <w:rPr>
          <w:b/>
          <w:bCs/>
        </w:rPr>
      </w:pPr>
    </w:p>
    <w:p w14:paraId="31D42836" w14:textId="2947C9F3" w:rsidR="00AC14F0" w:rsidRPr="00013EBA" w:rsidRDefault="00F85104" w:rsidP="00AC14F0">
      <w:pPr>
        <w:pStyle w:val="Listeafsnit"/>
        <w:ind w:right="-142"/>
        <w:rPr>
          <w:b/>
          <w:bCs/>
        </w:rPr>
      </w:pPr>
      <w:r>
        <w:rPr>
          <w:noProof/>
        </w:rPr>
        <mc:AlternateContent>
          <mc:Choice Requires="wps">
            <w:drawing>
              <wp:inline distT="0" distB="0" distL="0" distR="0" wp14:anchorId="44035DF1" wp14:editId="115C9EE1">
                <wp:extent cx="5593715" cy="703580"/>
                <wp:effectExtent l="10795" t="15240" r="15240" b="14605"/>
                <wp:docPr id="45901028" name="Tekstfel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04F3B87B" w14:textId="77777777" w:rsidR="00F85104" w:rsidRDefault="00F85104" w:rsidP="00F85104"/>
                        </w:txbxContent>
                      </wps:txbx>
                      <wps:bodyPr rot="0" vert="horz" wrap="square" lIns="91440" tIns="45720" rIns="91440" bIns="45720" anchor="t" anchorCtr="0" upright="1">
                        <a:noAutofit/>
                      </wps:bodyPr>
                    </wps:wsp>
                  </a:graphicData>
                </a:graphic>
              </wp:inline>
            </w:drawing>
          </mc:Choice>
          <mc:Fallback>
            <w:pict>
              <v:shape w14:anchorId="44035DF1" id="Tekstfelt 18" o:spid="_x0000_s1042"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OcHQIAADQEAAAOAAAAZHJzL2Uyb0RvYy54bWysU9tu2zAMfR+wfxD0vthJkyY14hRdugwD&#10;ugvQ7QMUWY6FyaJGKbGzrx8lp2nQbS/D9CCIonRIHh4ub/vWsINCr8GWfDzKOVNWQqXtruTfvm7e&#10;LDjzQdhKGLCq5Efl+e3q9atl5wo1gQZMpZARiPVF50rehOCKLPOyUa3wI3DKkrMGbEUgE3dZhaIj&#10;9NZkkzy/zjrAyiFI5T3d3g9Ovkr4da1k+FzXXgVmSk65hbRj2rdxz1ZLUexQuEbLUxriH7JohbYU&#10;9Ax1L4Jge9S/QbVaIniow0hCm0Fda6lSDVTNOH9RzWMjnEq1EDnenWny/w9Wfjo8ui/IQv8Wempg&#10;KsK7B5DfPbOwboTdqTtE6BolKgo8jpRlnfPF6Wuk2hc+gmy7j1BRk8U+QALqa2wjK1QnI3RqwPFM&#10;uuoDk3Q5m91czcczziT55vnVbJG6koni6bdDH94raFk8lBypqQldHB58iNmI4ulJDObB6GqjjUkG&#10;7rZrg+wgSACbtFIBL54ZyzqqbTLP84GBv2Lkaf0Jo9WBpGx0W/LF+ZEoIm/vbJWEFoQ2w5lyNvZE&#10;ZORuYDH0257pijK5jhEisVuojkQtwiBdGjU6NIA/OetItiX3P/YCFWfmg6X23Iyn06jzZExn8wkZ&#10;eOnZXnqElQRV8sDZcFyHYTb2DvWuoUiDICzcUUtrndh+zuqUP0kzNeE0RlH7l3Z69Tzsq18AAAD/&#10;/wMAUEsDBBQABgAIAAAAIQCkzoCa3QAAAAUBAAAPAAAAZHJzL2Rvd25yZXYueG1sTI9BS8NAEIXv&#10;gv9hGcGL2N16kDVmU0RbxEvBWhBv2+w0Cc3OxuwmTf+9o5d6eTC8x3vf5IvJt2LEPjaBDMxnCgRS&#10;GVxDlYHtx+pWg4jJkrNtIDRwwgiL4vIit5kLR3rHcZMqwSUUM2ugTqnLpIxljd7GWeiQ2NuH3tvE&#10;Z19J19sjl/tW3il1L71tiBdq2+FzjeVhM3gD69Mnfb8Oaj++dfpre1gvX1Y3S2Our6anRxAJp3QO&#10;wy8+o0PBTLswkIuiNcCPpD9lT2v1AGLHobnSIItc/qcvfgAAAP//AwBQSwECLQAUAAYACAAAACEA&#10;toM4kv4AAADhAQAAEwAAAAAAAAAAAAAAAAAAAAAAW0NvbnRlbnRfVHlwZXNdLnhtbFBLAQItABQA&#10;BgAIAAAAIQA4/SH/1gAAAJQBAAALAAAAAAAAAAAAAAAAAC8BAABfcmVscy8ucmVsc1BLAQItABQA&#10;BgAIAAAAIQAxjkOcHQIAADQEAAAOAAAAAAAAAAAAAAAAAC4CAABkcnMvZTJvRG9jLnhtbFBLAQIt&#10;ABQABgAIAAAAIQCkzoCa3QAAAAUBAAAPAAAAAAAAAAAAAAAAAHcEAABkcnMvZG93bnJldi54bWxQ&#10;SwUGAAAAAAQABADzAAAAgQUAAAAA&#10;" strokeweight="1pt">
                <v:textbox>
                  <w:txbxContent>
                    <w:p w14:paraId="04F3B87B" w14:textId="77777777" w:rsidR="00F85104" w:rsidRDefault="00F85104" w:rsidP="00F85104"/>
                  </w:txbxContent>
                </v:textbox>
                <w10:anchorlock/>
              </v:shape>
            </w:pict>
          </mc:Fallback>
        </mc:AlternateContent>
      </w:r>
    </w:p>
    <w:p w14:paraId="297B566B" w14:textId="77777777" w:rsidR="00AC14F0" w:rsidRPr="00AC14F0" w:rsidRDefault="00AC14F0" w:rsidP="00AC14F0">
      <w:pPr>
        <w:pStyle w:val="Listeafsnit"/>
        <w:ind w:right="-142"/>
        <w:rPr>
          <w:b/>
          <w:bCs/>
        </w:rPr>
      </w:pPr>
    </w:p>
    <w:p w14:paraId="5DFE52FD" w14:textId="1107073A" w:rsidR="00013EBA" w:rsidRPr="00470C76" w:rsidRDefault="00AC14F0" w:rsidP="00BD526A">
      <w:pPr>
        <w:pStyle w:val="Listeafsnit"/>
        <w:numPr>
          <w:ilvl w:val="0"/>
          <w:numId w:val="4"/>
        </w:numPr>
        <w:ind w:right="-142"/>
        <w:rPr>
          <w:b/>
          <w:bCs/>
        </w:rPr>
      </w:pPr>
      <w:bookmarkStart w:id="11" w:name="_Hlk136975772"/>
      <w:r w:rsidRPr="00AC14F0">
        <w:rPr>
          <w:lang w:bidi="en-GB"/>
        </w:rPr>
        <w:t>Question</w:t>
      </w:r>
      <w:r w:rsidRPr="00AC14F0">
        <w:rPr>
          <w:lang w:bidi="en-GB"/>
        </w:rPr>
        <w:br/>
      </w:r>
      <w:bookmarkEnd w:id="11"/>
      <w:r w:rsidRPr="00AC14F0">
        <w:rPr>
          <w:b/>
          <w:lang w:bidi="en-GB"/>
        </w:rPr>
        <w:t xml:space="preserve">To what extent do you feel that your career opportunities are communicated clearly, including the option to </w:t>
      </w:r>
      <w:r w:rsidR="005E43E9">
        <w:rPr>
          <w:b/>
          <w:lang w:bidi="en-GB"/>
        </w:rPr>
        <w:t>discuss your career path with your manager?</w:t>
      </w:r>
      <w:r w:rsidRPr="00AC14F0">
        <w:rPr>
          <w:b/>
          <w:lang w:bidi="en-GB"/>
        </w:rPr>
        <w:br/>
      </w:r>
    </w:p>
    <w:p w14:paraId="709DDAE3" w14:textId="77777777" w:rsidR="00470C76" w:rsidRDefault="00470C76" w:rsidP="00470C76">
      <w:pPr>
        <w:pStyle w:val="Listeafsnit"/>
        <w:numPr>
          <w:ilvl w:val="0"/>
          <w:numId w:val="20"/>
        </w:numPr>
        <w:ind w:right="-142"/>
      </w:pPr>
      <w:bookmarkStart w:id="12" w:name="_Hlk136975764"/>
      <w:r>
        <w:rPr>
          <w:lang w:bidi="en-GB"/>
        </w:rPr>
        <w:t>To a very high extent</w:t>
      </w:r>
    </w:p>
    <w:p w14:paraId="72E32AE7" w14:textId="77777777" w:rsidR="00470C76" w:rsidRDefault="00470C76" w:rsidP="00470C76">
      <w:pPr>
        <w:pStyle w:val="Listeafsnit"/>
        <w:numPr>
          <w:ilvl w:val="0"/>
          <w:numId w:val="19"/>
        </w:numPr>
        <w:spacing w:after="0" w:line="240" w:lineRule="auto"/>
        <w:ind w:right="-142"/>
        <w:contextualSpacing w:val="0"/>
      </w:pPr>
      <w:r>
        <w:rPr>
          <w:lang w:bidi="en-GB"/>
        </w:rPr>
        <w:t>To a high extent</w:t>
      </w:r>
    </w:p>
    <w:p w14:paraId="0FF1C440" w14:textId="77777777" w:rsidR="00470C76" w:rsidRDefault="00470C76" w:rsidP="00470C76">
      <w:pPr>
        <w:pStyle w:val="Listeafsnit"/>
        <w:numPr>
          <w:ilvl w:val="0"/>
          <w:numId w:val="19"/>
        </w:numPr>
        <w:spacing w:after="0" w:line="240" w:lineRule="auto"/>
        <w:ind w:right="-142"/>
        <w:contextualSpacing w:val="0"/>
      </w:pPr>
      <w:r>
        <w:rPr>
          <w:lang w:bidi="en-GB"/>
        </w:rPr>
        <w:t>To some extent</w:t>
      </w:r>
    </w:p>
    <w:p w14:paraId="4902871E" w14:textId="77777777" w:rsidR="00470C76" w:rsidRDefault="00470C76" w:rsidP="00470C76">
      <w:pPr>
        <w:pStyle w:val="Listeafsnit"/>
        <w:numPr>
          <w:ilvl w:val="0"/>
          <w:numId w:val="19"/>
        </w:numPr>
        <w:spacing w:after="0" w:line="240" w:lineRule="auto"/>
        <w:ind w:right="-142"/>
        <w:contextualSpacing w:val="0"/>
      </w:pPr>
      <w:r>
        <w:rPr>
          <w:lang w:bidi="en-GB"/>
        </w:rPr>
        <w:t xml:space="preserve">To a lesser extent </w:t>
      </w:r>
    </w:p>
    <w:p w14:paraId="010668C3" w14:textId="77777777" w:rsidR="00470C76" w:rsidRDefault="00470C76" w:rsidP="00470C76">
      <w:pPr>
        <w:pStyle w:val="Listeafsnit"/>
        <w:numPr>
          <w:ilvl w:val="0"/>
          <w:numId w:val="19"/>
        </w:numPr>
        <w:spacing w:after="0" w:line="240" w:lineRule="auto"/>
        <w:ind w:right="-142"/>
        <w:contextualSpacing w:val="0"/>
      </w:pPr>
      <w:r>
        <w:rPr>
          <w:lang w:bidi="en-GB"/>
        </w:rPr>
        <w:t xml:space="preserve">Not at all </w:t>
      </w:r>
    </w:p>
    <w:p w14:paraId="6DEDB2AA" w14:textId="77777777" w:rsidR="00470C76" w:rsidRDefault="00470C76" w:rsidP="00470C76">
      <w:pPr>
        <w:pStyle w:val="Listeafsnit"/>
        <w:numPr>
          <w:ilvl w:val="0"/>
          <w:numId w:val="19"/>
        </w:numPr>
        <w:spacing w:after="0" w:line="240" w:lineRule="auto"/>
        <w:ind w:right="-142"/>
        <w:contextualSpacing w:val="0"/>
      </w:pPr>
      <w:r>
        <w:rPr>
          <w:lang w:bidi="en-GB"/>
        </w:rPr>
        <w:t>Not relevant</w:t>
      </w:r>
    </w:p>
    <w:p w14:paraId="1D3E0DA3" w14:textId="0CA8061C" w:rsidR="00470C76" w:rsidRPr="00470C76" w:rsidRDefault="00470C76" w:rsidP="00470C76">
      <w:pPr>
        <w:pStyle w:val="Listeafsnit"/>
        <w:numPr>
          <w:ilvl w:val="0"/>
          <w:numId w:val="19"/>
        </w:numPr>
        <w:ind w:right="-142"/>
      </w:pPr>
      <w:r>
        <w:rPr>
          <w:lang w:bidi="en-GB"/>
        </w:rPr>
        <w:t>Prefer not to answer</w:t>
      </w:r>
    </w:p>
    <w:bookmarkEnd w:id="12"/>
    <w:p w14:paraId="21B864D8" w14:textId="4F9988A2" w:rsidR="006F170B" w:rsidRDefault="00F85104" w:rsidP="00AC14F0">
      <w:pPr>
        <w:ind w:right="-142"/>
        <w:jc w:val="center"/>
      </w:pPr>
      <w:r>
        <w:rPr>
          <w:noProof/>
        </w:rPr>
        <mc:AlternateContent>
          <mc:Choice Requires="wps">
            <w:drawing>
              <wp:inline distT="0" distB="0" distL="0" distR="0" wp14:anchorId="27084CAA" wp14:editId="592A8768">
                <wp:extent cx="5593715" cy="703580"/>
                <wp:effectExtent l="10795" t="15240" r="15240" b="14605"/>
                <wp:docPr id="449986982" name="Tekstfel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2091A2CF" w14:textId="77777777" w:rsidR="00F85104" w:rsidRDefault="00F85104" w:rsidP="00F85104"/>
                        </w:txbxContent>
                      </wps:txbx>
                      <wps:bodyPr rot="0" vert="horz" wrap="square" lIns="91440" tIns="45720" rIns="91440" bIns="45720" anchor="t" anchorCtr="0" upright="1">
                        <a:noAutofit/>
                      </wps:bodyPr>
                    </wps:wsp>
                  </a:graphicData>
                </a:graphic>
              </wp:inline>
            </w:drawing>
          </mc:Choice>
          <mc:Fallback>
            <w:pict>
              <v:shape w14:anchorId="27084CAA" id="Tekstfelt 19" o:spid="_x0000_s1043"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ZwHQIAADQ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FWUyjxEisVuojkQtwiBdGjU6NIC/OOtItiX3P/cCFWfmo6X2XI+n06jzZExn8wkZ&#10;eOnZXnqElQRV8sDZcFyHYTb2DvWuoUiDICzcUktrndh+zuqUP0kzNeE0RlH7l3Z69Tzsq0cAAAD/&#10;/wMAUEsDBBQABgAIAAAAIQCkzoCa3QAAAAUBAAAPAAAAZHJzL2Rvd25yZXYueG1sTI9BS8NAEIXv&#10;gv9hGcGL2N16kDVmU0RbxEvBWhBv2+w0Cc3OxuwmTf+9o5d6eTC8x3vf5IvJt2LEPjaBDMxnCgRS&#10;GVxDlYHtx+pWg4jJkrNtIDRwwgiL4vIit5kLR3rHcZMqwSUUM2ugTqnLpIxljd7GWeiQ2NuH3tvE&#10;Z19J19sjl/tW3il1L71tiBdq2+FzjeVhM3gD69Mnfb8Oaj++dfpre1gvX1Y3S2Our6anRxAJp3QO&#10;wy8+o0PBTLswkIuiNcCPpD9lT2v1AGLHobnSIItc/qcvfgAAAP//AwBQSwECLQAUAAYACAAAACEA&#10;toM4kv4AAADhAQAAEwAAAAAAAAAAAAAAAAAAAAAAW0NvbnRlbnRfVHlwZXNdLnhtbFBLAQItABQA&#10;BgAIAAAAIQA4/SH/1gAAAJQBAAALAAAAAAAAAAAAAAAAAC8BAABfcmVscy8ucmVsc1BLAQItABQA&#10;BgAIAAAAIQCRwLZwHQIAADQEAAAOAAAAAAAAAAAAAAAAAC4CAABkcnMvZTJvRG9jLnhtbFBLAQIt&#10;ABQABgAIAAAAIQCkzoCa3QAAAAUBAAAPAAAAAAAAAAAAAAAAAHcEAABkcnMvZG93bnJldi54bWxQ&#10;SwUGAAAAAAQABADzAAAAgQUAAAAA&#10;" strokeweight="1pt">
                <v:textbox>
                  <w:txbxContent>
                    <w:p w14:paraId="2091A2CF" w14:textId="77777777" w:rsidR="00F85104" w:rsidRDefault="00F85104" w:rsidP="00F85104"/>
                  </w:txbxContent>
                </v:textbox>
                <w10:anchorlock/>
              </v:shape>
            </w:pict>
          </mc:Fallback>
        </mc:AlternateContent>
      </w:r>
      <w:r w:rsidR="00824DDB">
        <w:rPr>
          <w:lang w:bidi="en-GB"/>
        </w:rPr>
        <w:br/>
      </w:r>
    </w:p>
    <w:p w14:paraId="78F7B858" w14:textId="0C5A8D8D" w:rsidR="00D045A8" w:rsidRDefault="00AC14F0" w:rsidP="006F170B">
      <w:pPr>
        <w:pStyle w:val="Listeafsnit"/>
        <w:numPr>
          <w:ilvl w:val="0"/>
          <w:numId w:val="4"/>
        </w:numPr>
        <w:ind w:right="-142"/>
      </w:pPr>
      <w:r w:rsidRPr="00AC14F0">
        <w:rPr>
          <w:lang w:bidi="en-GB"/>
        </w:rPr>
        <w:lastRenderedPageBreak/>
        <w:t>Question</w:t>
      </w:r>
      <w:r w:rsidRPr="00AC14F0">
        <w:rPr>
          <w:lang w:bidi="en-GB"/>
        </w:rPr>
        <w:br/>
      </w:r>
      <w:r w:rsidRPr="00AC14F0">
        <w:rPr>
          <w:b/>
          <w:lang w:bidi="en-GB"/>
        </w:rPr>
        <w:t>Which career and competency development opportunities are of interest to you – in the university sector, at Aarhus University and/or outside the university sector?</w:t>
      </w:r>
    </w:p>
    <w:p w14:paraId="26D3DE46" w14:textId="77777777" w:rsidR="002E2AEF" w:rsidRDefault="002E2AEF" w:rsidP="002E2AEF">
      <w:pPr>
        <w:pStyle w:val="Listeafsnit"/>
        <w:ind w:right="-142"/>
      </w:pPr>
    </w:p>
    <w:p w14:paraId="607FA04C" w14:textId="1E3EB718" w:rsidR="007D4B0C" w:rsidRDefault="00F85104" w:rsidP="007D4B0C">
      <w:pPr>
        <w:pStyle w:val="Listeafsnit"/>
        <w:ind w:right="-142"/>
      </w:pPr>
      <w:r>
        <w:rPr>
          <w:noProof/>
        </w:rPr>
        <mc:AlternateContent>
          <mc:Choice Requires="wps">
            <w:drawing>
              <wp:inline distT="0" distB="0" distL="0" distR="0" wp14:anchorId="49ED9044" wp14:editId="3BFE1A2B">
                <wp:extent cx="5593715" cy="703580"/>
                <wp:effectExtent l="10795" t="15240" r="15240" b="14605"/>
                <wp:docPr id="1673404781" name="Tekstfel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3FD4B582" w14:textId="77777777" w:rsidR="00F85104" w:rsidRDefault="00F85104" w:rsidP="00F85104"/>
                        </w:txbxContent>
                      </wps:txbx>
                      <wps:bodyPr rot="0" vert="horz" wrap="square" lIns="91440" tIns="45720" rIns="91440" bIns="45720" anchor="t" anchorCtr="0" upright="1">
                        <a:noAutofit/>
                      </wps:bodyPr>
                    </wps:wsp>
                  </a:graphicData>
                </a:graphic>
              </wp:inline>
            </w:drawing>
          </mc:Choice>
          <mc:Fallback>
            <w:pict>
              <v:shape w14:anchorId="49ED9044" id="Tekstfelt 20" o:spid="_x0000_s1044"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4GRHQIAADQ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FWWyiBEisVuojkQtwiBdGjU6NIC/OOtItiX3P/cCFWfmo6X2XI+n06jzZExn8wkZ&#10;eOnZXnqElQRV8sDZcFyHYTb2DvWuoUiDICzcUktrndh+zuqUP0kzNeE0RlH7l3Z69Tzsq0cAAAD/&#10;/wMAUEsDBBQABgAIAAAAIQCkzoCa3QAAAAUBAAAPAAAAZHJzL2Rvd25yZXYueG1sTI9BS8NAEIXv&#10;gv9hGcGL2N16kDVmU0RbxEvBWhBv2+w0Cc3OxuwmTf+9o5d6eTC8x3vf5IvJt2LEPjaBDMxnCgRS&#10;GVxDlYHtx+pWg4jJkrNtIDRwwgiL4vIit5kLR3rHcZMqwSUUM2ugTqnLpIxljd7GWeiQ2NuH3tvE&#10;Z19J19sjl/tW3il1L71tiBdq2+FzjeVhM3gD69Mnfb8Oaj++dfpre1gvX1Y3S2Our6anRxAJp3QO&#10;wy8+o0PBTLswkIuiNcCPpD9lT2v1AGLHobnSIItc/qcvfgAAAP//AwBQSwECLQAUAAYACAAAACEA&#10;toM4kv4AAADhAQAAEwAAAAAAAAAAAAAAAAAAAAAAW0NvbnRlbnRfVHlwZXNdLnhtbFBLAQItABQA&#10;BgAIAAAAIQA4/SH/1gAAAJQBAAALAAAAAAAAAAAAAAAAAC8BAABfcmVscy8ucmVsc1BLAQItABQA&#10;BgAIAAAAIQA2T4GRHQIAADQEAAAOAAAAAAAAAAAAAAAAAC4CAABkcnMvZTJvRG9jLnhtbFBLAQIt&#10;ABQABgAIAAAAIQCkzoCa3QAAAAUBAAAPAAAAAAAAAAAAAAAAAHcEAABkcnMvZG93bnJldi54bWxQ&#10;SwUGAAAAAAQABADzAAAAgQUAAAAA&#10;" strokeweight="1pt">
                <v:textbox>
                  <w:txbxContent>
                    <w:p w14:paraId="3FD4B582" w14:textId="77777777" w:rsidR="00F85104" w:rsidRDefault="00F85104" w:rsidP="00F85104"/>
                  </w:txbxContent>
                </v:textbox>
                <w10:anchorlock/>
              </v:shape>
            </w:pict>
          </mc:Fallback>
        </mc:AlternateContent>
      </w:r>
    </w:p>
    <w:p w14:paraId="68F98433" w14:textId="77777777" w:rsidR="007D4B0C" w:rsidRDefault="007D4B0C" w:rsidP="007D4B0C">
      <w:pPr>
        <w:pStyle w:val="Listeafsnit"/>
        <w:ind w:right="-142"/>
      </w:pPr>
    </w:p>
    <w:p w14:paraId="3F050073" w14:textId="67E26E3F" w:rsidR="007D4B0C" w:rsidRDefault="00AC14F0" w:rsidP="006F170B">
      <w:pPr>
        <w:pStyle w:val="Listeafsnit"/>
        <w:numPr>
          <w:ilvl w:val="0"/>
          <w:numId w:val="4"/>
        </w:numPr>
        <w:ind w:right="-142"/>
      </w:pPr>
      <w:bookmarkStart w:id="13" w:name="_Hlk136976034"/>
      <w:r w:rsidRPr="00AC14F0">
        <w:rPr>
          <w:lang w:bidi="en-GB"/>
        </w:rPr>
        <w:t>Question</w:t>
      </w:r>
      <w:r w:rsidRPr="00AC14F0">
        <w:rPr>
          <w:lang w:bidi="en-GB"/>
        </w:rPr>
        <w:br/>
      </w:r>
      <w:r w:rsidRPr="00AC14F0">
        <w:rPr>
          <w:b/>
          <w:lang w:bidi="en-GB"/>
        </w:rPr>
        <w:t>What can your manager do to help you achieve your goals and/or succeed in your career and competency development opportunities?</w:t>
      </w:r>
      <w:bookmarkEnd w:id="13"/>
      <w:r w:rsidRPr="00AC14F0">
        <w:rPr>
          <w:lang w:bidi="en-GB"/>
        </w:rPr>
        <w:br/>
      </w:r>
    </w:p>
    <w:p w14:paraId="73EC3694" w14:textId="6D6951BC" w:rsidR="007D4B0C" w:rsidRDefault="00F85104" w:rsidP="007D4B0C">
      <w:pPr>
        <w:pStyle w:val="Listeafsnit"/>
        <w:ind w:right="-142"/>
      </w:pPr>
      <w:r>
        <w:rPr>
          <w:noProof/>
        </w:rPr>
        <mc:AlternateContent>
          <mc:Choice Requires="wps">
            <w:drawing>
              <wp:inline distT="0" distB="0" distL="0" distR="0" wp14:anchorId="72A043D0" wp14:editId="217700E0">
                <wp:extent cx="5593715" cy="703580"/>
                <wp:effectExtent l="10795" t="15240" r="15240" b="14605"/>
                <wp:docPr id="1383833642" name="Tekstfel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561FF3BE" w14:textId="77777777" w:rsidR="00F85104" w:rsidRDefault="00F85104" w:rsidP="00F85104"/>
                        </w:txbxContent>
                      </wps:txbx>
                      <wps:bodyPr rot="0" vert="horz" wrap="square" lIns="91440" tIns="45720" rIns="91440" bIns="45720" anchor="t" anchorCtr="0" upright="1">
                        <a:noAutofit/>
                      </wps:bodyPr>
                    </wps:wsp>
                  </a:graphicData>
                </a:graphic>
              </wp:inline>
            </w:drawing>
          </mc:Choice>
          <mc:Fallback>
            <w:pict>
              <v:shape w14:anchorId="72A043D0" id="Tekstfelt 21" o:spid="_x0000_s1045"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R9HQIAADQEAAAOAAAAZHJzL2Uyb0RvYy54bWysU9tu2zAMfR+wfxD0vthJkyUx4hRdugwD&#10;ugvQ7QMUWY6FyaJGKbG7ry8lp2nQbS/D9CCIonRIHh6urvvWsKNCr8GWfDzKOVNWQqXtvuTfv23f&#10;LDjzQdhKGLCq5A/K8+v161erzhVqAg2YSiEjEOuLzpW8CcEVWeZlo1rhR+CUJWcN2IpAJu6zCkVH&#10;6K3JJnn+NusAK4cglfd0ezs4+Trh17WS4UtdexWYKTnlFtKOad/FPVuvRLFH4RotT2mIf8iiFdpS&#10;0DPUrQiCHVD/BtVqieChDiMJbQZ1raVKNVA14/xFNfeNcCrVQuR4d6bJ/z9Y+fl4774iC/076KmB&#10;qQjv7kD+8MzCphF2r24QoWuUqCjwOFKWdc4Xp6+Ral/4CLLrPkFFTRaHAAmor7GNrFCdjNCpAQ9n&#10;0lUfmKTL2Wx5NR/POJPkm+dXs0XqSiaKp98OffigoGXxUHKkpiZ0cbzzIWYjiqcnMZgHo6utNiYZ&#10;uN9tDLKjIAFs00oFvHhmLOuotsk8zwcG/oqRp/UnjFYHkrLRbckX50eiiLy9t1USWhDaDGfK2dgT&#10;kZG7gcXQ73qmK8pkGSNEYndQPRC1CIN0adTo0AD+4qwj2Zbc/zwIVJyZj5basxxPp1HnyZjO5hMy&#10;8NKzu/QIKwmq5IGz4bgJw2wcHOp9Q5EGQVi4oZbWOrH9nNUpf5JmasJpjKL2L+306nnY148AAAD/&#10;/wMAUEsDBBQABgAIAAAAIQCkzoCa3QAAAAUBAAAPAAAAZHJzL2Rvd25yZXYueG1sTI9BS8NAEIXv&#10;gv9hGcGL2N16kDVmU0RbxEvBWhBv2+w0Cc3OxuwmTf+9o5d6eTC8x3vf5IvJt2LEPjaBDMxnCgRS&#10;GVxDlYHtx+pWg4jJkrNtIDRwwgiL4vIit5kLR3rHcZMqwSUUM2ugTqnLpIxljd7GWeiQ2NuH3tvE&#10;Z19J19sjl/tW3il1L71tiBdq2+FzjeVhM3gD69Mnfb8Oaj++dfpre1gvX1Y3S2Our6anRxAJp3QO&#10;wy8+o0PBTLswkIuiNcCPpD9lT2v1AGLHobnSIItc/qcvfgAAAP//AwBQSwECLQAUAAYACAAAACEA&#10;toM4kv4AAADhAQAAEwAAAAAAAAAAAAAAAAAAAAAAW0NvbnRlbnRfVHlwZXNdLnhtbFBLAQItABQA&#10;BgAIAAAAIQA4/SH/1gAAAJQBAAALAAAAAAAAAAAAAAAAAC8BAABfcmVscy8ucmVsc1BLAQItABQA&#10;BgAIAAAAIQCWAXR9HQIAADQEAAAOAAAAAAAAAAAAAAAAAC4CAABkcnMvZTJvRG9jLnhtbFBLAQIt&#10;ABQABgAIAAAAIQCkzoCa3QAAAAUBAAAPAAAAAAAAAAAAAAAAAHcEAABkcnMvZG93bnJldi54bWxQ&#10;SwUGAAAAAAQABADzAAAAgQUAAAAA&#10;" strokeweight="1pt">
                <v:textbox>
                  <w:txbxContent>
                    <w:p w14:paraId="561FF3BE" w14:textId="77777777" w:rsidR="00F85104" w:rsidRDefault="00F85104" w:rsidP="00F85104"/>
                  </w:txbxContent>
                </v:textbox>
                <w10:anchorlock/>
              </v:shape>
            </w:pict>
          </mc:Fallback>
        </mc:AlternateContent>
      </w:r>
    </w:p>
    <w:p w14:paraId="2A852795" w14:textId="64845F56" w:rsidR="007D4B0C" w:rsidRDefault="007D4B0C" w:rsidP="007D4B0C">
      <w:pPr>
        <w:pStyle w:val="Listeafsnit"/>
        <w:ind w:right="-142"/>
      </w:pPr>
    </w:p>
    <w:p w14:paraId="45A94506" w14:textId="386DC59F" w:rsidR="00CF7757" w:rsidRDefault="00CF7757" w:rsidP="00CF7757">
      <w:pPr>
        <w:tabs>
          <w:tab w:val="left" w:pos="3650"/>
        </w:tabs>
        <w:rPr>
          <w:b/>
          <w:bCs/>
          <w:sz w:val="24"/>
          <w:szCs w:val="24"/>
        </w:rPr>
      </w:pPr>
      <w:r>
        <w:rPr>
          <w:b/>
          <w:sz w:val="24"/>
          <w:szCs w:val="24"/>
          <w:lang w:bidi="en-GB"/>
        </w:rPr>
        <w:t xml:space="preserve">Concluding remarks: </w:t>
      </w:r>
    </w:p>
    <w:p w14:paraId="2FE1F158" w14:textId="71BAA5C9" w:rsidR="00CF7757" w:rsidRPr="00BD526A" w:rsidRDefault="00AC14F0" w:rsidP="003D56DC">
      <w:pPr>
        <w:pStyle w:val="Listeafsnit"/>
        <w:numPr>
          <w:ilvl w:val="0"/>
          <w:numId w:val="5"/>
        </w:numPr>
        <w:tabs>
          <w:tab w:val="left" w:pos="3650"/>
        </w:tabs>
        <w:rPr>
          <w:b/>
          <w:bCs/>
        </w:rPr>
      </w:pPr>
      <w:r w:rsidRPr="00AC14F0">
        <w:rPr>
          <w:lang w:bidi="en-GB"/>
        </w:rPr>
        <w:t>Question</w:t>
      </w:r>
      <w:r w:rsidRPr="00AC14F0">
        <w:rPr>
          <w:lang w:bidi="en-GB"/>
        </w:rPr>
        <w:br/>
      </w:r>
      <w:r w:rsidRPr="00AC14F0">
        <w:rPr>
          <w:b/>
          <w:lang w:bidi="en-GB"/>
        </w:rPr>
        <w:t>Is there anything else you would like to discuss?</w:t>
      </w:r>
    </w:p>
    <w:p w14:paraId="2883A535" w14:textId="440E8E7E" w:rsidR="00724DD4" w:rsidRDefault="00F85104" w:rsidP="00D540D3">
      <w:pPr>
        <w:tabs>
          <w:tab w:val="left" w:pos="3650"/>
        </w:tabs>
        <w:jc w:val="center"/>
        <w:rPr>
          <w:sz w:val="24"/>
          <w:szCs w:val="24"/>
        </w:rPr>
      </w:pPr>
      <w:r>
        <w:rPr>
          <w:noProof/>
        </w:rPr>
        <mc:AlternateContent>
          <mc:Choice Requires="wps">
            <w:drawing>
              <wp:inline distT="0" distB="0" distL="0" distR="0" wp14:anchorId="2D45B362" wp14:editId="09C77635">
                <wp:extent cx="5593715" cy="703580"/>
                <wp:effectExtent l="10795" t="15240" r="15240" b="14605"/>
                <wp:docPr id="904976578" name="Tekstfel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16D9A1CC" w14:textId="77777777" w:rsidR="00F85104" w:rsidRDefault="00F85104" w:rsidP="00F85104"/>
                        </w:txbxContent>
                      </wps:txbx>
                      <wps:bodyPr rot="0" vert="horz" wrap="square" lIns="91440" tIns="45720" rIns="91440" bIns="45720" anchor="t" anchorCtr="0" upright="1">
                        <a:noAutofit/>
                      </wps:bodyPr>
                    </wps:wsp>
                  </a:graphicData>
                </a:graphic>
              </wp:inline>
            </w:drawing>
          </mc:Choice>
          <mc:Fallback>
            <w:pict>
              <v:shape w14:anchorId="2D45B362" id="Tekstfelt 22" o:spid="_x0000_s1046"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tA6HAIAADQEAAAOAAAAZHJzL2Uyb0RvYy54bWysU9tu2zAMfR+wfxD0vthJkyU14hRdugwD&#10;ugvQ7QMUWY6FyaJGKbGzry8lp2nQbS/D9CCQInVEHh4tb/rWsINCr8GWfDzKOVNWQqXtruTfv23e&#10;LDjzQdhKGLCq5Efl+c3q9atl5wo1gQZMpZARiPVF50rehOCKLPOyUa3wI3DKUrAGbEUgF3dZhaIj&#10;9NZkkzx/m3WAlUOQyns6vRuCfJXw61rJ8KWuvQrMlJxqC2nHtG/jnq2WotihcI2WpzLEP1TRCm3p&#10;0TPUnQiC7VH/BtVqieChDiMJbQZ1raVKPVA34/xFNw+NcCr1QuR4d6bJ/z9Y+fnw4L4iC/076GmA&#10;qQnv7kH+8MzCuhF2p24RoWuUqOjhcaQs65wvTlcj1b7wEWTbfYKKhiz2ARJQX2MbWaE+GaHTAI5n&#10;0lUfmKTD2ez6aj6ecSYpNs+vZos0lUwUT7cd+vBBQcuiUXKkoSZ0cbj3IVYjiqeU+JgHo6uNNiY5&#10;uNuuDbKDIAFs0koNvEgzlnXU22Se5wMDf8XI0/oTRqsDSdnotuSLc5IoIm/vbZWEFoQ2g001G3si&#10;MnI3sBj6bc90VfJJ4iASu4XqSNQiDNKlr0ZGA/iLs45kW3L/cy9QcWY+WhrP9Xg6jTpPznQ2JyCG&#10;l5HtZURYSVAlD5wN5joMf2PvUO8aemkQhIVbGmmtE9vPVZ3qJ2mmIZy+UdT+pZ+ynj/76hE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Jne0DocAgAANAQAAA4AAAAAAAAAAAAAAAAALgIAAGRycy9lMm9Eb2MueG1sUEsBAi0A&#10;FAAGAAgAAAAhAKTOgJrdAAAABQEAAA8AAAAAAAAAAAAAAAAAdgQAAGRycy9kb3ducmV2LnhtbFBL&#10;BQYAAAAABAAEAPMAAACABQAAAAA=&#10;" strokeweight="1pt">
                <v:textbox>
                  <w:txbxContent>
                    <w:p w14:paraId="16D9A1CC" w14:textId="77777777" w:rsidR="00F85104" w:rsidRDefault="00F85104" w:rsidP="00F85104"/>
                  </w:txbxContent>
                </v:textbox>
                <w10:anchorlock/>
              </v:shape>
            </w:pict>
          </mc:Fallback>
        </mc:AlternateContent>
      </w:r>
    </w:p>
    <w:p w14:paraId="5166AB7D" w14:textId="043E37CB" w:rsidR="0054795C" w:rsidRDefault="0054795C" w:rsidP="0054795C">
      <w:pPr>
        <w:tabs>
          <w:tab w:val="left" w:pos="3650"/>
        </w:tabs>
      </w:pPr>
      <w:r>
        <w:rPr>
          <w:lang w:bidi="en-GB"/>
        </w:rPr>
        <w:br/>
      </w:r>
      <w:r w:rsidR="002E77A9">
        <w:rPr>
          <w:lang w:bidi="en-GB"/>
        </w:rPr>
        <w:t>At the end of the SDD, you and your manager should decide what to write on the agreement form. You should also decide who will follow up on the agreements and when. After this, you must complete the agreement form in mitHR and your manager will approve it (see the relevant guide).</w:t>
      </w:r>
    </w:p>
    <w:p w14:paraId="736B745D" w14:textId="77777777" w:rsidR="0009561C" w:rsidRPr="003D56DC" w:rsidRDefault="0009561C" w:rsidP="003D56DC">
      <w:pPr>
        <w:pStyle w:val="Listeafsnit"/>
        <w:tabs>
          <w:tab w:val="left" w:pos="3650"/>
        </w:tabs>
        <w:rPr>
          <w:sz w:val="24"/>
          <w:szCs w:val="24"/>
        </w:rPr>
      </w:pPr>
    </w:p>
    <w:sectPr w:rsidR="0009561C" w:rsidRPr="003D56DC" w:rsidSect="00824DDB">
      <w:pgSz w:w="11906" w:h="16838"/>
      <w:pgMar w:top="993" w:right="566"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5614"/>
    <w:multiLevelType w:val="hybridMultilevel"/>
    <w:tmpl w:val="2766E3A8"/>
    <w:lvl w:ilvl="0" w:tplc="0406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D82241"/>
    <w:multiLevelType w:val="hybridMultilevel"/>
    <w:tmpl w:val="C83639C2"/>
    <w:lvl w:ilvl="0" w:tplc="04060003">
      <w:start w:val="1"/>
      <w:numFmt w:val="bullet"/>
      <w:lvlText w:val="o"/>
      <w:lvlJc w:val="left"/>
      <w:pPr>
        <w:ind w:left="2024" w:hanging="360"/>
      </w:pPr>
      <w:rPr>
        <w:rFonts w:ascii="Courier New" w:hAnsi="Courier New" w:cs="Courier New" w:hint="default"/>
      </w:rPr>
    </w:lvl>
    <w:lvl w:ilvl="1" w:tplc="FFFFFFFF" w:tentative="1">
      <w:start w:val="1"/>
      <w:numFmt w:val="lowerLetter"/>
      <w:lvlText w:val="%2."/>
      <w:lvlJc w:val="left"/>
      <w:pPr>
        <w:ind w:left="2744" w:hanging="360"/>
      </w:pPr>
    </w:lvl>
    <w:lvl w:ilvl="2" w:tplc="FFFFFFFF" w:tentative="1">
      <w:start w:val="1"/>
      <w:numFmt w:val="lowerRoman"/>
      <w:lvlText w:val="%3."/>
      <w:lvlJc w:val="right"/>
      <w:pPr>
        <w:ind w:left="3464" w:hanging="180"/>
      </w:pPr>
    </w:lvl>
    <w:lvl w:ilvl="3" w:tplc="FFFFFFFF" w:tentative="1">
      <w:start w:val="1"/>
      <w:numFmt w:val="decimal"/>
      <w:lvlText w:val="%4."/>
      <w:lvlJc w:val="left"/>
      <w:pPr>
        <w:ind w:left="4184" w:hanging="360"/>
      </w:pPr>
    </w:lvl>
    <w:lvl w:ilvl="4" w:tplc="FFFFFFFF" w:tentative="1">
      <w:start w:val="1"/>
      <w:numFmt w:val="lowerLetter"/>
      <w:lvlText w:val="%5."/>
      <w:lvlJc w:val="left"/>
      <w:pPr>
        <w:ind w:left="4904" w:hanging="360"/>
      </w:pPr>
    </w:lvl>
    <w:lvl w:ilvl="5" w:tplc="FFFFFFFF" w:tentative="1">
      <w:start w:val="1"/>
      <w:numFmt w:val="lowerRoman"/>
      <w:lvlText w:val="%6."/>
      <w:lvlJc w:val="right"/>
      <w:pPr>
        <w:ind w:left="5624" w:hanging="180"/>
      </w:pPr>
    </w:lvl>
    <w:lvl w:ilvl="6" w:tplc="FFFFFFFF" w:tentative="1">
      <w:start w:val="1"/>
      <w:numFmt w:val="decimal"/>
      <w:lvlText w:val="%7."/>
      <w:lvlJc w:val="left"/>
      <w:pPr>
        <w:ind w:left="6344" w:hanging="360"/>
      </w:pPr>
    </w:lvl>
    <w:lvl w:ilvl="7" w:tplc="FFFFFFFF" w:tentative="1">
      <w:start w:val="1"/>
      <w:numFmt w:val="lowerLetter"/>
      <w:lvlText w:val="%8."/>
      <w:lvlJc w:val="left"/>
      <w:pPr>
        <w:ind w:left="7064" w:hanging="360"/>
      </w:pPr>
    </w:lvl>
    <w:lvl w:ilvl="8" w:tplc="FFFFFFFF" w:tentative="1">
      <w:start w:val="1"/>
      <w:numFmt w:val="lowerRoman"/>
      <w:lvlText w:val="%9."/>
      <w:lvlJc w:val="right"/>
      <w:pPr>
        <w:ind w:left="7784" w:hanging="180"/>
      </w:pPr>
    </w:lvl>
  </w:abstractNum>
  <w:abstractNum w:abstractNumId="2" w15:restartNumberingAfterBreak="0">
    <w:nsid w:val="193245F6"/>
    <w:multiLevelType w:val="hybridMultilevel"/>
    <w:tmpl w:val="30AEF85E"/>
    <w:lvl w:ilvl="0" w:tplc="BBD44ABC">
      <w:start w:val="1"/>
      <w:numFmt w:val="decimal"/>
      <w:lvlText w:val="%1."/>
      <w:lvlJc w:val="left"/>
      <w:pPr>
        <w:ind w:left="720" w:hanging="360"/>
      </w:pPr>
      <w:rPr>
        <w:b w:val="0"/>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EC65890"/>
    <w:multiLevelType w:val="hybridMultilevel"/>
    <w:tmpl w:val="5D2CD2DA"/>
    <w:lvl w:ilvl="0" w:tplc="04060003">
      <w:start w:val="1"/>
      <w:numFmt w:val="bullet"/>
      <w:lvlText w:val="o"/>
      <w:lvlJc w:val="left"/>
      <w:pPr>
        <w:ind w:left="2024" w:hanging="360"/>
      </w:pPr>
      <w:rPr>
        <w:rFonts w:ascii="Courier New" w:hAnsi="Courier New" w:cs="Courier New" w:hint="default"/>
      </w:rPr>
    </w:lvl>
    <w:lvl w:ilvl="1" w:tplc="FFFFFFFF" w:tentative="1">
      <w:start w:val="1"/>
      <w:numFmt w:val="lowerLetter"/>
      <w:lvlText w:val="%2."/>
      <w:lvlJc w:val="left"/>
      <w:pPr>
        <w:ind w:left="2744" w:hanging="360"/>
      </w:pPr>
    </w:lvl>
    <w:lvl w:ilvl="2" w:tplc="FFFFFFFF" w:tentative="1">
      <w:start w:val="1"/>
      <w:numFmt w:val="lowerRoman"/>
      <w:lvlText w:val="%3."/>
      <w:lvlJc w:val="right"/>
      <w:pPr>
        <w:ind w:left="3464" w:hanging="180"/>
      </w:pPr>
    </w:lvl>
    <w:lvl w:ilvl="3" w:tplc="FFFFFFFF" w:tentative="1">
      <w:start w:val="1"/>
      <w:numFmt w:val="decimal"/>
      <w:lvlText w:val="%4."/>
      <w:lvlJc w:val="left"/>
      <w:pPr>
        <w:ind w:left="4184" w:hanging="360"/>
      </w:pPr>
    </w:lvl>
    <w:lvl w:ilvl="4" w:tplc="FFFFFFFF" w:tentative="1">
      <w:start w:val="1"/>
      <w:numFmt w:val="lowerLetter"/>
      <w:lvlText w:val="%5."/>
      <w:lvlJc w:val="left"/>
      <w:pPr>
        <w:ind w:left="4904" w:hanging="360"/>
      </w:pPr>
    </w:lvl>
    <w:lvl w:ilvl="5" w:tplc="FFFFFFFF" w:tentative="1">
      <w:start w:val="1"/>
      <w:numFmt w:val="lowerRoman"/>
      <w:lvlText w:val="%6."/>
      <w:lvlJc w:val="right"/>
      <w:pPr>
        <w:ind w:left="5624" w:hanging="180"/>
      </w:pPr>
    </w:lvl>
    <w:lvl w:ilvl="6" w:tplc="FFFFFFFF" w:tentative="1">
      <w:start w:val="1"/>
      <w:numFmt w:val="decimal"/>
      <w:lvlText w:val="%7."/>
      <w:lvlJc w:val="left"/>
      <w:pPr>
        <w:ind w:left="6344" w:hanging="360"/>
      </w:pPr>
    </w:lvl>
    <w:lvl w:ilvl="7" w:tplc="FFFFFFFF" w:tentative="1">
      <w:start w:val="1"/>
      <w:numFmt w:val="lowerLetter"/>
      <w:lvlText w:val="%8."/>
      <w:lvlJc w:val="left"/>
      <w:pPr>
        <w:ind w:left="7064" w:hanging="360"/>
      </w:pPr>
    </w:lvl>
    <w:lvl w:ilvl="8" w:tplc="FFFFFFFF" w:tentative="1">
      <w:start w:val="1"/>
      <w:numFmt w:val="lowerRoman"/>
      <w:lvlText w:val="%9."/>
      <w:lvlJc w:val="right"/>
      <w:pPr>
        <w:ind w:left="7784" w:hanging="180"/>
      </w:pPr>
    </w:lvl>
  </w:abstractNum>
  <w:abstractNum w:abstractNumId="4" w15:restartNumberingAfterBreak="0">
    <w:nsid w:val="264134D6"/>
    <w:multiLevelType w:val="hybridMultilevel"/>
    <w:tmpl w:val="A0DCA548"/>
    <w:lvl w:ilvl="0" w:tplc="04060003">
      <w:start w:val="1"/>
      <w:numFmt w:val="bullet"/>
      <w:lvlText w:val="o"/>
      <w:lvlJc w:val="left"/>
      <w:pPr>
        <w:ind w:left="2024" w:hanging="360"/>
      </w:pPr>
      <w:rPr>
        <w:rFonts w:ascii="Courier New" w:hAnsi="Courier New" w:cs="Courier New" w:hint="default"/>
      </w:rPr>
    </w:lvl>
    <w:lvl w:ilvl="1" w:tplc="FFFFFFFF">
      <w:start w:val="1"/>
      <w:numFmt w:val="lowerLetter"/>
      <w:lvlText w:val="%2."/>
      <w:lvlJc w:val="left"/>
      <w:pPr>
        <w:ind w:left="2744" w:hanging="360"/>
      </w:pPr>
    </w:lvl>
    <w:lvl w:ilvl="2" w:tplc="FFFFFFFF">
      <w:start w:val="1"/>
      <w:numFmt w:val="lowerRoman"/>
      <w:lvlText w:val="%3."/>
      <w:lvlJc w:val="right"/>
      <w:pPr>
        <w:ind w:left="3464" w:hanging="180"/>
      </w:pPr>
    </w:lvl>
    <w:lvl w:ilvl="3" w:tplc="FFFFFFFF" w:tentative="1">
      <w:start w:val="1"/>
      <w:numFmt w:val="decimal"/>
      <w:lvlText w:val="%4."/>
      <w:lvlJc w:val="left"/>
      <w:pPr>
        <w:ind w:left="4184" w:hanging="360"/>
      </w:pPr>
    </w:lvl>
    <w:lvl w:ilvl="4" w:tplc="FFFFFFFF" w:tentative="1">
      <w:start w:val="1"/>
      <w:numFmt w:val="lowerLetter"/>
      <w:lvlText w:val="%5."/>
      <w:lvlJc w:val="left"/>
      <w:pPr>
        <w:ind w:left="4904" w:hanging="360"/>
      </w:pPr>
    </w:lvl>
    <w:lvl w:ilvl="5" w:tplc="FFFFFFFF" w:tentative="1">
      <w:start w:val="1"/>
      <w:numFmt w:val="lowerRoman"/>
      <w:lvlText w:val="%6."/>
      <w:lvlJc w:val="right"/>
      <w:pPr>
        <w:ind w:left="5624" w:hanging="180"/>
      </w:pPr>
    </w:lvl>
    <w:lvl w:ilvl="6" w:tplc="FFFFFFFF" w:tentative="1">
      <w:start w:val="1"/>
      <w:numFmt w:val="decimal"/>
      <w:lvlText w:val="%7."/>
      <w:lvlJc w:val="left"/>
      <w:pPr>
        <w:ind w:left="6344" w:hanging="360"/>
      </w:pPr>
    </w:lvl>
    <w:lvl w:ilvl="7" w:tplc="FFFFFFFF" w:tentative="1">
      <w:start w:val="1"/>
      <w:numFmt w:val="lowerLetter"/>
      <w:lvlText w:val="%8."/>
      <w:lvlJc w:val="left"/>
      <w:pPr>
        <w:ind w:left="7064" w:hanging="360"/>
      </w:pPr>
    </w:lvl>
    <w:lvl w:ilvl="8" w:tplc="FFFFFFFF" w:tentative="1">
      <w:start w:val="1"/>
      <w:numFmt w:val="lowerRoman"/>
      <w:lvlText w:val="%9."/>
      <w:lvlJc w:val="right"/>
      <w:pPr>
        <w:ind w:left="7784" w:hanging="180"/>
      </w:pPr>
    </w:lvl>
  </w:abstractNum>
  <w:abstractNum w:abstractNumId="5" w15:restartNumberingAfterBreak="0">
    <w:nsid w:val="294451B0"/>
    <w:multiLevelType w:val="hybridMultilevel"/>
    <w:tmpl w:val="161C8662"/>
    <w:lvl w:ilvl="0" w:tplc="04060003">
      <w:start w:val="1"/>
      <w:numFmt w:val="bullet"/>
      <w:lvlText w:val="o"/>
      <w:lvlJc w:val="left"/>
      <w:pPr>
        <w:ind w:left="2021" w:hanging="360"/>
      </w:pPr>
      <w:rPr>
        <w:rFonts w:ascii="Courier New" w:hAnsi="Courier New" w:cs="Courier New" w:hint="default"/>
      </w:rPr>
    </w:lvl>
    <w:lvl w:ilvl="1" w:tplc="04060003" w:tentative="1">
      <w:start w:val="1"/>
      <w:numFmt w:val="bullet"/>
      <w:lvlText w:val="o"/>
      <w:lvlJc w:val="left"/>
      <w:pPr>
        <w:ind w:left="2741" w:hanging="360"/>
      </w:pPr>
      <w:rPr>
        <w:rFonts w:ascii="Courier New" w:hAnsi="Courier New" w:cs="Courier New" w:hint="default"/>
      </w:rPr>
    </w:lvl>
    <w:lvl w:ilvl="2" w:tplc="04060005" w:tentative="1">
      <w:start w:val="1"/>
      <w:numFmt w:val="bullet"/>
      <w:lvlText w:val=""/>
      <w:lvlJc w:val="left"/>
      <w:pPr>
        <w:ind w:left="3461" w:hanging="360"/>
      </w:pPr>
      <w:rPr>
        <w:rFonts w:ascii="Wingdings" w:hAnsi="Wingdings" w:hint="default"/>
      </w:rPr>
    </w:lvl>
    <w:lvl w:ilvl="3" w:tplc="04060001" w:tentative="1">
      <w:start w:val="1"/>
      <w:numFmt w:val="bullet"/>
      <w:lvlText w:val=""/>
      <w:lvlJc w:val="left"/>
      <w:pPr>
        <w:ind w:left="4181" w:hanging="360"/>
      </w:pPr>
      <w:rPr>
        <w:rFonts w:ascii="Symbol" w:hAnsi="Symbol" w:hint="default"/>
      </w:rPr>
    </w:lvl>
    <w:lvl w:ilvl="4" w:tplc="04060003" w:tentative="1">
      <w:start w:val="1"/>
      <w:numFmt w:val="bullet"/>
      <w:lvlText w:val="o"/>
      <w:lvlJc w:val="left"/>
      <w:pPr>
        <w:ind w:left="4901" w:hanging="360"/>
      </w:pPr>
      <w:rPr>
        <w:rFonts w:ascii="Courier New" w:hAnsi="Courier New" w:cs="Courier New" w:hint="default"/>
      </w:rPr>
    </w:lvl>
    <w:lvl w:ilvl="5" w:tplc="04060005" w:tentative="1">
      <w:start w:val="1"/>
      <w:numFmt w:val="bullet"/>
      <w:lvlText w:val=""/>
      <w:lvlJc w:val="left"/>
      <w:pPr>
        <w:ind w:left="5621" w:hanging="360"/>
      </w:pPr>
      <w:rPr>
        <w:rFonts w:ascii="Wingdings" w:hAnsi="Wingdings" w:hint="default"/>
      </w:rPr>
    </w:lvl>
    <w:lvl w:ilvl="6" w:tplc="04060001" w:tentative="1">
      <w:start w:val="1"/>
      <w:numFmt w:val="bullet"/>
      <w:lvlText w:val=""/>
      <w:lvlJc w:val="left"/>
      <w:pPr>
        <w:ind w:left="6341" w:hanging="360"/>
      </w:pPr>
      <w:rPr>
        <w:rFonts w:ascii="Symbol" w:hAnsi="Symbol" w:hint="default"/>
      </w:rPr>
    </w:lvl>
    <w:lvl w:ilvl="7" w:tplc="04060003" w:tentative="1">
      <w:start w:val="1"/>
      <w:numFmt w:val="bullet"/>
      <w:lvlText w:val="o"/>
      <w:lvlJc w:val="left"/>
      <w:pPr>
        <w:ind w:left="7061" w:hanging="360"/>
      </w:pPr>
      <w:rPr>
        <w:rFonts w:ascii="Courier New" w:hAnsi="Courier New" w:cs="Courier New" w:hint="default"/>
      </w:rPr>
    </w:lvl>
    <w:lvl w:ilvl="8" w:tplc="04060005" w:tentative="1">
      <w:start w:val="1"/>
      <w:numFmt w:val="bullet"/>
      <w:lvlText w:val=""/>
      <w:lvlJc w:val="left"/>
      <w:pPr>
        <w:ind w:left="7781" w:hanging="360"/>
      </w:pPr>
      <w:rPr>
        <w:rFonts w:ascii="Wingdings" w:hAnsi="Wingdings" w:hint="default"/>
      </w:rPr>
    </w:lvl>
  </w:abstractNum>
  <w:abstractNum w:abstractNumId="6" w15:restartNumberingAfterBreak="0">
    <w:nsid w:val="2B3A00C7"/>
    <w:multiLevelType w:val="hybridMultilevel"/>
    <w:tmpl w:val="62C80A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0B83FBE"/>
    <w:multiLevelType w:val="hybridMultilevel"/>
    <w:tmpl w:val="4CA837B4"/>
    <w:lvl w:ilvl="0" w:tplc="04060003">
      <w:start w:val="1"/>
      <w:numFmt w:val="bullet"/>
      <w:lvlText w:val="o"/>
      <w:lvlJc w:val="left"/>
      <w:pPr>
        <w:ind w:left="2024" w:hanging="360"/>
      </w:pPr>
      <w:rPr>
        <w:rFonts w:ascii="Courier New" w:hAnsi="Courier New" w:cs="Courier New"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8" w15:restartNumberingAfterBreak="0">
    <w:nsid w:val="368C58AB"/>
    <w:multiLevelType w:val="hybridMultilevel"/>
    <w:tmpl w:val="E41A52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7266CCF"/>
    <w:multiLevelType w:val="hybridMultilevel"/>
    <w:tmpl w:val="DFB6C4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B4D3DF3"/>
    <w:multiLevelType w:val="hybridMultilevel"/>
    <w:tmpl w:val="B128D656"/>
    <w:lvl w:ilvl="0" w:tplc="04060003">
      <w:start w:val="1"/>
      <w:numFmt w:val="bullet"/>
      <w:lvlText w:val="o"/>
      <w:lvlJc w:val="left"/>
      <w:pPr>
        <w:ind w:left="2021" w:hanging="360"/>
      </w:pPr>
      <w:rPr>
        <w:rFonts w:ascii="Courier New" w:hAnsi="Courier New" w:cs="Courier New" w:hint="default"/>
      </w:rPr>
    </w:lvl>
    <w:lvl w:ilvl="1" w:tplc="04060003" w:tentative="1">
      <w:start w:val="1"/>
      <w:numFmt w:val="bullet"/>
      <w:lvlText w:val="o"/>
      <w:lvlJc w:val="left"/>
      <w:pPr>
        <w:ind w:left="2741" w:hanging="360"/>
      </w:pPr>
      <w:rPr>
        <w:rFonts w:ascii="Courier New" w:hAnsi="Courier New" w:cs="Courier New" w:hint="default"/>
      </w:rPr>
    </w:lvl>
    <w:lvl w:ilvl="2" w:tplc="04060005" w:tentative="1">
      <w:start w:val="1"/>
      <w:numFmt w:val="bullet"/>
      <w:lvlText w:val=""/>
      <w:lvlJc w:val="left"/>
      <w:pPr>
        <w:ind w:left="3461" w:hanging="360"/>
      </w:pPr>
      <w:rPr>
        <w:rFonts w:ascii="Wingdings" w:hAnsi="Wingdings" w:hint="default"/>
      </w:rPr>
    </w:lvl>
    <w:lvl w:ilvl="3" w:tplc="04060001" w:tentative="1">
      <w:start w:val="1"/>
      <w:numFmt w:val="bullet"/>
      <w:lvlText w:val=""/>
      <w:lvlJc w:val="left"/>
      <w:pPr>
        <w:ind w:left="4181" w:hanging="360"/>
      </w:pPr>
      <w:rPr>
        <w:rFonts w:ascii="Symbol" w:hAnsi="Symbol" w:hint="default"/>
      </w:rPr>
    </w:lvl>
    <w:lvl w:ilvl="4" w:tplc="04060003" w:tentative="1">
      <w:start w:val="1"/>
      <w:numFmt w:val="bullet"/>
      <w:lvlText w:val="o"/>
      <w:lvlJc w:val="left"/>
      <w:pPr>
        <w:ind w:left="4901" w:hanging="360"/>
      </w:pPr>
      <w:rPr>
        <w:rFonts w:ascii="Courier New" w:hAnsi="Courier New" w:cs="Courier New" w:hint="default"/>
      </w:rPr>
    </w:lvl>
    <w:lvl w:ilvl="5" w:tplc="04060005" w:tentative="1">
      <w:start w:val="1"/>
      <w:numFmt w:val="bullet"/>
      <w:lvlText w:val=""/>
      <w:lvlJc w:val="left"/>
      <w:pPr>
        <w:ind w:left="5621" w:hanging="360"/>
      </w:pPr>
      <w:rPr>
        <w:rFonts w:ascii="Wingdings" w:hAnsi="Wingdings" w:hint="default"/>
      </w:rPr>
    </w:lvl>
    <w:lvl w:ilvl="6" w:tplc="04060001" w:tentative="1">
      <w:start w:val="1"/>
      <w:numFmt w:val="bullet"/>
      <w:lvlText w:val=""/>
      <w:lvlJc w:val="left"/>
      <w:pPr>
        <w:ind w:left="6341" w:hanging="360"/>
      </w:pPr>
      <w:rPr>
        <w:rFonts w:ascii="Symbol" w:hAnsi="Symbol" w:hint="default"/>
      </w:rPr>
    </w:lvl>
    <w:lvl w:ilvl="7" w:tplc="04060003" w:tentative="1">
      <w:start w:val="1"/>
      <w:numFmt w:val="bullet"/>
      <w:lvlText w:val="o"/>
      <w:lvlJc w:val="left"/>
      <w:pPr>
        <w:ind w:left="7061" w:hanging="360"/>
      </w:pPr>
      <w:rPr>
        <w:rFonts w:ascii="Courier New" w:hAnsi="Courier New" w:cs="Courier New" w:hint="default"/>
      </w:rPr>
    </w:lvl>
    <w:lvl w:ilvl="8" w:tplc="04060005" w:tentative="1">
      <w:start w:val="1"/>
      <w:numFmt w:val="bullet"/>
      <w:lvlText w:val=""/>
      <w:lvlJc w:val="left"/>
      <w:pPr>
        <w:ind w:left="7781" w:hanging="360"/>
      </w:pPr>
      <w:rPr>
        <w:rFonts w:ascii="Wingdings" w:hAnsi="Wingdings" w:hint="default"/>
      </w:rPr>
    </w:lvl>
  </w:abstractNum>
  <w:abstractNum w:abstractNumId="11" w15:restartNumberingAfterBreak="0">
    <w:nsid w:val="42074700"/>
    <w:multiLevelType w:val="hybridMultilevel"/>
    <w:tmpl w:val="941466E6"/>
    <w:lvl w:ilvl="0" w:tplc="04060003">
      <w:start w:val="1"/>
      <w:numFmt w:val="bullet"/>
      <w:lvlText w:val="o"/>
      <w:lvlJc w:val="left"/>
      <w:pPr>
        <w:ind w:left="2024" w:hanging="360"/>
      </w:pPr>
      <w:rPr>
        <w:rFonts w:ascii="Courier New" w:hAnsi="Courier New" w:cs="Courier New" w:hint="default"/>
        <w:b w:val="0"/>
        <w:bCs w:val="0"/>
      </w:rPr>
    </w:lvl>
    <w:lvl w:ilvl="1" w:tplc="FFFFFFFF" w:tentative="1">
      <w:start w:val="1"/>
      <w:numFmt w:val="lowerLetter"/>
      <w:lvlText w:val="%2."/>
      <w:lvlJc w:val="left"/>
      <w:pPr>
        <w:ind w:left="2744" w:hanging="360"/>
      </w:pPr>
    </w:lvl>
    <w:lvl w:ilvl="2" w:tplc="FFFFFFFF" w:tentative="1">
      <w:start w:val="1"/>
      <w:numFmt w:val="lowerRoman"/>
      <w:lvlText w:val="%3."/>
      <w:lvlJc w:val="right"/>
      <w:pPr>
        <w:ind w:left="3464" w:hanging="180"/>
      </w:pPr>
    </w:lvl>
    <w:lvl w:ilvl="3" w:tplc="FFFFFFFF" w:tentative="1">
      <w:start w:val="1"/>
      <w:numFmt w:val="decimal"/>
      <w:lvlText w:val="%4."/>
      <w:lvlJc w:val="left"/>
      <w:pPr>
        <w:ind w:left="4184" w:hanging="360"/>
      </w:pPr>
    </w:lvl>
    <w:lvl w:ilvl="4" w:tplc="FFFFFFFF" w:tentative="1">
      <w:start w:val="1"/>
      <w:numFmt w:val="lowerLetter"/>
      <w:lvlText w:val="%5."/>
      <w:lvlJc w:val="left"/>
      <w:pPr>
        <w:ind w:left="4904" w:hanging="360"/>
      </w:pPr>
    </w:lvl>
    <w:lvl w:ilvl="5" w:tplc="FFFFFFFF" w:tentative="1">
      <w:start w:val="1"/>
      <w:numFmt w:val="lowerRoman"/>
      <w:lvlText w:val="%6."/>
      <w:lvlJc w:val="right"/>
      <w:pPr>
        <w:ind w:left="5624" w:hanging="180"/>
      </w:pPr>
    </w:lvl>
    <w:lvl w:ilvl="6" w:tplc="FFFFFFFF" w:tentative="1">
      <w:start w:val="1"/>
      <w:numFmt w:val="decimal"/>
      <w:lvlText w:val="%7."/>
      <w:lvlJc w:val="left"/>
      <w:pPr>
        <w:ind w:left="6344" w:hanging="360"/>
      </w:pPr>
    </w:lvl>
    <w:lvl w:ilvl="7" w:tplc="FFFFFFFF" w:tentative="1">
      <w:start w:val="1"/>
      <w:numFmt w:val="lowerLetter"/>
      <w:lvlText w:val="%8."/>
      <w:lvlJc w:val="left"/>
      <w:pPr>
        <w:ind w:left="7064" w:hanging="360"/>
      </w:pPr>
    </w:lvl>
    <w:lvl w:ilvl="8" w:tplc="FFFFFFFF" w:tentative="1">
      <w:start w:val="1"/>
      <w:numFmt w:val="lowerRoman"/>
      <w:lvlText w:val="%9."/>
      <w:lvlJc w:val="right"/>
      <w:pPr>
        <w:ind w:left="7784" w:hanging="180"/>
      </w:pPr>
    </w:lvl>
  </w:abstractNum>
  <w:abstractNum w:abstractNumId="12" w15:restartNumberingAfterBreak="0">
    <w:nsid w:val="46EE50AF"/>
    <w:multiLevelType w:val="hybridMultilevel"/>
    <w:tmpl w:val="A82C1C6E"/>
    <w:lvl w:ilvl="0" w:tplc="20442478">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9267955"/>
    <w:multiLevelType w:val="hybridMultilevel"/>
    <w:tmpl w:val="111EED3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D043254"/>
    <w:multiLevelType w:val="hybridMultilevel"/>
    <w:tmpl w:val="DFB6C4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F8E109C"/>
    <w:multiLevelType w:val="hybridMultilevel"/>
    <w:tmpl w:val="4CC6D4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05C6F8B"/>
    <w:multiLevelType w:val="hybridMultilevel"/>
    <w:tmpl w:val="480E95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27C069A"/>
    <w:multiLevelType w:val="hybridMultilevel"/>
    <w:tmpl w:val="197C14A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5D84F87"/>
    <w:multiLevelType w:val="hybridMultilevel"/>
    <w:tmpl w:val="A5C64984"/>
    <w:lvl w:ilvl="0" w:tplc="C270CE7A">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0C74B7D"/>
    <w:multiLevelType w:val="hybridMultilevel"/>
    <w:tmpl w:val="6804D564"/>
    <w:lvl w:ilvl="0" w:tplc="04060003">
      <w:start w:val="1"/>
      <w:numFmt w:val="bullet"/>
      <w:lvlText w:val="o"/>
      <w:lvlJc w:val="left"/>
      <w:pPr>
        <w:ind w:left="2024" w:hanging="360"/>
      </w:pPr>
      <w:rPr>
        <w:rFonts w:ascii="Courier New" w:hAnsi="Courier New" w:cs="Courier New"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0" w15:restartNumberingAfterBreak="0">
    <w:nsid w:val="7B92509C"/>
    <w:multiLevelType w:val="hybridMultilevel"/>
    <w:tmpl w:val="D7127448"/>
    <w:lvl w:ilvl="0" w:tplc="60587E82">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FB0581F"/>
    <w:multiLevelType w:val="hybridMultilevel"/>
    <w:tmpl w:val="E32EF8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38172816">
    <w:abstractNumId w:val="2"/>
  </w:num>
  <w:num w:numId="2" w16cid:durableId="499471937">
    <w:abstractNumId w:val="20"/>
  </w:num>
  <w:num w:numId="3" w16cid:durableId="261494541">
    <w:abstractNumId w:val="6"/>
  </w:num>
  <w:num w:numId="4" w16cid:durableId="447503266">
    <w:abstractNumId w:val="12"/>
  </w:num>
  <w:num w:numId="5" w16cid:durableId="1288242905">
    <w:abstractNumId w:val="18"/>
  </w:num>
  <w:num w:numId="6" w16cid:durableId="14396418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6487857">
    <w:abstractNumId w:val="16"/>
  </w:num>
  <w:num w:numId="8" w16cid:durableId="1117523840">
    <w:abstractNumId w:val="9"/>
  </w:num>
  <w:num w:numId="9" w16cid:durableId="1772167716">
    <w:abstractNumId w:val="17"/>
  </w:num>
  <w:num w:numId="10" w16cid:durableId="1407729976">
    <w:abstractNumId w:val="15"/>
  </w:num>
  <w:num w:numId="11" w16cid:durableId="1978105413">
    <w:abstractNumId w:val="14"/>
  </w:num>
  <w:num w:numId="12" w16cid:durableId="812793083">
    <w:abstractNumId w:val="8"/>
  </w:num>
  <w:num w:numId="13" w16cid:durableId="347295615">
    <w:abstractNumId w:val="0"/>
  </w:num>
  <w:num w:numId="14" w16cid:durableId="2020499263">
    <w:abstractNumId w:val="13"/>
  </w:num>
  <w:num w:numId="15" w16cid:durableId="1346857009">
    <w:abstractNumId w:val="19"/>
  </w:num>
  <w:num w:numId="16" w16cid:durableId="886798415">
    <w:abstractNumId w:val="10"/>
  </w:num>
  <w:num w:numId="17" w16cid:durableId="758254196">
    <w:abstractNumId w:val="5"/>
  </w:num>
  <w:num w:numId="18" w16cid:durableId="1348025942">
    <w:abstractNumId w:val="3"/>
  </w:num>
  <w:num w:numId="19" w16cid:durableId="1133210309">
    <w:abstractNumId w:val="1"/>
  </w:num>
  <w:num w:numId="20" w16cid:durableId="780342767">
    <w:abstractNumId w:val="7"/>
  </w:num>
  <w:num w:numId="21" w16cid:durableId="473717173">
    <w:abstractNumId w:val="11"/>
  </w:num>
  <w:num w:numId="22" w16cid:durableId="1885873898">
    <w:abstractNumId w:val="21"/>
  </w:num>
  <w:num w:numId="23" w16cid:durableId="7338154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5A8"/>
    <w:rsid w:val="00013EBA"/>
    <w:rsid w:val="00017F50"/>
    <w:rsid w:val="0004374B"/>
    <w:rsid w:val="0009561C"/>
    <w:rsid w:val="000A716A"/>
    <w:rsid w:val="000B1BB3"/>
    <w:rsid w:val="000F0BED"/>
    <w:rsid w:val="00105766"/>
    <w:rsid w:val="00132EF5"/>
    <w:rsid w:val="00133BA5"/>
    <w:rsid w:val="001A2F64"/>
    <w:rsid w:val="001B557F"/>
    <w:rsid w:val="001D4E21"/>
    <w:rsid w:val="001F0F94"/>
    <w:rsid w:val="00226860"/>
    <w:rsid w:val="00252A6B"/>
    <w:rsid w:val="00275A73"/>
    <w:rsid w:val="00276F22"/>
    <w:rsid w:val="00283ED9"/>
    <w:rsid w:val="002B6B34"/>
    <w:rsid w:val="002D3E71"/>
    <w:rsid w:val="002E2AEF"/>
    <w:rsid w:val="002E77A9"/>
    <w:rsid w:val="00324F4F"/>
    <w:rsid w:val="00371406"/>
    <w:rsid w:val="0037169D"/>
    <w:rsid w:val="003A1F20"/>
    <w:rsid w:val="003C5663"/>
    <w:rsid w:val="003C659A"/>
    <w:rsid w:val="003D56DC"/>
    <w:rsid w:val="00401B11"/>
    <w:rsid w:val="004375F1"/>
    <w:rsid w:val="004441A4"/>
    <w:rsid w:val="00455D29"/>
    <w:rsid w:val="00470C76"/>
    <w:rsid w:val="0047702C"/>
    <w:rsid w:val="004E103E"/>
    <w:rsid w:val="004E51B8"/>
    <w:rsid w:val="005003D8"/>
    <w:rsid w:val="00505BB2"/>
    <w:rsid w:val="00532944"/>
    <w:rsid w:val="0054646E"/>
    <w:rsid w:val="0054795C"/>
    <w:rsid w:val="005811A6"/>
    <w:rsid w:val="005E43E9"/>
    <w:rsid w:val="00620CB3"/>
    <w:rsid w:val="00651387"/>
    <w:rsid w:val="00666964"/>
    <w:rsid w:val="00667128"/>
    <w:rsid w:val="00696A0A"/>
    <w:rsid w:val="006F170B"/>
    <w:rsid w:val="006F2D70"/>
    <w:rsid w:val="00701AD9"/>
    <w:rsid w:val="00705220"/>
    <w:rsid w:val="00724DD4"/>
    <w:rsid w:val="00746790"/>
    <w:rsid w:val="007D1393"/>
    <w:rsid w:val="007D4B0C"/>
    <w:rsid w:val="00824DDB"/>
    <w:rsid w:val="00851387"/>
    <w:rsid w:val="0086718C"/>
    <w:rsid w:val="00874E45"/>
    <w:rsid w:val="0088381D"/>
    <w:rsid w:val="008A6B93"/>
    <w:rsid w:val="008F526D"/>
    <w:rsid w:val="00912FA5"/>
    <w:rsid w:val="0091553C"/>
    <w:rsid w:val="009320DA"/>
    <w:rsid w:val="00981780"/>
    <w:rsid w:val="009945C0"/>
    <w:rsid w:val="009A2A9A"/>
    <w:rsid w:val="009C005E"/>
    <w:rsid w:val="009F5B44"/>
    <w:rsid w:val="00A401AB"/>
    <w:rsid w:val="00A75A62"/>
    <w:rsid w:val="00AB7E91"/>
    <w:rsid w:val="00AC14F0"/>
    <w:rsid w:val="00AE0D1A"/>
    <w:rsid w:val="00AE1E69"/>
    <w:rsid w:val="00AE2C28"/>
    <w:rsid w:val="00AF0E83"/>
    <w:rsid w:val="00B0083B"/>
    <w:rsid w:val="00B13A05"/>
    <w:rsid w:val="00B65F04"/>
    <w:rsid w:val="00B73968"/>
    <w:rsid w:val="00BA53B5"/>
    <w:rsid w:val="00BB39AB"/>
    <w:rsid w:val="00BD526A"/>
    <w:rsid w:val="00BF6CE9"/>
    <w:rsid w:val="00C033ED"/>
    <w:rsid w:val="00C16A19"/>
    <w:rsid w:val="00C64AA6"/>
    <w:rsid w:val="00CA13A4"/>
    <w:rsid w:val="00CA2926"/>
    <w:rsid w:val="00CA613A"/>
    <w:rsid w:val="00CD0890"/>
    <w:rsid w:val="00CF7757"/>
    <w:rsid w:val="00D045A8"/>
    <w:rsid w:val="00D17F50"/>
    <w:rsid w:val="00D24424"/>
    <w:rsid w:val="00D44B47"/>
    <w:rsid w:val="00D540D3"/>
    <w:rsid w:val="00D82736"/>
    <w:rsid w:val="00D9211D"/>
    <w:rsid w:val="00D9795E"/>
    <w:rsid w:val="00DA0D0B"/>
    <w:rsid w:val="00DA1514"/>
    <w:rsid w:val="00DA572F"/>
    <w:rsid w:val="00DA6310"/>
    <w:rsid w:val="00DE5ED6"/>
    <w:rsid w:val="00E10077"/>
    <w:rsid w:val="00E2031B"/>
    <w:rsid w:val="00E2486D"/>
    <w:rsid w:val="00E254D8"/>
    <w:rsid w:val="00E550B6"/>
    <w:rsid w:val="00E72A3C"/>
    <w:rsid w:val="00E74314"/>
    <w:rsid w:val="00E83BE4"/>
    <w:rsid w:val="00E916DA"/>
    <w:rsid w:val="00EA17A8"/>
    <w:rsid w:val="00EC57B4"/>
    <w:rsid w:val="00ED48A8"/>
    <w:rsid w:val="00EF3904"/>
    <w:rsid w:val="00F110E0"/>
    <w:rsid w:val="00F85104"/>
    <w:rsid w:val="00FB2C63"/>
    <w:rsid w:val="00FB5E26"/>
    <w:rsid w:val="00FC270C"/>
    <w:rsid w:val="00FD1E1A"/>
    <w:rsid w:val="00FD6B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4063BFCC"/>
  <w15:chartTrackingRefBased/>
  <w15:docId w15:val="{B312710A-BA5C-4D1F-9E29-94A01DED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C005E"/>
    <w:pPr>
      <w:ind w:left="720"/>
      <w:contextualSpacing/>
    </w:pPr>
  </w:style>
  <w:style w:type="character" w:styleId="Kommentarhenvisning">
    <w:name w:val="annotation reference"/>
    <w:basedOn w:val="Standardskrifttypeiafsnit"/>
    <w:uiPriority w:val="99"/>
    <w:semiHidden/>
    <w:unhideWhenUsed/>
    <w:rsid w:val="00276F22"/>
    <w:rPr>
      <w:sz w:val="16"/>
      <w:szCs w:val="16"/>
    </w:rPr>
  </w:style>
  <w:style w:type="paragraph" w:styleId="Kommentartekst">
    <w:name w:val="annotation text"/>
    <w:basedOn w:val="Normal"/>
    <w:link w:val="KommentartekstTegn"/>
    <w:uiPriority w:val="99"/>
    <w:unhideWhenUsed/>
    <w:rsid w:val="00276F22"/>
    <w:pPr>
      <w:spacing w:line="240" w:lineRule="auto"/>
    </w:pPr>
    <w:rPr>
      <w:sz w:val="20"/>
      <w:szCs w:val="20"/>
    </w:rPr>
  </w:style>
  <w:style w:type="character" w:customStyle="1" w:styleId="KommentartekstTegn">
    <w:name w:val="Kommentartekst Tegn"/>
    <w:basedOn w:val="Standardskrifttypeiafsnit"/>
    <w:link w:val="Kommentartekst"/>
    <w:uiPriority w:val="99"/>
    <w:rsid w:val="00276F22"/>
    <w:rPr>
      <w:sz w:val="20"/>
      <w:szCs w:val="20"/>
    </w:rPr>
  </w:style>
  <w:style w:type="paragraph" w:styleId="Kommentaremne">
    <w:name w:val="annotation subject"/>
    <w:basedOn w:val="Kommentartekst"/>
    <w:next w:val="Kommentartekst"/>
    <w:link w:val="KommentaremneTegn"/>
    <w:uiPriority w:val="99"/>
    <w:semiHidden/>
    <w:unhideWhenUsed/>
    <w:rsid w:val="00276F22"/>
    <w:rPr>
      <w:b/>
      <w:bCs/>
    </w:rPr>
  </w:style>
  <w:style w:type="character" w:customStyle="1" w:styleId="KommentaremneTegn">
    <w:name w:val="Kommentaremne Tegn"/>
    <w:basedOn w:val="KommentartekstTegn"/>
    <w:link w:val="Kommentaremne"/>
    <w:uiPriority w:val="99"/>
    <w:semiHidden/>
    <w:rsid w:val="00276F22"/>
    <w:rPr>
      <w:b/>
      <w:bCs/>
      <w:sz w:val="20"/>
      <w:szCs w:val="20"/>
    </w:rPr>
  </w:style>
  <w:style w:type="character" w:customStyle="1" w:styleId="x1a">
    <w:name w:val="x1a"/>
    <w:basedOn w:val="Standardskrifttypeiafsnit"/>
    <w:rsid w:val="000A716A"/>
  </w:style>
  <w:style w:type="character" w:customStyle="1" w:styleId="xf">
    <w:name w:val="xf"/>
    <w:basedOn w:val="Standardskrifttypeiafsnit"/>
    <w:rsid w:val="000A716A"/>
  </w:style>
  <w:style w:type="character" w:customStyle="1" w:styleId="xxy">
    <w:name w:val="xxy"/>
    <w:basedOn w:val="Standardskrifttypeiafsnit"/>
    <w:rsid w:val="000A7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780118">
      <w:bodyDiv w:val="1"/>
      <w:marLeft w:val="0"/>
      <w:marRight w:val="0"/>
      <w:marTop w:val="0"/>
      <w:marBottom w:val="0"/>
      <w:divBdr>
        <w:top w:val="none" w:sz="0" w:space="0" w:color="auto"/>
        <w:left w:val="none" w:sz="0" w:space="0" w:color="auto"/>
        <w:bottom w:val="none" w:sz="0" w:space="0" w:color="auto"/>
        <w:right w:val="none" w:sz="0" w:space="0" w:color="auto"/>
      </w:divBdr>
      <w:divsChild>
        <w:div w:id="613899071">
          <w:marLeft w:val="0"/>
          <w:marRight w:val="0"/>
          <w:marTop w:val="0"/>
          <w:marBottom w:val="0"/>
          <w:divBdr>
            <w:top w:val="none" w:sz="0" w:space="0" w:color="auto"/>
            <w:left w:val="none" w:sz="0" w:space="0" w:color="auto"/>
            <w:bottom w:val="none" w:sz="0" w:space="0" w:color="auto"/>
            <w:right w:val="none" w:sz="0" w:space="0" w:color="auto"/>
          </w:divBdr>
          <w:divsChild>
            <w:div w:id="56779904">
              <w:marLeft w:val="0"/>
              <w:marRight w:val="0"/>
              <w:marTop w:val="0"/>
              <w:marBottom w:val="0"/>
              <w:divBdr>
                <w:top w:val="none" w:sz="0" w:space="0" w:color="auto"/>
                <w:left w:val="none" w:sz="0" w:space="0" w:color="auto"/>
                <w:bottom w:val="none" w:sz="0" w:space="0" w:color="auto"/>
                <w:right w:val="none" w:sz="0" w:space="0" w:color="auto"/>
              </w:divBdr>
              <w:divsChild>
                <w:div w:id="1358846003">
                  <w:marLeft w:val="0"/>
                  <w:marRight w:val="0"/>
                  <w:marTop w:val="0"/>
                  <w:marBottom w:val="0"/>
                  <w:divBdr>
                    <w:top w:val="none" w:sz="0" w:space="0" w:color="auto"/>
                    <w:left w:val="none" w:sz="0" w:space="0" w:color="auto"/>
                    <w:bottom w:val="none" w:sz="0" w:space="0" w:color="auto"/>
                    <w:right w:val="none" w:sz="0" w:space="0" w:color="auto"/>
                  </w:divBdr>
                </w:div>
                <w:div w:id="1125081841">
                  <w:marLeft w:val="0"/>
                  <w:marRight w:val="0"/>
                  <w:marTop w:val="0"/>
                  <w:marBottom w:val="0"/>
                  <w:divBdr>
                    <w:top w:val="none" w:sz="0" w:space="0" w:color="auto"/>
                    <w:left w:val="none" w:sz="0" w:space="0" w:color="auto"/>
                    <w:bottom w:val="none" w:sz="0" w:space="0" w:color="auto"/>
                    <w:right w:val="none" w:sz="0" w:space="0" w:color="auto"/>
                  </w:divBdr>
                </w:div>
                <w:div w:id="1426459572">
                  <w:marLeft w:val="0"/>
                  <w:marRight w:val="0"/>
                  <w:marTop w:val="0"/>
                  <w:marBottom w:val="0"/>
                  <w:divBdr>
                    <w:top w:val="none" w:sz="0" w:space="0" w:color="auto"/>
                    <w:left w:val="none" w:sz="0" w:space="0" w:color="auto"/>
                    <w:bottom w:val="none" w:sz="0" w:space="0" w:color="auto"/>
                    <w:right w:val="none" w:sz="0" w:space="0" w:color="auto"/>
                  </w:divBdr>
                </w:div>
                <w:div w:id="168446920">
                  <w:marLeft w:val="0"/>
                  <w:marRight w:val="0"/>
                  <w:marTop w:val="0"/>
                  <w:marBottom w:val="0"/>
                  <w:divBdr>
                    <w:top w:val="none" w:sz="0" w:space="0" w:color="auto"/>
                    <w:left w:val="none" w:sz="0" w:space="0" w:color="auto"/>
                    <w:bottom w:val="none" w:sz="0" w:space="0" w:color="auto"/>
                    <w:right w:val="none" w:sz="0" w:space="0" w:color="auto"/>
                  </w:divBdr>
                </w:div>
                <w:div w:id="1567299938">
                  <w:marLeft w:val="0"/>
                  <w:marRight w:val="0"/>
                  <w:marTop w:val="0"/>
                  <w:marBottom w:val="0"/>
                  <w:divBdr>
                    <w:top w:val="none" w:sz="0" w:space="0" w:color="auto"/>
                    <w:left w:val="none" w:sz="0" w:space="0" w:color="auto"/>
                    <w:bottom w:val="none" w:sz="0" w:space="0" w:color="auto"/>
                    <w:right w:val="none" w:sz="0" w:space="0" w:color="auto"/>
                  </w:divBdr>
                </w:div>
                <w:div w:id="13205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92609">
      <w:bodyDiv w:val="1"/>
      <w:marLeft w:val="0"/>
      <w:marRight w:val="0"/>
      <w:marTop w:val="0"/>
      <w:marBottom w:val="0"/>
      <w:divBdr>
        <w:top w:val="none" w:sz="0" w:space="0" w:color="auto"/>
        <w:left w:val="none" w:sz="0" w:space="0" w:color="auto"/>
        <w:bottom w:val="none" w:sz="0" w:space="0" w:color="auto"/>
        <w:right w:val="none" w:sz="0" w:space="0" w:color="auto"/>
      </w:divBdr>
    </w:div>
    <w:div w:id="2091804416">
      <w:bodyDiv w:val="1"/>
      <w:marLeft w:val="0"/>
      <w:marRight w:val="0"/>
      <w:marTop w:val="0"/>
      <w:marBottom w:val="0"/>
      <w:divBdr>
        <w:top w:val="none" w:sz="0" w:space="0" w:color="auto"/>
        <w:left w:val="none" w:sz="0" w:space="0" w:color="auto"/>
        <w:bottom w:val="none" w:sz="0" w:space="0" w:color="auto"/>
        <w:right w:val="none" w:sz="0" w:space="0" w:color="auto"/>
      </w:divBdr>
      <w:divsChild>
        <w:div w:id="2033411083">
          <w:marLeft w:val="0"/>
          <w:marRight w:val="0"/>
          <w:marTop w:val="0"/>
          <w:marBottom w:val="0"/>
          <w:divBdr>
            <w:top w:val="none" w:sz="0" w:space="0" w:color="auto"/>
            <w:left w:val="none" w:sz="0" w:space="0" w:color="auto"/>
            <w:bottom w:val="none" w:sz="0" w:space="0" w:color="auto"/>
            <w:right w:val="none" w:sz="0" w:space="0" w:color="auto"/>
          </w:divBdr>
          <w:divsChild>
            <w:div w:id="104466142">
              <w:marLeft w:val="270"/>
              <w:marRight w:val="0"/>
              <w:marTop w:val="0"/>
              <w:marBottom w:val="0"/>
              <w:divBdr>
                <w:top w:val="none" w:sz="0" w:space="0" w:color="auto"/>
                <w:left w:val="none" w:sz="0" w:space="0" w:color="auto"/>
                <w:bottom w:val="none" w:sz="0" w:space="0" w:color="auto"/>
                <w:right w:val="none" w:sz="0" w:space="0" w:color="auto"/>
              </w:divBdr>
              <w:divsChild>
                <w:div w:id="915211631">
                  <w:marLeft w:val="0"/>
                  <w:marRight w:val="0"/>
                  <w:marTop w:val="0"/>
                  <w:marBottom w:val="0"/>
                  <w:divBdr>
                    <w:top w:val="none" w:sz="0" w:space="0" w:color="auto"/>
                    <w:left w:val="none" w:sz="0" w:space="0" w:color="auto"/>
                    <w:bottom w:val="none" w:sz="0" w:space="0" w:color="auto"/>
                    <w:right w:val="none" w:sz="0" w:space="0" w:color="auto"/>
                  </w:divBdr>
                  <w:divsChild>
                    <w:div w:id="14599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3477">
          <w:marLeft w:val="0"/>
          <w:marRight w:val="0"/>
          <w:marTop w:val="0"/>
          <w:marBottom w:val="0"/>
          <w:divBdr>
            <w:top w:val="none" w:sz="0" w:space="0" w:color="auto"/>
            <w:left w:val="none" w:sz="0" w:space="0" w:color="auto"/>
            <w:bottom w:val="none" w:sz="0" w:space="0" w:color="auto"/>
            <w:right w:val="none" w:sz="0" w:space="0" w:color="auto"/>
          </w:divBdr>
          <w:divsChild>
            <w:div w:id="1511791348">
              <w:marLeft w:val="0"/>
              <w:marRight w:val="0"/>
              <w:marTop w:val="0"/>
              <w:marBottom w:val="0"/>
              <w:divBdr>
                <w:top w:val="none" w:sz="0" w:space="0" w:color="auto"/>
                <w:left w:val="none" w:sz="0" w:space="0" w:color="auto"/>
                <w:bottom w:val="none" w:sz="0" w:space="0" w:color="auto"/>
                <w:right w:val="none" w:sz="0" w:space="0" w:color="auto"/>
              </w:divBdr>
              <w:divsChild>
                <w:div w:id="533882149">
                  <w:marLeft w:val="0"/>
                  <w:marRight w:val="0"/>
                  <w:marTop w:val="0"/>
                  <w:marBottom w:val="0"/>
                  <w:divBdr>
                    <w:top w:val="none" w:sz="0" w:space="0" w:color="auto"/>
                    <w:left w:val="none" w:sz="0" w:space="0" w:color="auto"/>
                    <w:bottom w:val="none" w:sz="0" w:space="0" w:color="auto"/>
                    <w:right w:val="none" w:sz="0" w:space="0" w:color="auto"/>
                  </w:divBdr>
                  <w:divsChild>
                    <w:div w:id="407963316">
                      <w:marLeft w:val="0"/>
                      <w:marRight w:val="0"/>
                      <w:marTop w:val="0"/>
                      <w:marBottom w:val="0"/>
                      <w:divBdr>
                        <w:top w:val="none" w:sz="0" w:space="0" w:color="auto"/>
                        <w:left w:val="none" w:sz="0" w:space="0" w:color="auto"/>
                        <w:bottom w:val="none" w:sz="0" w:space="0" w:color="auto"/>
                        <w:right w:val="none" w:sz="0" w:space="0" w:color="auto"/>
                      </w:divBdr>
                      <w:divsChild>
                        <w:div w:id="1324552981">
                          <w:marLeft w:val="0"/>
                          <w:marRight w:val="0"/>
                          <w:marTop w:val="0"/>
                          <w:marBottom w:val="0"/>
                          <w:divBdr>
                            <w:top w:val="none" w:sz="0" w:space="0" w:color="auto"/>
                            <w:left w:val="none" w:sz="0" w:space="0" w:color="auto"/>
                            <w:bottom w:val="none" w:sz="0" w:space="0" w:color="auto"/>
                            <w:right w:val="none" w:sz="0" w:space="0" w:color="auto"/>
                          </w:divBdr>
                          <w:divsChild>
                            <w:div w:id="791217338">
                              <w:marLeft w:val="0"/>
                              <w:marRight w:val="0"/>
                              <w:marTop w:val="0"/>
                              <w:marBottom w:val="0"/>
                              <w:divBdr>
                                <w:top w:val="none" w:sz="0" w:space="0" w:color="auto"/>
                                <w:left w:val="none" w:sz="0" w:space="0" w:color="auto"/>
                                <w:bottom w:val="none" w:sz="0" w:space="0" w:color="auto"/>
                                <w:right w:val="none" w:sz="0" w:space="0" w:color="auto"/>
                              </w:divBdr>
                              <w:divsChild>
                                <w:div w:id="1276594162">
                                  <w:marLeft w:val="0"/>
                                  <w:marRight w:val="0"/>
                                  <w:marTop w:val="0"/>
                                  <w:marBottom w:val="0"/>
                                  <w:divBdr>
                                    <w:top w:val="none" w:sz="0" w:space="0" w:color="auto"/>
                                    <w:left w:val="none" w:sz="0" w:space="0" w:color="auto"/>
                                    <w:bottom w:val="none" w:sz="0" w:space="0" w:color="auto"/>
                                    <w:right w:val="none" w:sz="0" w:space="0" w:color="auto"/>
                                  </w:divBdr>
                                  <w:divsChild>
                                    <w:div w:id="88233605">
                                      <w:marLeft w:val="0"/>
                                      <w:marRight w:val="0"/>
                                      <w:marTop w:val="0"/>
                                      <w:marBottom w:val="0"/>
                                      <w:divBdr>
                                        <w:top w:val="none" w:sz="0" w:space="0" w:color="auto"/>
                                        <w:left w:val="none" w:sz="0" w:space="0" w:color="auto"/>
                                        <w:bottom w:val="none" w:sz="0" w:space="0" w:color="auto"/>
                                        <w:right w:val="none" w:sz="0" w:space="0" w:color="auto"/>
                                      </w:divBdr>
                                      <w:divsChild>
                                        <w:div w:id="351303291">
                                          <w:marLeft w:val="0"/>
                                          <w:marRight w:val="0"/>
                                          <w:marTop w:val="0"/>
                                          <w:marBottom w:val="0"/>
                                          <w:divBdr>
                                            <w:top w:val="none" w:sz="0" w:space="0" w:color="auto"/>
                                            <w:left w:val="none" w:sz="0" w:space="0" w:color="auto"/>
                                            <w:bottom w:val="none" w:sz="0" w:space="0" w:color="auto"/>
                                            <w:right w:val="none" w:sz="0" w:space="0" w:color="auto"/>
                                          </w:divBdr>
                                          <w:divsChild>
                                            <w:div w:id="1082338644">
                                              <w:marLeft w:val="0"/>
                                              <w:marRight w:val="0"/>
                                              <w:marTop w:val="0"/>
                                              <w:marBottom w:val="0"/>
                                              <w:divBdr>
                                                <w:top w:val="none" w:sz="0" w:space="0" w:color="auto"/>
                                                <w:left w:val="none" w:sz="0" w:space="0" w:color="auto"/>
                                                <w:bottom w:val="none" w:sz="0" w:space="0" w:color="auto"/>
                                                <w:right w:val="none" w:sz="0" w:space="0" w:color="auto"/>
                                              </w:divBdr>
                                              <w:divsChild>
                                                <w:div w:id="887646294">
                                                  <w:marLeft w:val="270"/>
                                                  <w:marRight w:val="0"/>
                                                  <w:marTop w:val="0"/>
                                                  <w:marBottom w:val="0"/>
                                                  <w:divBdr>
                                                    <w:top w:val="none" w:sz="0" w:space="0" w:color="auto"/>
                                                    <w:left w:val="none" w:sz="0" w:space="0" w:color="auto"/>
                                                    <w:bottom w:val="none" w:sz="0" w:space="0" w:color="auto"/>
                                                    <w:right w:val="none" w:sz="0" w:space="0" w:color="auto"/>
                                                  </w:divBdr>
                                                  <w:divsChild>
                                                    <w:div w:id="1473669976">
                                                      <w:marLeft w:val="0"/>
                                                      <w:marRight w:val="0"/>
                                                      <w:marTop w:val="0"/>
                                                      <w:marBottom w:val="0"/>
                                                      <w:divBdr>
                                                        <w:top w:val="none" w:sz="0" w:space="0" w:color="auto"/>
                                                        <w:left w:val="none" w:sz="0" w:space="0" w:color="auto"/>
                                                        <w:bottom w:val="none" w:sz="0" w:space="0" w:color="auto"/>
                                                        <w:right w:val="none" w:sz="0" w:space="0" w:color="auto"/>
                                                      </w:divBdr>
                                                      <w:divsChild>
                                                        <w:div w:id="645941572">
                                                          <w:marLeft w:val="0"/>
                                                          <w:marRight w:val="0"/>
                                                          <w:marTop w:val="0"/>
                                                          <w:marBottom w:val="0"/>
                                                          <w:divBdr>
                                                            <w:top w:val="none" w:sz="0" w:space="0" w:color="auto"/>
                                                            <w:left w:val="none" w:sz="0" w:space="0" w:color="auto"/>
                                                            <w:bottom w:val="none" w:sz="0" w:space="0" w:color="auto"/>
                                                            <w:right w:val="none" w:sz="0" w:space="0" w:color="auto"/>
                                                          </w:divBdr>
                                                          <w:divsChild>
                                                            <w:div w:id="1131679199">
                                                              <w:marLeft w:val="0"/>
                                                              <w:marRight w:val="0"/>
                                                              <w:marTop w:val="0"/>
                                                              <w:marBottom w:val="0"/>
                                                              <w:divBdr>
                                                                <w:top w:val="none" w:sz="0" w:space="0" w:color="auto"/>
                                                                <w:left w:val="none" w:sz="0" w:space="0" w:color="auto"/>
                                                                <w:bottom w:val="none" w:sz="0" w:space="0" w:color="auto"/>
                                                                <w:right w:val="none" w:sz="0" w:space="0" w:color="auto"/>
                                                              </w:divBdr>
                                                              <w:divsChild>
                                                                <w:div w:id="547422800">
                                                                  <w:marLeft w:val="0"/>
                                                                  <w:marRight w:val="0"/>
                                                                  <w:marTop w:val="0"/>
                                                                  <w:marBottom w:val="0"/>
                                                                  <w:divBdr>
                                                                    <w:top w:val="none" w:sz="0" w:space="0" w:color="auto"/>
                                                                    <w:left w:val="none" w:sz="0" w:space="0" w:color="auto"/>
                                                                    <w:bottom w:val="none" w:sz="0" w:space="0" w:color="auto"/>
                                                                    <w:right w:val="none" w:sz="0" w:space="0" w:color="auto"/>
                                                                  </w:divBdr>
                                                                </w:div>
                                                                <w:div w:id="910386538">
                                                                  <w:marLeft w:val="0"/>
                                                                  <w:marRight w:val="0"/>
                                                                  <w:marTop w:val="0"/>
                                                                  <w:marBottom w:val="0"/>
                                                                  <w:divBdr>
                                                                    <w:top w:val="none" w:sz="0" w:space="0" w:color="auto"/>
                                                                    <w:left w:val="none" w:sz="0" w:space="0" w:color="auto"/>
                                                                    <w:bottom w:val="none" w:sz="0" w:space="0" w:color="auto"/>
                                                                    <w:right w:val="none" w:sz="0" w:space="0" w:color="auto"/>
                                                                  </w:divBdr>
                                                                  <w:divsChild>
                                                                    <w:div w:id="1490704869">
                                                                      <w:marLeft w:val="0"/>
                                                                      <w:marRight w:val="0"/>
                                                                      <w:marTop w:val="0"/>
                                                                      <w:marBottom w:val="0"/>
                                                                      <w:divBdr>
                                                                        <w:top w:val="none" w:sz="0" w:space="0" w:color="auto"/>
                                                                        <w:left w:val="none" w:sz="0" w:space="0" w:color="auto"/>
                                                                        <w:bottom w:val="none" w:sz="0" w:space="0" w:color="auto"/>
                                                                        <w:right w:val="none" w:sz="0" w:space="0" w:color="auto"/>
                                                                      </w:divBdr>
                                                                      <w:divsChild>
                                                                        <w:div w:id="1317607242">
                                                                          <w:marLeft w:val="0"/>
                                                                          <w:marRight w:val="0"/>
                                                                          <w:marTop w:val="0"/>
                                                                          <w:marBottom w:val="0"/>
                                                                          <w:divBdr>
                                                                            <w:top w:val="none" w:sz="0" w:space="0" w:color="auto"/>
                                                                            <w:left w:val="none" w:sz="0" w:space="0" w:color="auto"/>
                                                                            <w:bottom w:val="none" w:sz="0" w:space="0" w:color="auto"/>
                                                                            <w:right w:val="none" w:sz="0" w:space="0" w:color="auto"/>
                                                                          </w:divBdr>
                                                                        </w:div>
                                                                        <w:div w:id="299847314">
                                                                          <w:marLeft w:val="0"/>
                                                                          <w:marRight w:val="0"/>
                                                                          <w:marTop w:val="0"/>
                                                                          <w:marBottom w:val="0"/>
                                                                          <w:divBdr>
                                                                            <w:top w:val="none" w:sz="0" w:space="0" w:color="auto"/>
                                                                            <w:left w:val="none" w:sz="0" w:space="0" w:color="auto"/>
                                                                            <w:bottom w:val="none" w:sz="0" w:space="0" w:color="auto"/>
                                                                            <w:right w:val="none" w:sz="0" w:space="0" w:color="auto"/>
                                                                          </w:divBdr>
                                                                        </w:div>
                                                                        <w:div w:id="13560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947</Words>
  <Characters>5779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Philipp Kroer</dc:creator>
  <cp:keywords/>
  <dc:description/>
  <cp:lastModifiedBy>Henrik Philipp Kroer</cp:lastModifiedBy>
  <cp:revision>14</cp:revision>
  <cp:lastPrinted>2023-06-06T07:53:00Z</cp:lastPrinted>
  <dcterms:created xsi:type="dcterms:W3CDTF">2023-06-26T12:24:00Z</dcterms:created>
  <dcterms:modified xsi:type="dcterms:W3CDTF">2023-09-06T06:29:00Z</dcterms:modified>
</cp:coreProperties>
</file>