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F7" w:rsidRPr="00C74116" w:rsidRDefault="00C74116" w:rsidP="002841F7">
      <w:pPr>
        <w:rPr>
          <w:rFonts w:ascii="AU Passata" w:hAnsi="AU Passata"/>
        </w:rPr>
      </w:pPr>
      <w:r w:rsidRPr="00C74116">
        <w:rPr>
          <w:rFonts w:ascii="AU Passata" w:eastAsiaTheme="majorEastAsia" w:hAnsi="AU Passata" w:cstheme="majorBidi"/>
          <w:spacing w:val="-10"/>
          <w:kern w:val="28"/>
          <w:sz w:val="56"/>
          <w:szCs w:val="56"/>
          <w:lang w:val="en-GB" w:bidi="en-GB"/>
        </w:rPr>
        <w:t>Three-month follow-up interview</w:t>
      </w:r>
    </w:p>
    <w:p w:rsidR="002841F7" w:rsidRPr="00C74116" w:rsidRDefault="002841F7" w:rsidP="002841F7">
      <w:pPr>
        <w:rPr>
          <w:rFonts w:ascii="AU Passata" w:hAnsi="AU Passata"/>
        </w:rPr>
      </w:pPr>
      <w:r w:rsidRPr="00C74116">
        <w:rPr>
          <w:rFonts w:ascii="AU Passata" w:hAnsi="AU Passata"/>
          <w:lang w:val="en-GB" w:bidi="en-GB"/>
        </w:rPr>
        <w:t xml:space="preserve">The </w:t>
      </w:r>
      <w:r w:rsidR="00C74116" w:rsidRPr="00C74116">
        <w:rPr>
          <w:rFonts w:ascii="AU Passata" w:hAnsi="AU Passata"/>
          <w:lang w:val="en-GB" w:bidi="en-GB"/>
        </w:rPr>
        <w:t xml:space="preserve">three-month follow-up interview </w:t>
      </w:r>
      <w:r w:rsidRPr="00C74116">
        <w:rPr>
          <w:rFonts w:ascii="AU Passata" w:hAnsi="AU Passata"/>
          <w:lang w:val="en-GB" w:bidi="en-GB"/>
        </w:rPr>
        <w:t xml:space="preserve">takes place </w:t>
      </w:r>
      <w:r w:rsidR="00C74116" w:rsidRPr="00C74116">
        <w:rPr>
          <w:rFonts w:ascii="AU Passata" w:hAnsi="AU Passata"/>
          <w:lang w:val="en-GB" w:bidi="en-GB"/>
        </w:rPr>
        <w:t>before the</w:t>
      </w:r>
      <w:r w:rsidRPr="00C74116">
        <w:rPr>
          <w:rFonts w:ascii="AU Passata" w:hAnsi="AU Passata"/>
          <w:lang w:val="en-GB" w:bidi="en-GB"/>
        </w:rPr>
        <w:t xml:space="preserve"> new employee </w:t>
      </w:r>
      <w:proofErr w:type="gramStart"/>
      <w:r w:rsidRPr="00C74116">
        <w:rPr>
          <w:rFonts w:ascii="AU Passata" w:hAnsi="AU Passata"/>
          <w:lang w:val="en-GB" w:bidi="en-GB"/>
        </w:rPr>
        <w:t>has been employed</w:t>
      </w:r>
      <w:proofErr w:type="gramEnd"/>
      <w:r w:rsidRPr="00C74116">
        <w:rPr>
          <w:rFonts w:ascii="AU Passata" w:hAnsi="AU Passata"/>
          <w:lang w:val="en-GB" w:bidi="en-GB"/>
        </w:rPr>
        <w:t xml:space="preserve"> 90 days</w:t>
      </w:r>
      <w:r w:rsidR="00C74116" w:rsidRPr="00C74116">
        <w:rPr>
          <w:rFonts w:ascii="AU Passata" w:hAnsi="AU Passata"/>
          <w:lang w:val="en-GB" w:bidi="en-GB"/>
        </w:rPr>
        <w:t xml:space="preserve">. The interview </w:t>
      </w:r>
      <w:proofErr w:type="gramStart"/>
      <w:r w:rsidRPr="00C74116">
        <w:rPr>
          <w:rFonts w:ascii="AU Passata" w:hAnsi="AU Passata"/>
          <w:lang w:val="en-GB" w:bidi="en-GB"/>
        </w:rPr>
        <w:t>is based</w:t>
      </w:r>
      <w:proofErr w:type="gramEnd"/>
      <w:r w:rsidRPr="00C74116">
        <w:rPr>
          <w:rFonts w:ascii="AU Passata" w:hAnsi="AU Passata"/>
          <w:lang w:val="en-GB" w:bidi="en-GB"/>
        </w:rPr>
        <w:t xml:space="preserve"> on the observations made by the employee and the manager along the way. </w:t>
      </w:r>
    </w:p>
    <w:p w:rsidR="002841F7" w:rsidRPr="00C74116" w:rsidRDefault="002841F7" w:rsidP="002841F7">
      <w:pPr>
        <w:rPr>
          <w:rFonts w:ascii="AU Passata" w:hAnsi="AU Passata"/>
          <w:lang w:val="en-GB"/>
        </w:rPr>
      </w:pPr>
      <w:r w:rsidRPr="00C74116">
        <w:rPr>
          <w:rFonts w:ascii="AU Passata" w:hAnsi="AU Passata"/>
          <w:lang w:val="en-GB" w:bidi="en-GB"/>
        </w:rPr>
        <w:t xml:space="preserve">The questions below </w:t>
      </w:r>
      <w:proofErr w:type="gramStart"/>
      <w:r w:rsidRPr="00C74116">
        <w:rPr>
          <w:rFonts w:ascii="AU Passata" w:hAnsi="AU Passata"/>
          <w:lang w:val="en-GB" w:bidi="en-GB"/>
        </w:rPr>
        <w:t>can be used</w:t>
      </w:r>
      <w:proofErr w:type="gramEnd"/>
      <w:r w:rsidRPr="00C74116">
        <w:rPr>
          <w:rFonts w:ascii="AU Passata" w:hAnsi="AU Passata"/>
          <w:lang w:val="en-GB" w:bidi="en-GB"/>
        </w:rPr>
        <w:t xml:space="preserve"> </w:t>
      </w:r>
      <w:r w:rsidR="00C74116">
        <w:rPr>
          <w:rFonts w:ascii="AU Passata" w:hAnsi="AU Passata"/>
          <w:lang w:val="en-GB" w:bidi="en-GB"/>
        </w:rPr>
        <w:t>as</w:t>
      </w:r>
      <w:r w:rsidRPr="00C74116">
        <w:rPr>
          <w:rFonts w:ascii="AU Passata" w:hAnsi="AU Passata"/>
          <w:lang w:val="en-GB" w:bidi="en-GB"/>
        </w:rPr>
        <w:t xml:space="preserve"> inspiration for a meeting </w:t>
      </w:r>
      <w:r w:rsidR="00C74116">
        <w:rPr>
          <w:rFonts w:ascii="AU Passata" w:hAnsi="AU Passata"/>
          <w:lang w:val="en-GB" w:bidi="en-GB"/>
        </w:rPr>
        <w:t xml:space="preserve">but there </w:t>
      </w:r>
      <w:r w:rsidRPr="00C74116">
        <w:rPr>
          <w:rFonts w:ascii="AU Passata" w:hAnsi="AU Passata"/>
          <w:lang w:val="en-GB" w:bidi="en-GB"/>
        </w:rPr>
        <w:t>should also</w:t>
      </w:r>
      <w:r w:rsidR="00C74116">
        <w:rPr>
          <w:rFonts w:ascii="AU Passata" w:hAnsi="AU Passata"/>
          <w:lang w:val="en-GB" w:bidi="en-GB"/>
        </w:rPr>
        <w:t xml:space="preserve"> be</w:t>
      </w:r>
      <w:r w:rsidRPr="00C74116">
        <w:rPr>
          <w:rFonts w:ascii="AU Passata" w:hAnsi="AU Passata"/>
          <w:lang w:val="en-GB" w:bidi="en-GB"/>
        </w:rPr>
        <w:t xml:space="preserve"> focus on culture, rules and processes, networks and cooperation, as well as competences and competence development.</w:t>
      </w:r>
    </w:p>
    <w:p w:rsidR="002841F7" w:rsidRPr="00C74116" w:rsidRDefault="002841F7" w:rsidP="002841F7">
      <w:pPr>
        <w:pStyle w:val="Listeafsnit"/>
        <w:rPr>
          <w:rFonts w:ascii="AU Passata" w:hAnsi="AU Passata"/>
          <w:b/>
          <w:sz w:val="22"/>
        </w:rPr>
      </w:pPr>
      <w:r w:rsidRPr="00C74116">
        <w:rPr>
          <w:rFonts w:ascii="AU Passata" w:hAnsi="AU Passata"/>
          <w:b/>
          <w:sz w:val="22"/>
          <w:lang w:val="en-GB" w:bidi="en-GB"/>
        </w:rPr>
        <w:t>Expectations and experiences during</w:t>
      </w:r>
      <w:r w:rsidR="009230AE">
        <w:rPr>
          <w:rFonts w:ascii="AU Passata" w:hAnsi="AU Passata"/>
          <w:b/>
          <w:sz w:val="22"/>
          <w:lang w:val="en-GB" w:bidi="en-GB"/>
        </w:rPr>
        <w:t xml:space="preserve"> the first three months</w:t>
      </w:r>
    </w:p>
    <w:p w:rsidR="002841F7" w:rsidRPr="00C74116" w:rsidRDefault="002841F7" w:rsidP="002841F7">
      <w:pPr>
        <w:pStyle w:val="Listeafsnit"/>
        <w:numPr>
          <w:ilvl w:val="1"/>
          <w:numId w:val="1"/>
        </w:numPr>
        <w:rPr>
          <w:rFonts w:ascii="AU Passata" w:hAnsi="AU Passata"/>
          <w:sz w:val="22"/>
        </w:rPr>
      </w:pPr>
      <w:r w:rsidRPr="00C74116">
        <w:rPr>
          <w:rFonts w:ascii="AU Passata" w:hAnsi="AU Passata"/>
          <w:sz w:val="22"/>
          <w:lang w:val="en-GB" w:bidi="en-GB"/>
        </w:rPr>
        <w:t xml:space="preserve">Have the first three months lived up to your expectations in terms of e.g. tasks, well-being and cooperation? </w:t>
      </w:r>
    </w:p>
    <w:p w:rsidR="002841F7" w:rsidRPr="00C74116" w:rsidRDefault="002841F7" w:rsidP="002841F7">
      <w:pPr>
        <w:pStyle w:val="Listeafsnit"/>
        <w:numPr>
          <w:ilvl w:val="1"/>
          <w:numId w:val="1"/>
        </w:numPr>
        <w:rPr>
          <w:rFonts w:ascii="AU Passata" w:hAnsi="AU Passata"/>
          <w:sz w:val="22"/>
        </w:rPr>
      </w:pPr>
      <w:r w:rsidRPr="00C74116">
        <w:rPr>
          <w:rFonts w:ascii="AU Passata" w:hAnsi="AU Passata"/>
          <w:sz w:val="22"/>
          <w:lang w:val="en-GB" w:bidi="en-GB"/>
        </w:rPr>
        <w:t xml:space="preserve">Is there anything in particular </w:t>
      </w:r>
      <w:r w:rsidR="009230AE">
        <w:rPr>
          <w:rFonts w:ascii="AU Passata" w:hAnsi="AU Passata"/>
          <w:sz w:val="22"/>
          <w:lang w:val="en-GB" w:bidi="en-GB"/>
        </w:rPr>
        <w:t>you</w:t>
      </w:r>
      <w:r w:rsidRPr="00C74116">
        <w:rPr>
          <w:rFonts w:ascii="AU Passata" w:hAnsi="AU Passata"/>
          <w:sz w:val="22"/>
          <w:lang w:val="en-GB" w:bidi="en-GB"/>
        </w:rPr>
        <w:t xml:space="preserve"> have noticed in relation to work routines, work environment or AU as a workplace? </w:t>
      </w:r>
    </w:p>
    <w:p w:rsidR="002841F7" w:rsidRPr="00C74116" w:rsidRDefault="002841F7" w:rsidP="002841F7">
      <w:pPr>
        <w:pStyle w:val="Listeafsnit"/>
        <w:numPr>
          <w:ilvl w:val="1"/>
          <w:numId w:val="1"/>
        </w:numPr>
        <w:rPr>
          <w:rFonts w:ascii="AU Passata" w:hAnsi="AU Passata"/>
          <w:sz w:val="22"/>
        </w:rPr>
      </w:pPr>
      <w:r w:rsidRPr="00C74116">
        <w:rPr>
          <w:rFonts w:ascii="AU Passata" w:hAnsi="AU Passata"/>
          <w:sz w:val="22"/>
          <w:lang w:val="en-GB" w:bidi="en-GB"/>
        </w:rPr>
        <w:t xml:space="preserve">Which experience has taught you the most during the first three months? </w:t>
      </w:r>
    </w:p>
    <w:p w:rsidR="002841F7" w:rsidRPr="00C74116" w:rsidRDefault="002841F7" w:rsidP="002841F7">
      <w:pPr>
        <w:pStyle w:val="Listeafsnit"/>
        <w:numPr>
          <w:ilvl w:val="1"/>
          <w:numId w:val="1"/>
        </w:numPr>
        <w:rPr>
          <w:rFonts w:ascii="AU Passata" w:hAnsi="AU Passata"/>
          <w:sz w:val="22"/>
        </w:rPr>
      </w:pPr>
      <w:r w:rsidRPr="00C74116">
        <w:rPr>
          <w:rFonts w:ascii="AU Passata" w:hAnsi="AU Passata"/>
          <w:sz w:val="22"/>
          <w:lang w:val="en-GB" w:bidi="en-GB"/>
        </w:rPr>
        <w:t xml:space="preserve">Has the introduction to your new tasks been sufficient? </w:t>
      </w:r>
    </w:p>
    <w:p w:rsidR="002841F7" w:rsidRPr="00C74116" w:rsidRDefault="002841F7" w:rsidP="002841F7">
      <w:pPr>
        <w:pStyle w:val="Listeafsnit"/>
        <w:numPr>
          <w:ilvl w:val="1"/>
          <w:numId w:val="1"/>
        </w:numPr>
        <w:rPr>
          <w:rFonts w:ascii="AU Passata" w:hAnsi="AU Passata"/>
          <w:sz w:val="22"/>
        </w:rPr>
      </w:pPr>
      <w:r w:rsidRPr="00C74116">
        <w:rPr>
          <w:rFonts w:ascii="AU Passata" w:hAnsi="AU Passata"/>
          <w:sz w:val="22"/>
          <w:lang w:val="en-GB" w:bidi="en-GB"/>
        </w:rPr>
        <w:t xml:space="preserve">In what way and to what extent have your competences been put into play in relation to the tasks and task performance? </w:t>
      </w:r>
    </w:p>
    <w:p w:rsidR="002841F7" w:rsidRPr="00C74116" w:rsidRDefault="002841F7" w:rsidP="002841F7">
      <w:pPr>
        <w:pStyle w:val="Listeafsnit"/>
        <w:numPr>
          <w:ilvl w:val="0"/>
          <w:numId w:val="0"/>
        </w:numPr>
        <w:ind w:left="360"/>
        <w:rPr>
          <w:rFonts w:ascii="AU Passata" w:hAnsi="AU Passata"/>
          <w:sz w:val="22"/>
        </w:rPr>
      </w:pPr>
    </w:p>
    <w:p w:rsidR="002841F7" w:rsidRPr="00C74116" w:rsidRDefault="002841F7" w:rsidP="002841F7">
      <w:pPr>
        <w:pStyle w:val="Listeafsnit"/>
        <w:rPr>
          <w:rFonts w:ascii="AU Passata" w:hAnsi="AU Passata"/>
          <w:b/>
          <w:sz w:val="22"/>
        </w:rPr>
      </w:pPr>
      <w:r w:rsidRPr="00C74116">
        <w:rPr>
          <w:rFonts w:ascii="AU Passata" w:hAnsi="AU Passata"/>
          <w:b/>
          <w:sz w:val="22"/>
          <w:lang w:val="en-GB" w:bidi="en-GB"/>
        </w:rPr>
        <w:t xml:space="preserve">Focus points going forward </w:t>
      </w:r>
    </w:p>
    <w:p w:rsidR="002841F7" w:rsidRPr="00C74116" w:rsidRDefault="002841F7" w:rsidP="002841F7">
      <w:pPr>
        <w:pStyle w:val="Listeafsnit"/>
        <w:numPr>
          <w:ilvl w:val="1"/>
          <w:numId w:val="1"/>
        </w:numPr>
        <w:rPr>
          <w:rFonts w:ascii="AU Passata" w:hAnsi="AU Passata"/>
          <w:sz w:val="22"/>
        </w:rPr>
      </w:pPr>
      <w:r w:rsidRPr="00C74116">
        <w:rPr>
          <w:rFonts w:ascii="AU Passata" w:hAnsi="AU Passata"/>
          <w:sz w:val="22"/>
          <w:lang w:val="en-GB" w:bidi="en-GB"/>
        </w:rPr>
        <w:t xml:space="preserve">Are there any specific aspects in relation to cooperation and/or </w:t>
      </w:r>
      <w:proofErr w:type="gramStart"/>
      <w:r w:rsidRPr="00C74116">
        <w:rPr>
          <w:rFonts w:ascii="AU Passata" w:hAnsi="AU Passata"/>
          <w:sz w:val="22"/>
          <w:lang w:val="en-GB" w:bidi="en-GB"/>
        </w:rPr>
        <w:t>training which</w:t>
      </w:r>
      <w:proofErr w:type="gramEnd"/>
      <w:r w:rsidRPr="00C74116">
        <w:rPr>
          <w:rFonts w:ascii="AU Passata" w:hAnsi="AU Passata"/>
          <w:sz w:val="22"/>
          <w:lang w:val="en-GB" w:bidi="en-GB"/>
        </w:rPr>
        <w:t xml:space="preserve"> </w:t>
      </w:r>
      <w:r w:rsidR="003A10FF">
        <w:rPr>
          <w:rFonts w:ascii="AU Passata" w:hAnsi="AU Passata"/>
          <w:sz w:val="22"/>
          <w:lang w:val="en-GB" w:bidi="en-GB"/>
        </w:rPr>
        <w:t xml:space="preserve">we </w:t>
      </w:r>
      <w:r w:rsidRPr="00C74116">
        <w:rPr>
          <w:rFonts w:ascii="AU Passata" w:hAnsi="AU Passata"/>
          <w:sz w:val="22"/>
          <w:lang w:val="en-GB" w:bidi="en-GB"/>
        </w:rPr>
        <w:t xml:space="preserve">should focus on going forward? </w:t>
      </w:r>
    </w:p>
    <w:p w:rsidR="002841F7" w:rsidRPr="00C74116" w:rsidRDefault="002841F7" w:rsidP="003A10FF">
      <w:pPr>
        <w:pStyle w:val="Listeafsnit"/>
        <w:numPr>
          <w:ilvl w:val="1"/>
          <w:numId w:val="1"/>
        </w:numPr>
        <w:rPr>
          <w:rFonts w:ascii="AU Passata" w:hAnsi="AU Passata"/>
          <w:sz w:val="22"/>
        </w:rPr>
      </w:pPr>
      <w:r w:rsidRPr="00C74116">
        <w:rPr>
          <w:rFonts w:ascii="AU Passata" w:hAnsi="AU Passata"/>
          <w:sz w:val="22"/>
          <w:lang w:val="en-GB" w:bidi="en-GB"/>
        </w:rPr>
        <w:t>Are</w:t>
      </w:r>
      <w:r w:rsidR="003A10FF">
        <w:rPr>
          <w:rFonts w:ascii="AU Passata" w:hAnsi="AU Passata"/>
          <w:sz w:val="22"/>
          <w:lang w:val="en-GB" w:bidi="en-GB"/>
        </w:rPr>
        <w:t xml:space="preserve"> there</w:t>
      </w:r>
      <w:r w:rsidRPr="00C74116">
        <w:rPr>
          <w:rFonts w:ascii="AU Passata" w:hAnsi="AU Passata"/>
          <w:sz w:val="22"/>
          <w:lang w:val="en-GB" w:bidi="en-GB"/>
        </w:rPr>
        <w:t xml:space="preserve"> any specific initiatives or activities</w:t>
      </w:r>
      <w:r w:rsidR="003A10FF">
        <w:rPr>
          <w:rFonts w:ascii="AU Passata" w:hAnsi="AU Passata"/>
          <w:sz w:val="22"/>
          <w:lang w:val="en-GB" w:bidi="en-GB"/>
        </w:rPr>
        <w:t xml:space="preserve"> we should </w:t>
      </w:r>
      <w:r w:rsidR="003A10FF" w:rsidRPr="003A10FF">
        <w:rPr>
          <w:rFonts w:ascii="AU Passata" w:hAnsi="AU Passata"/>
          <w:sz w:val="22"/>
          <w:lang w:val="en-GB" w:bidi="en-GB"/>
        </w:rPr>
        <w:t>initiate</w:t>
      </w:r>
      <w:r w:rsidR="003A10FF">
        <w:rPr>
          <w:rFonts w:ascii="AU Passata" w:hAnsi="AU Passata"/>
          <w:sz w:val="22"/>
          <w:lang w:val="en-GB" w:bidi="en-GB"/>
        </w:rPr>
        <w:t xml:space="preserve"> </w:t>
      </w:r>
      <w:r w:rsidRPr="00C74116">
        <w:rPr>
          <w:rFonts w:ascii="AU Passata" w:hAnsi="AU Passata"/>
          <w:sz w:val="22"/>
          <w:lang w:val="en-GB" w:bidi="en-GB"/>
        </w:rPr>
        <w:t>in order to support</w:t>
      </w:r>
      <w:r w:rsidR="003A10FF">
        <w:rPr>
          <w:rFonts w:ascii="AU Passata" w:hAnsi="AU Passata"/>
          <w:sz w:val="22"/>
          <w:lang w:val="en-GB" w:bidi="en-GB"/>
        </w:rPr>
        <w:t xml:space="preserve"> your</w:t>
      </w:r>
      <w:r w:rsidRPr="00C74116">
        <w:rPr>
          <w:rFonts w:ascii="AU Passata" w:hAnsi="AU Passata"/>
          <w:sz w:val="22"/>
          <w:lang w:val="en-GB" w:bidi="en-GB"/>
        </w:rPr>
        <w:t xml:space="preserve"> job performance and well-being? </w:t>
      </w:r>
    </w:p>
    <w:p w:rsidR="003A10FF" w:rsidRPr="003A10FF" w:rsidRDefault="003A10FF" w:rsidP="00691604">
      <w:pPr>
        <w:pStyle w:val="Listeafsnit"/>
        <w:numPr>
          <w:ilvl w:val="1"/>
          <w:numId w:val="1"/>
        </w:numPr>
        <w:rPr>
          <w:rFonts w:ascii="AU Passata" w:hAnsi="AU Passata"/>
          <w:sz w:val="22"/>
        </w:rPr>
      </w:pPr>
      <w:r w:rsidRPr="003A10FF">
        <w:rPr>
          <w:rFonts w:ascii="AU Passata" w:hAnsi="AU Passata"/>
          <w:sz w:val="22"/>
          <w:lang w:val="en-GB" w:bidi="en-GB"/>
        </w:rPr>
        <w:t xml:space="preserve">Are there ideas/suggestions for </w:t>
      </w:r>
      <w:r w:rsidR="002841F7" w:rsidRPr="003A10FF">
        <w:rPr>
          <w:rFonts w:ascii="AU Passata" w:hAnsi="AU Passata"/>
          <w:sz w:val="22"/>
          <w:lang w:val="en-GB" w:bidi="en-GB"/>
        </w:rPr>
        <w:t>short-term or long-term need for improvement</w:t>
      </w:r>
      <w:r>
        <w:rPr>
          <w:rFonts w:ascii="AU Passata" w:hAnsi="AU Passata"/>
          <w:sz w:val="22"/>
          <w:lang w:val="en-GB" w:bidi="en-GB"/>
        </w:rPr>
        <w:t>?</w:t>
      </w:r>
    </w:p>
    <w:p w:rsidR="002841F7" w:rsidRPr="003A10FF" w:rsidRDefault="002841F7" w:rsidP="00691604">
      <w:pPr>
        <w:pStyle w:val="Listeafsnit"/>
        <w:numPr>
          <w:ilvl w:val="1"/>
          <w:numId w:val="1"/>
        </w:numPr>
        <w:rPr>
          <w:rFonts w:ascii="AU Passata" w:hAnsi="AU Passata"/>
          <w:sz w:val="22"/>
        </w:rPr>
      </w:pPr>
      <w:r w:rsidRPr="003A10FF">
        <w:rPr>
          <w:rFonts w:ascii="AU Passata" w:hAnsi="AU Passata"/>
          <w:sz w:val="22"/>
          <w:lang w:val="en-GB" w:bidi="en-GB"/>
        </w:rPr>
        <w:t xml:space="preserve">Which career perspectives </w:t>
      </w:r>
      <w:proofErr w:type="gramStart"/>
      <w:r w:rsidR="009E7859">
        <w:rPr>
          <w:rFonts w:ascii="AU Passata" w:hAnsi="AU Passata"/>
          <w:sz w:val="22"/>
          <w:lang w:val="en-GB" w:bidi="en-GB"/>
        </w:rPr>
        <w:t>can be identified</w:t>
      </w:r>
      <w:proofErr w:type="gramEnd"/>
      <w:r w:rsidRPr="003A10FF">
        <w:rPr>
          <w:rFonts w:ascii="AU Passata" w:hAnsi="AU Passata"/>
          <w:sz w:val="22"/>
          <w:lang w:val="en-GB" w:bidi="en-GB"/>
        </w:rPr>
        <w:t xml:space="preserve">? </w:t>
      </w:r>
    </w:p>
    <w:p w:rsidR="002841F7" w:rsidRPr="00C74116" w:rsidRDefault="002841F7" w:rsidP="002841F7">
      <w:pPr>
        <w:pStyle w:val="Listeafsnit"/>
        <w:numPr>
          <w:ilvl w:val="0"/>
          <w:numId w:val="0"/>
        </w:numPr>
        <w:ind w:left="1080"/>
        <w:rPr>
          <w:rFonts w:ascii="AU Passata" w:hAnsi="AU Passata"/>
          <w:sz w:val="22"/>
        </w:rPr>
      </w:pPr>
    </w:p>
    <w:p w:rsidR="002841F7" w:rsidRPr="00C74116" w:rsidRDefault="002841F7" w:rsidP="002841F7">
      <w:pPr>
        <w:pStyle w:val="Listeafsnit"/>
        <w:rPr>
          <w:rFonts w:ascii="AU Passata" w:hAnsi="AU Passata"/>
          <w:b/>
          <w:sz w:val="22"/>
        </w:rPr>
      </w:pPr>
      <w:r w:rsidRPr="00C74116">
        <w:rPr>
          <w:rFonts w:ascii="AU Passata" w:hAnsi="AU Passata"/>
          <w:b/>
          <w:sz w:val="22"/>
          <w:lang w:val="en-GB" w:bidi="en-GB"/>
        </w:rPr>
        <w:t xml:space="preserve">Follow-up </w:t>
      </w:r>
    </w:p>
    <w:p w:rsidR="002841F7" w:rsidRPr="00C74116" w:rsidRDefault="002841F7" w:rsidP="002841F7">
      <w:pPr>
        <w:pStyle w:val="Listeafsnit"/>
        <w:numPr>
          <w:ilvl w:val="1"/>
          <w:numId w:val="1"/>
        </w:numPr>
        <w:rPr>
          <w:rFonts w:ascii="AU Passata" w:hAnsi="AU Passata"/>
          <w:sz w:val="22"/>
        </w:rPr>
      </w:pPr>
      <w:r w:rsidRPr="00C74116">
        <w:rPr>
          <w:rFonts w:ascii="AU Passata" w:hAnsi="AU Passata"/>
          <w:sz w:val="22"/>
          <w:lang w:val="en-GB" w:bidi="en-GB"/>
        </w:rPr>
        <w:t xml:space="preserve">Which initiatives </w:t>
      </w:r>
      <w:proofErr w:type="gramStart"/>
      <w:r w:rsidRPr="00C74116">
        <w:rPr>
          <w:rFonts w:ascii="AU Passata" w:hAnsi="AU Passata"/>
          <w:sz w:val="22"/>
          <w:lang w:val="en-GB" w:bidi="en-GB"/>
        </w:rPr>
        <w:t xml:space="preserve">can be </w:t>
      </w:r>
      <w:r w:rsidR="009E7859">
        <w:rPr>
          <w:rFonts w:ascii="AU Passata" w:hAnsi="AU Passata"/>
          <w:sz w:val="22"/>
          <w:lang w:val="en-GB" w:bidi="en-GB"/>
        </w:rPr>
        <w:t>started</w:t>
      </w:r>
      <w:proofErr w:type="gramEnd"/>
      <w:r w:rsidRPr="00C74116">
        <w:rPr>
          <w:rFonts w:ascii="AU Passata" w:hAnsi="AU Passata"/>
          <w:sz w:val="22"/>
          <w:lang w:val="en-GB" w:bidi="en-GB"/>
        </w:rPr>
        <w:t xml:space="preserve"> and what must be communicated to the rest of the workplace?</w:t>
      </w:r>
    </w:p>
    <w:p w:rsidR="002841F7" w:rsidRPr="00C74116" w:rsidRDefault="002841F7" w:rsidP="002841F7">
      <w:pPr>
        <w:pStyle w:val="Listeafsnit"/>
        <w:numPr>
          <w:ilvl w:val="1"/>
          <w:numId w:val="1"/>
        </w:numPr>
        <w:rPr>
          <w:rFonts w:ascii="AU Passata" w:hAnsi="AU Passata"/>
          <w:sz w:val="22"/>
        </w:rPr>
      </w:pPr>
      <w:r w:rsidRPr="00C74116">
        <w:rPr>
          <w:rFonts w:ascii="AU Passata" w:hAnsi="AU Passata"/>
          <w:sz w:val="22"/>
          <w:lang w:val="en-GB" w:bidi="en-GB"/>
        </w:rPr>
        <w:t xml:space="preserve">Must another follow-up meeting be arranged? </w:t>
      </w:r>
    </w:p>
    <w:p w:rsidR="002841F7" w:rsidRPr="00C74116" w:rsidRDefault="002841F7" w:rsidP="002841F7">
      <w:pPr>
        <w:pStyle w:val="Listeafsnit"/>
        <w:numPr>
          <w:ilvl w:val="0"/>
          <w:numId w:val="0"/>
        </w:numPr>
        <w:ind w:left="360"/>
        <w:rPr>
          <w:rFonts w:ascii="AU Passata" w:hAnsi="AU Passata"/>
          <w:sz w:val="22"/>
        </w:rPr>
      </w:pPr>
    </w:p>
    <w:p w:rsidR="002841F7" w:rsidRPr="00C74116" w:rsidRDefault="002841F7" w:rsidP="002841F7">
      <w:pPr>
        <w:pStyle w:val="Listeafsnit"/>
        <w:rPr>
          <w:rFonts w:ascii="AU Passata" w:hAnsi="AU Passata"/>
          <w:b/>
          <w:sz w:val="22"/>
        </w:rPr>
      </w:pPr>
      <w:r w:rsidRPr="00C74116">
        <w:rPr>
          <w:rFonts w:ascii="AU Passata" w:hAnsi="AU Passata"/>
          <w:b/>
          <w:sz w:val="22"/>
          <w:lang w:val="en-GB" w:bidi="en-GB"/>
        </w:rPr>
        <w:t>Learning going forward</w:t>
      </w:r>
    </w:p>
    <w:p w:rsidR="002841F7" w:rsidRPr="00C74116" w:rsidRDefault="009E7859" w:rsidP="002841F7">
      <w:pPr>
        <w:pStyle w:val="Listeafsnit"/>
        <w:numPr>
          <w:ilvl w:val="1"/>
          <w:numId w:val="1"/>
        </w:numPr>
        <w:rPr>
          <w:rFonts w:ascii="AU Passata" w:hAnsi="AU Passata"/>
          <w:sz w:val="22"/>
        </w:rPr>
      </w:pPr>
      <w:r>
        <w:rPr>
          <w:rFonts w:ascii="AU Passata" w:hAnsi="AU Passata"/>
          <w:sz w:val="22"/>
          <w:lang w:val="en-GB" w:bidi="en-GB"/>
        </w:rPr>
        <w:t xml:space="preserve">How have you </w:t>
      </w:r>
      <w:r w:rsidR="002841F7" w:rsidRPr="00C74116">
        <w:rPr>
          <w:rFonts w:ascii="AU Passata" w:hAnsi="AU Passata"/>
          <w:sz w:val="22"/>
          <w:lang w:val="en-GB" w:bidi="en-GB"/>
        </w:rPr>
        <w:t>experienced the entire recruitment process from application until now?</w:t>
      </w:r>
    </w:p>
    <w:p w:rsidR="002841F7" w:rsidRPr="00C74116" w:rsidRDefault="002841F7" w:rsidP="002841F7">
      <w:pPr>
        <w:pStyle w:val="Listeafsnit"/>
        <w:numPr>
          <w:ilvl w:val="1"/>
          <w:numId w:val="1"/>
        </w:numPr>
        <w:rPr>
          <w:rFonts w:ascii="AU Passata" w:hAnsi="AU Passata"/>
          <w:sz w:val="22"/>
        </w:rPr>
      </w:pPr>
      <w:r w:rsidRPr="00C74116">
        <w:rPr>
          <w:rFonts w:ascii="AU Passata" w:hAnsi="AU Passata"/>
          <w:sz w:val="22"/>
          <w:lang w:val="en-GB" w:bidi="en-GB"/>
        </w:rPr>
        <w:t>What has worked well and what should the department/section/unit focus on in connection with future r</w:t>
      </w:r>
      <w:bookmarkStart w:id="0" w:name="_GoBack"/>
      <w:bookmarkEnd w:id="0"/>
      <w:r w:rsidRPr="00C74116">
        <w:rPr>
          <w:rFonts w:ascii="AU Passata" w:hAnsi="AU Passata"/>
          <w:sz w:val="22"/>
          <w:lang w:val="en-GB" w:bidi="en-GB"/>
        </w:rPr>
        <w:t>ecruitment processes?</w:t>
      </w:r>
    </w:p>
    <w:p w:rsidR="002841F7" w:rsidRPr="00C74116" w:rsidRDefault="002841F7" w:rsidP="002841F7">
      <w:pPr>
        <w:rPr>
          <w:rFonts w:ascii="AU Passata" w:hAnsi="AU Passata"/>
        </w:rPr>
      </w:pPr>
    </w:p>
    <w:sectPr w:rsidR="002841F7" w:rsidRPr="00C74116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844" w:rsidRDefault="00270844" w:rsidP="002841F7">
      <w:pPr>
        <w:spacing w:after="0" w:line="240" w:lineRule="auto"/>
      </w:pPr>
      <w:r>
        <w:separator/>
      </w:r>
    </w:p>
  </w:endnote>
  <w:endnote w:type="continuationSeparator" w:id="0">
    <w:p w:rsidR="00270844" w:rsidRDefault="00270844" w:rsidP="0028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844" w:rsidRDefault="00270844" w:rsidP="002841F7">
      <w:pPr>
        <w:spacing w:after="0" w:line="240" w:lineRule="auto"/>
      </w:pPr>
      <w:r>
        <w:separator/>
      </w:r>
    </w:p>
  </w:footnote>
  <w:footnote w:type="continuationSeparator" w:id="0">
    <w:p w:rsidR="00270844" w:rsidRDefault="00270844" w:rsidP="00284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278" w:rsidRDefault="001C0278">
    <w:pPr>
      <w:pStyle w:val="Sidehoved"/>
    </w:pPr>
    <w:r w:rsidRPr="00232239">
      <w:rPr>
        <w:noProof/>
        <w:lang w:val="da-DK" w:eastAsia="da-DK"/>
      </w:rPr>
      <w:drawing>
        <wp:inline distT="0" distB="0" distL="0" distR="0" wp14:anchorId="72A04D98" wp14:editId="0ACDBA81">
          <wp:extent cx="1666608" cy="352425"/>
          <wp:effectExtent l="0" t="0" r="0" b="0"/>
          <wp:docPr id="1" name="Billede 1" descr="O:\FA_HR\Team Organisations- og Kompetenceudvikling\Administrative opgaver\Kursusadministration\Layout\AU_LOGO\DK\BLA╠è\aulogo_dk_var2_bl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FA_HR\Team Organisations- og Kompetenceudvikling\Administrative opgaver\Kursusadministration\Layout\AU_LOGO\DK\BLA╠è\aulogo_dk_var2_bla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44" cy="36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5095"/>
    <w:multiLevelType w:val="hybridMultilevel"/>
    <w:tmpl w:val="96248384"/>
    <w:lvl w:ilvl="0" w:tplc="CAEE85F6">
      <w:start w:val="1"/>
      <w:numFmt w:val="decimal"/>
      <w:pStyle w:val="Listeafsnit"/>
      <w:lvlText w:val="%1."/>
      <w:lvlJc w:val="left"/>
      <w:pPr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F7"/>
    <w:rsid w:val="001C0278"/>
    <w:rsid w:val="00260718"/>
    <w:rsid w:val="00270844"/>
    <w:rsid w:val="002841F7"/>
    <w:rsid w:val="003A10FF"/>
    <w:rsid w:val="003D6222"/>
    <w:rsid w:val="005B48AC"/>
    <w:rsid w:val="005F13A5"/>
    <w:rsid w:val="00732CE3"/>
    <w:rsid w:val="009230AE"/>
    <w:rsid w:val="009E7859"/>
    <w:rsid w:val="00C7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061A91"/>
  <w15:chartTrackingRefBased/>
  <w15:docId w15:val="{937A8E5F-554F-414F-8A3A-ED064079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2841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841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autoRedefine/>
    <w:uiPriority w:val="34"/>
    <w:qFormat/>
    <w:rsid w:val="002841F7"/>
    <w:pPr>
      <w:numPr>
        <w:numId w:val="1"/>
      </w:numPr>
      <w:contextualSpacing/>
    </w:pPr>
    <w:rPr>
      <w:rFonts w:ascii="Georgia" w:hAnsi="Georgia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2841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41F7"/>
  </w:style>
  <w:style w:type="paragraph" w:styleId="Sidefod">
    <w:name w:val="footer"/>
    <w:basedOn w:val="Normal"/>
    <w:link w:val="SidefodTegn"/>
    <w:uiPriority w:val="99"/>
    <w:unhideWhenUsed/>
    <w:rsid w:val="002841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84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Leth</dc:creator>
  <cp:keywords/>
  <dc:description/>
  <cp:lastModifiedBy>Henrik Philipp Vestergaard</cp:lastModifiedBy>
  <cp:revision>3</cp:revision>
  <dcterms:created xsi:type="dcterms:W3CDTF">2018-12-05T12:08:00Z</dcterms:created>
  <dcterms:modified xsi:type="dcterms:W3CDTF">2019-01-16T08:42:00Z</dcterms:modified>
</cp:coreProperties>
</file>