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68" w:rsidRPr="00050A09" w:rsidRDefault="00050A09" w:rsidP="007B16C3">
      <w:pPr>
        <w:pStyle w:val="Titel"/>
        <w:spacing w:after="120"/>
        <w:contextualSpacing w:val="0"/>
        <w:rPr>
          <w:rFonts w:ascii="AU Passata" w:hAnsi="AU Passata"/>
          <w:sz w:val="40"/>
          <w:szCs w:val="40"/>
        </w:rPr>
      </w:pPr>
      <w:r w:rsidRPr="00050A09">
        <w:rPr>
          <w:rFonts w:ascii="AU Passata" w:hAnsi="AU Passata"/>
          <w:sz w:val="40"/>
          <w:szCs w:val="40"/>
          <w:lang w:val="en-GB" w:bidi="en-GB"/>
        </w:rPr>
        <w:t xml:space="preserve">Guide on how to write a good job advertisement </w:t>
      </w:r>
      <w:r w:rsidRPr="00050A09">
        <w:rPr>
          <w:rFonts w:ascii="AU Passata" w:hAnsi="AU Passata"/>
          <w:sz w:val="40"/>
          <w:lang w:val="en-GB" w:bidi="en-GB"/>
        </w:rPr>
        <w:t xml:space="preserve">– </w:t>
      </w:r>
      <w:r w:rsidRPr="00050A09">
        <w:rPr>
          <w:rFonts w:ascii="AU Passata" w:hAnsi="AU Passata"/>
          <w:sz w:val="40"/>
          <w:szCs w:val="40"/>
          <w:lang w:val="en-GB" w:bidi="en-GB"/>
        </w:rPr>
        <w:t>technical/administrative positions</w:t>
      </w:r>
    </w:p>
    <w:p w:rsidR="006F7CC2" w:rsidRPr="00050A09" w:rsidRDefault="00F023C6" w:rsidP="006F7CC2">
      <w:pPr>
        <w:rPr>
          <w:rFonts w:ascii="AU Passata" w:hAnsi="AU Passata"/>
          <w:i/>
          <w:sz w:val="20"/>
          <w:szCs w:val="20"/>
        </w:rPr>
      </w:pPr>
      <w:r w:rsidRPr="00050A09">
        <w:rPr>
          <w:rFonts w:ascii="AU Passata" w:hAnsi="AU Passata"/>
          <w:i/>
          <w:sz w:val="20"/>
          <w:lang w:val="en-GB" w:bidi="en-GB"/>
        </w:rPr>
        <w:t xml:space="preserve">The guide includes tips on how to write a good job advertisement. </w:t>
      </w:r>
      <w:r w:rsidR="00050A09">
        <w:rPr>
          <w:rFonts w:ascii="AU Passata" w:hAnsi="AU Passata"/>
          <w:i/>
          <w:sz w:val="20"/>
          <w:lang w:val="en-GB" w:bidi="en-GB"/>
        </w:rPr>
        <w:t>You can also find</w:t>
      </w:r>
      <w:r w:rsidRPr="00050A09">
        <w:rPr>
          <w:rFonts w:ascii="AU Passata" w:hAnsi="AU Passata"/>
          <w:i/>
          <w:sz w:val="20"/>
          <w:lang w:val="en-GB" w:bidi="en-GB"/>
        </w:rPr>
        <w:t xml:space="preserve"> examples of good job advertisements on the recruitment page for technical/administrative staff.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4668" w:rsidRPr="00050A09" w:rsidTr="00454668">
        <w:tc>
          <w:tcPr>
            <w:tcW w:w="9628" w:type="dxa"/>
          </w:tcPr>
          <w:p w:rsidR="00454668" w:rsidRPr="00050A09" w:rsidRDefault="000627E3" w:rsidP="00454668">
            <w:pPr>
              <w:rPr>
                <w:rFonts w:ascii="AU Passata" w:hAnsi="AU Passata"/>
                <w:b/>
              </w:rPr>
            </w:pPr>
            <w:r w:rsidRPr="00050A09">
              <w:rPr>
                <w:rFonts w:ascii="AU Passata" w:hAnsi="AU Passata"/>
                <w:b/>
                <w:sz w:val="28"/>
                <w:lang w:val="en-GB" w:bidi="en-GB"/>
              </w:rPr>
              <w:t>Heading</w:t>
            </w:r>
            <w:r w:rsidRPr="00050A09">
              <w:rPr>
                <w:rFonts w:ascii="AU Passata" w:hAnsi="AU Passata"/>
                <w:b/>
                <w:lang w:val="en-GB" w:bidi="en-GB"/>
              </w:rPr>
              <w:t xml:space="preserve"> (attention-grabbing – specific and engaging)</w:t>
            </w:r>
          </w:p>
          <w:p w:rsidR="00F023C6" w:rsidRPr="00050A09" w:rsidRDefault="00F023C6" w:rsidP="00F023C6">
            <w:pPr>
              <w:rPr>
                <w:rFonts w:ascii="AU Passata" w:hAnsi="AU Passata"/>
                <w:sz w:val="20"/>
                <w:szCs w:val="20"/>
              </w:rPr>
            </w:pPr>
            <w:r w:rsidRPr="00050A09">
              <w:rPr>
                <w:rFonts w:ascii="AU Passata" w:hAnsi="AU Passata"/>
                <w:sz w:val="20"/>
                <w:lang w:val="en-GB" w:bidi="en-GB"/>
              </w:rPr>
              <w:t xml:space="preserve">The heading should be short, descriptive and precise, and must include the name or title of the job function. </w:t>
            </w:r>
          </w:p>
          <w:p w:rsidR="00086156" w:rsidRPr="00BC12DF" w:rsidRDefault="00F023C6" w:rsidP="00086156">
            <w:pPr>
              <w:rPr>
                <w:rFonts w:ascii="AU Passata" w:hAnsi="AU Passata"/>
                <w:sz w:val="20"/>
                <w:szCs w:val="20"/>
              </w:rPr>
            </w:pPr>
            <w:r w:rsidRPr="00050A09">
              <w:rPr>
                <w:rFonts w:ascii="AU Passata" w:hAnsi="AU Passata"/>
                <w:sz w:val="20"/>
                <w:lang w:val="en-GB" w:bidi="en-GB"/>
              </w:rPr>
              <w:t xml:space="preserve">Relevant applicants must be able to identify with the heading. </w:t>
            </w:r>
            <w:r w:rsidR="00086156" w:rsidRPr="00BC12DF">
              <w:rPr>
                <w:rFonts w:ascii="AU Passata" w:hAnsi="AU Passata"/>
                <w:sz w:val="20"/>
                <w:lang w:val="en-GB" w:bidi="en-GB"/>
              </w:rPr>
              <w:t xml:space="preserve">Do not include the reference number in the heading, but rather in the section ‘Questions about the position’. </w:t>
            </w:r>
          </w:p>
          <w:p w:rsidR="00F023C6" w:rsidRPr="00050A09" w:rsidRDefault="00F023C6" w:rsidP="00454668">
            <w:pPr>
              <w:rPr>
                <w:rFonts w:ascii="AU Passata" w:hAnsi="AU Passata"/>
                <w:b/>
              </w:rPr>
            </w:pPr>
          </w:p>
          <w:p w:rsidR="00453AAC" w:rsidRPr="00050A09" w:rsidRDefault="00F023C6" w:rsidP="00454668">
            <w:pPr>
              <w:rPr>
                <w:rFonts w:ascii="AU Passata" w:hAnsi="AU Passata"/>
                <w:b/>
              </w:rPr>
            </w:pPr>
            <w:r w:rsidRPr="00050A09">
              <w:rPr>
                <w:rFonts w:ascii="AU Passata" w:hAnsi="AU Passata"/>
                <w:b/>
                <w:lang w:val="en-GB" w:bidi="en-GB"/>
              </w:rPr>
              <w:t>Teaser/intro</w:t>
            </w:r>
          </w:p>
          <w:p w:rsidR="00454668" w:rsidRPr="00050A09" w:rsidRDefault="00E67C2C" w:rsidP="00454668">
            <w:pPr>
              <w:rPr>
                <w:rFonts w:ascii="AU Passata" w:hAnsi="AU Passata"/>
                <w:sz w:val="20"/>
                <w:szCs w:val="20"/>
              </w:rPr>
            </w:pPr>
            <w:r w:rsidRPr="00050A09">
              <w:rPr>
                <w:rFonts w:ascii="AU Passata" w:hAnsi="AU Passata"/>
                <w:sz w:val="20"/>
                <w:lang w:val="en-GB" w:bidi="en-GB"/>
              </w:rPr>
              <w:t xml:space="preserve">The heading is expanded with a short teaser/intro to the job, describing what the applicant can expect from the job. This text is automatically used for advertising in different media, e.g. Jobindex and LinkedIn. </w:t>
            </w:r>
          </w:p>
          <w:p w:rsidR="00454668" w:rsidRPr="00050A09" w:rsidRDefault="00454668" w:rsidP="00454668">
            <w:pPr>
              <w:rPr>
                <w:rFonts w:ascii="AU Passata" w:hAnsi="AU Passata"/>
                <w:i/>
                <w:sz w:val="20"/>
                <w:szCs w:val="20"/>
              </w:rPr>
            </w:pPr>
          </w:p>
          <w:p w:rsidR="00454668" w:rsidRPr="00050A09" w:rsidRDefault="00E67C2C" w:rsidP="00454668">
            <w:pPr>
              <w:rPr>
                <w:rFonts w:ascii="AU Passata" w:hAnsi="AU Passata"/>
                <w:sz w:val="20"/>
                <w:szCs w:val="20"/>
                <w:u w:val="single"/>
              </w:rPr>
            </w:pPr>
            <w:r w:rsidRPr="00050A09">
              <w:rPr>
                <w:rFonts w:ascii="AU Passata" w:hAnsi="AU Passata"/>
                <w:sz w:val="20"/>
                <w:u w:val="single"/>
                <w:lang w:val="en-GB" w:bidi="en-GB"/>
              </w:rPr>
              <w:t>Examples:</w:t>
            </w:r>
          </w:p>
          <w:p w:rsidR="00454668" w:rsidRPr="00050A09" w:rsidRDefault="00454668" w:rsidP="00454668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50A09">
              <w:rPr>
                <w:rFonts w:ascii="AU Passata" w:hAnsi="AU Passata"/>
                <w:b/>
                <w:sz w:val="20"/>
                <w:lang w:val="en-GB" w:bidi="en-GB"/>
              </w:rPr>
              <w:t>Fundraiser</w:t>
            </w:r>
          </w:p>
          <w:p w:rsidR="00454668" w:rsidRPr="00050A09" w:rsidRDefault="00454668" w:rsidP="00454668">
            <w:pPr>
              <w:rPr>
                <w:rFonts w:ascii="AU Passata" w:hAnsi="AU Passata"/>
                <w:sz w:val="20"/>
                <w:szCs w:val="20"/>
              </w:rPr>
            </w:pPr>
            <w:r w:rsidRPr="00050A09">
              <w:rPr>
                <w:rFonts w:ascii="AU Passata" w:hAnsi="AU Passata"/>
                <w:sz w:val="20"/>
                <w:lang w:val="en-GB" w:bidi="en-GB"/>
              </w:rPr>
              <w:t>Do you want to help researchers at Aarhus University obtain funding for and manage large, strategically important research projects, which ensure that A</w:t>
            </w:r>
            <w:r w:rsidR="005931D0">
              <w:rPr>
                <w:rFonts w:ascii="AU Passata" w:hAnsi="AU Passata"/>
                <w:sz w:val="20"/>
                <w:lang w:val="en-GB" w:bidi="en-GB"/>
              </w:rPr>
              <w:t xml:space="preserve">arhus </w:t>
            </w:r>
            <w:r w:rsidRPr="00050A09">
              <w:rPr>
                <w:rFonts w:ascii="AU Passata" w:hAnsi="AU Passata"/>
                <w:sz w:val="20"/>
                <w:lang w:val="en-GB" w:bidi="en-GB"/>
              </w:rPr>
              <w:t>U</w:t>
            </w:r>
            <w:r w:rsidR="005931D0">
              <w:rPr>
                <w:rFonts w:ascii="AU Passata" w:hAnsi="AU Passata"/>
                <w:sz w:val="20"/>
                <w:lang w:val="en-GB" w:bidi="en-GB"/>
              </w:rPr>
              <w:t>niversitet</w:t>
            </w:r>
            <w:r w:rsidRPr="00050A09">
              <w:rPr>
                <w:rFonts w:ascii="AU Passata" w:hAnsi="AU Passata"/>
                <w:sz w:val="20"/>
                <w:lang w:val="en-GB" w:bidi="en-GB"/>
              </w:rPr>
              <w:t xml:space="preserve"> is a leading university, working with others to conduct excellent research and solve societal challenges? This will be your job as a fundraiser in the Research Support Office.</w:t>
            </w:r>
          </w:p>
          <w:p w:rsidR="0009165E" w:rsidRPr="00050A09" w:rsidRDefault="0009165E" w:rsidP="00454668">
            <w:pPr>
              <w:rPr>
                <w:rFonts w:ascii="AU Passata" w:hAnsi="AU Passata"/>
                <w:sz w:val="20"/>
                <w:szCs w:val="20"/>
              </w:rPr>
            </w:pPr>
          </w:p>
          <w:p w:rsidR="00454668" w:rsidRPr="00050A09" w:rsidRDefault="00454668" w:rsidP="00454668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50A09">
              <w:rPr>
                <w:rFonts w:ascii="AU Passata" w:hAnsi="AU Passata"/>
                <w:b/>
                <w:sz w:val="20"/>
                <w:lang w:val="en-GB" w:bidi="en-GB"/>
              </w:rPr>
              <w:t>Reliable administrative officer for staff administration tasks</w:t>
            </w:r>
          </w:p>
          <w:p w:rsidR="0009165E" w:rsidRDefault="00454668" w:rsidP="00455A8A">
            <w:pPr>
              <w:rPr>
                <w:rFonts w:ascii="AU Passata" w:hAnsi="AU Passata"/>
                <w:sz w:val="20"/>
                <w:lang w:val="en-GB" w:bidi="en-GB"/>
              </w:rPr>
            </w:pPr>
            <w:r w:rsidRPr="00050A09">
              <w:rPr>
                <w:rFonts w:ascii="AU Passata" w:hAnsi="AU Passata"/>
                <w:sz w:val="20"/>
                <w:lang w:val="en-GB" w:bidi="en-GB"/>
              </w:rPr>
              <w:t>Do you have experienc</w:t>
            </w:r>
            <w:r w:rsidR="005931D0">
              <w:rPr>
                <w:rFonts w:ascii="AU Passata" w:hAnsi="AU Passata"/>
                <w:sz w:val="20"/>
                <w:lang w:val="en-GB" w:bidi="en-GB"/>
              </w:rPr>
              <w:t>e with</w:t>
            </w:r>
            <w:r w:rsidRPr="00050A09">
              <w:rPr>
                <w:rFonts w:ascii="AU Passata" w:hAnsi="AU Passata"/>
                <w:sz w:val="20"/>
                <w:lang w:val="en-GB" w:bidi="en-GB"/>
              </w:rPr>
              <w:t xml:space="preserve"> staff administration tasks and enjoy working with people? If so, Aarhus University’s HR department may be the place for you.</w:t>
            </w:r>
          </w:p>
          <w:p w:rsidR="00D22DC9" w:rsidRPr="00050A09" w:rsidRDefault="00D22DC9" w:rsidP="00455A8A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454668" w:rsidRPr="00050A09" w:rsidTr="00454668">
        <w:tc>
          <w:tcPr>
            <w:tcW w:w="9628" w:type="dxa"/>
          </w:tcPr>
          <w:p w:rsidR="00E67C2C" w:rsidRPr="00050A09" w:rsidRDefault="00E67C2C" w:rsidP="00454668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50A09">
              <w:rPr>
                <w:rFonts w:ascii="AU Passata" w:hAnsi="AU Passata"/>
                <w:b/>
                <w:lang w:val="en-GB" w:bidi="en-GB"/>
              </w:rPr>
              <w:t>Your job responsibilities (or: Job description)</w:t>
            </w:r>
            <w:r w:rsidRPr="00050A09">
              <w:rPr>
                <w:rFonts w:ascii="AU Passata" w:hAnsi="AU Passata"/>
                <w:b/>
                <w:sz w:val="20"/>
                <w:lang w:val="en-GB" w:bidi="en-GB"/>
              </w:rPr>
              <w:t xml:space="preserve"> </w:t>
            </w:r>
          </w:p>
          <w:p w:rsidR="000A1962" w:rsidRPr="00050A09" w:rsidRDefault="000A1962" w:rsidP="00454668">
            <w:pPr>
              <w:rPr>
                <w:rFonts w:ascii="AU Passata" w:hAnsi="AU Passata"/>
                <w:b/>
                <w:color w:val="5B9BD5" w:themeColor="accent1"/>
              </w:rPr>
            </w:pPr>
            <w:r w:rsidRPr="00050A09">
              <w:rPr>
                <w:rFonts w:ascii="AU Passata" w:hAnsi="AU Passata"/>
                <w:sz w:val="20"/>
                <w:lang w:val="en-GB" w:bidi="en-GB"/>
              </w:rPr>
              <w:t>If relevant, write a descriptive heading about the job – e.g. You will operate, develop and advise...</w:t>
            </w:r>
          </w:p>
          <w:p w:rsidR="0071083A" w:rsidRDefault="0071083A" w:rsidP="00454668">
            <w:pPr>
              <w:rPr>
                <w:rFonts w:ascii="AU Passata" w:hAnsi="AU Passata"/>
                <w:sz w:val="20"/>
                <w:lang w:val="en-GB" w:bidi="en-GB"/>
              </w:rPr>
            </w:pPr>
            <w:r w:rsidRPr="00BC12DF">
              <w:rPr>
                <w:rFonts w:ascii="AU Passata" w:hAnsi="AU Passata"/>
                <w:sz w:val="20"/>
                <w:lang w:val="en-GB" w:bidi="en-GB"/>
              </w:rPr>
              <w:t>If a job profile and qualification requirements document has been completed</w:t>
            </w:r>
            <w:r>
              <w:rPr>
                <w:rFonts w:ascii="AU Passata" w:hAnsi="AU Passata"/>
                <w:sz w:val="20"/>
                <w:lang w:bidi="en-GB"/>
              </w:rPr>
              <w:t xml:space="preserve"> </w:t>
            </w:r>
            <w:r>
              <w:rPr>
                <w:rFonts w:ascii="AU Passata" w:hAnsi="AU Passata"/>
                <w:sz w:val="20"/>
                <w:lang w:val="en-GB" w:bidi="en-GB"/>
              </w:rPr>
              <w:t>t</w:t>
            </w:r>
            <w:r w:rsidRPr="00BC12DF">
              <w:rPr>
                <w:rFonts w:ascii="AU Passata" w:hAnsi="AU Passata"/>
                <w:sz w:val="20"/>
                <w:lang w:val="en-GB" w:bidi="en-GB"/>
              </w:rPr>
              <w:t>his is used to describe the position</w:t>
            </w:r>
            <w:r w:rsidR="00E67C2C" w:rsidRPr="00050A09">
              <w:rPr>
                <w:rFonts w:ascii="AU Passata" w:hAnsi="AU Passata"/>
                <w:sz w:val="20"/>
                <w:lang w:val="en-GB" w:bidi="en-GB"/>
              </w:rPr>
              <w:t xml:space="preserve">. Consider which aspects of the job it is particularly important to highlight. </w:t>
            </w:r>
            <w:r w:rsidRPr="00BC12DF">
              <w:rPr>
                <w:rFonts w:ascii="AU Passata" w:hAnsi="AU Passata"/>
                <w:sz w:val="20"/>
                <w:lang w:val="en-GB" w:bidi="en-GB"/>
              </w:rPr>
              <w:t xml:space="preserve">What makes </w:t>
            </w:r>
            <w:r>
              <w:rPr>
                <w:rFonts w:ascii="AU Passata" w:hAnsi="AU Passata"/>
                <w:sz w:val="20"/>
                <w:lang w:val="en-GB" w:bidi="en-GB"/>
              </w:rPr>
              <w:t>it attractive</w:t>
            </w:r>
            <w:r w:rsidRPr="00BC12DF">
              <w:rPr>
                <w:rFonts w:ascii="AU Passata" w:hAnsi="AU Passata"/>
                <w:sz w:val="20"/>
                <w:lang w:val="en-GB" w:bidi="en-GB"/>
              </w:rPr>
              <w:t>, and what aspects will interest the target group?</w:t>
            </w:r>
          </w:p>
          <w:p w:rsidR="0009165E" w:rsidRPr="00050A09" w:rsidRDefault="0009165E" w:rsidP="00454668">
            <w:pPr>
              <w:rPr>
                <w:rFonts w:ascii="AU Passata" w:hAnsi="AU Passata"/>
                <w:sz w:val="20"/>
                <w:szCs w:val="20"/>
              </w:rPr>
            </w:pPr>
            <w:r w:rsidRPr="00050A09">
              <w:rPr>
                <w:rFonts w:ascii="AU Passata" w:hAnsi="AU Passata"/>
                <w:sz w:val="20"/>
                <w:lang w:val="en-GB" w:bidi="en-GB"/>
              </w:rPr>
              <w:t>Describe the 5-7 primary and prioritised tasks in the job – not tasks which only crop up once in a while. You may find it useful to combine text and bullet points. Also describe the performance targets for the job. What targets should the employee achieve to be successful?</w:t>
            </w:r>
          </w:p>
          <w:p w:rsidR="00455A8A" w:rsidRDefault="0071083A" w:rsidP="0071083A">
            <w:pPr>
              <w:rPr>
                <w:rFonts w:ascii="AU Passata" w:hAnsi="AU Passata"/>
                <w:sz w:val="20"/>
                <w:lang w:val="en-GB" w:bidi="en-GB"/>
              </w:rPr>
            </w:pPr>
            <w:r>
              <w:rPr>
                <w:rFonts w:ascii="AU Passata" w:hAnsi="AU Passata"/>
                <w:sz w:val="20"/>
                <w:lang w:bidi="en-GB"/>
              </w:rPr>
              <w:t>Also, c</w:t>
            </w:r>
            <w:proofErr w:type="spellStart"/>
            <w:r w:rsidR="0009165E" w:rsidRPr="00050A09">
              <w:rPr>
                <w:rFonts w:ascii="AU Passata" w:hAnsi="AU Passata"/>
                <w:sz w:val="20"/>
                <w:lang w:val="en-GB" w:bidi="en-GB"/>
              </w:rPr>
              <w:t>onsider</w:t>
            </w:r>
            <w:proofErr w:type="spellEnd"/>
            <w:r w:rsidR="0009165E" w:rsidRPr="00050A09">
              <w:rPr>
                <w:rFonts w:ascii="AU Passata" w:hAnsi="AU Passata"/>
                <w:sz w:val="20"/>
                <w:lang w:val="en-GB" w:bidi="en-GB"/>
              </w:rPr>
              <w:t xml:space="preserve"> whether there are special </w:t>
            </w:r>
            <w:r w:rsidR="00572BE3">
              <w:rPr>
                <w:rFonts w:ascii="AU Passata" w:hAnsi="AU Passata"/>
                <w:sz w:val="20"/>
                <w:lang w:val="en-GB" w:bidi="en-GB"/>
              </w:rPr>
              <w:t xml:space="preserve">academic </w:t>
            </w:r>
            <w:r w:rsidR="0009165E" w:rsidRPr="00050A09">
              <w:rPr>
                <w:rFonts w:ascii="AU Passata" w:hAnsi="AU Passata"/>
                <w:sz w:val="20"/>
                <w:lang w:val="en-GB" w:bidi="en-GB"/>
              </w:rPr>
              <w:t>concepts, IT systems etc. to be emphasised in relation to the target group.</w:t>
            </w:r>
          </w:p>
          <w:p w:rsidR="00D22DC9" w:rsidRPr="00050A09" w:rsidRDefault="00D22DC9" w:rsidP="0071083A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454668" w:rsidRPr="00050A09" w:rsidTr="00454668">
        <w:tc>
          <w:tcPr>
            <w:tcW w:w="9628" w:type="dxa"/>
          </w:tcPr>
          <w:p w:rsidR="00A810FB" w:rsidRPr="00050A09" w:rsidRDefault="00A810FB" w:rsidP="00454668">
            <w:pPr>
              <w:rPr>
                <w:rFonts w:ascii="AU Passata" w:hAnsi="AU Passata"/>
                <w:b/>
              </w:rPr>
            </w:pPr>
            <w:r w:rsidRPr="00050A09">
              <w:rPr>
                <w:rFonts w:ascii="AU Passata" w:hAnsi="AU Passata"/>
                <w:b/>
                <w:lang w:val="en-GB" w:bidi="en-GB"/>
              </w:rPr>
              <w:t>Your qualifications (or: Qualifications)</w:t>
            </w:r>
          </w:p>
          <w:p w:rsidR="00AE7579" w:rsidRPr="00050A09" w:rsidRDefault="000A1962" w:rsidP="00454668">
            <w:pPr>
              <w:rPr>
                <w:rFonts w:ascii="AU Passata" w:hAnsi="AU Passata"/>
                <w:b/>
                <w:color w:val="5B9BD5" w:themeColor="accent1"/>
              </w:rPr>
            </w:pPr>
            <w:r w:rsidRPr="00050A09">
              <w:rPr>
                <w:rFonts w:ascii="AU Passata" w:hAnsi="AU Passata"/>
                <w:sz w:val="20"/>
                <w:lang w:val="en-GB" w:bidi="en-GB"/>
              </w:rPr>
              <w:t>Include a descriptive heading about qualifications where relevant.</w:t>
            </w:r>
          </w:p>
          <w:p w:rsidR="00455A8A" w:rsidRPr="00050A09" w:rsidRDefault="00EA18DA" w:rsidP="00455A8A">
            <w:pPr>
              <w:rPr>
                <w:rFonts w:ascii="AU Passata" w:hAnsi="AU Passata"/>
                <w:sz w:val="20"/>
                <w:szCs w:val="20"/>
              </w:rPr>
            </w:pPr>
            <w:r w:rsidRPr="00050A09">
              <w:rPr>
                <w:rFonts w:ascii="AU Passata" w:hAnsi="AU Passata"/>
                <w:sz w:val="20"/>
                <w:lang w:val="en-GB" w:bidi="en-GB"/>
              </w:rPr>
              <w:t xml:space="preserve">Describe the professional and personal </w:t>
            </w:r>
            <w:r w:rsidR="005F4124" w:rsidRPr="00050A09">
              <w:rPr>
                <w:rFonts w:ascii="AU Passata" w:hAnsi="AU Passata"/>
                <w:sz w:val="20"/>
                <w:lang w:val="en-GB" w:bidi="en-GB"/>
              </w:rPr>
              <w:t>qualifications, which</w:t>
            </w:r>
            <w:r w:rsidRPr="00050A09">
              <w:rPr>
                <w:rFonts w:ascii="AU Passata" w:hAnsi="AU Passata"/>
                <w:sz w:val="20"/>
                <w:lang w:val="en-GB" w:bidi="en-GB"/>
              </w:rPr>
              <w:t xml:space="preserve"> are particularly impor</w:t>
            </w:r>
            <w:r w:rsidR="005F4124">
              <w:rPr>
                <w:rFonts w:ascii="AU Passata" w:hAnsi="AU Passata"/>
                <w:sz w:val="20"/>
                <w:lang w:val="en-GB" w:bidi="en-GB"/>
              </w:rPr>
              <w:t>tant in connection with this position</w:t>
            </w:r>
            <w:r w:rsidRPr="00050A09">
              <w:rPr>
                <w:rFonts w:ascii="AU Passata" w:hAnsi="AU Passata"/>
                <w:sz w:val="20"/>
                <w:lang w:val="en-GB" w:bidi="en-GB"/>
              </w:rPr>
              <w:t>. Start with professional requirements and experience. It is a good idea to describe the 3-5 most important personality traits. Please be specific about the position and the tasks to be addressed. Make clear what is essential and what is desirable.</w:t>
            </w:r>
          </w:p>
        </w:tc>
      </w:tr>
      <w:tr w:rsidR="00454668" w:rsidRPr="00050A09" w:rsidTr="00454668">
        <w:tc>
          <w:tcPr>
            <w:tcW w:w="9628" w:type="dxa"/>
          </w:tcPr>
          <w:p w:rsidR="00454668" w:rsidRPr="00050A09" w:rsidRDefault="00262108" w:rsidP="00454668">
            <w:pPr>
              <w:rPr>
                <w:rFonts w:ascii="AU Passata" w:hAnsi="AU Passata"/>
                <w:b/>
              </w:rPr>
            </w:pPr>
            <w:r w:rsidRPr="00050A09">
              <w:rPr>
                <w:rFonts w:ascii="AU Passata" w:hAnsi="AU Passata"/>
                <w:b/>
                <w:lang w:val="en-GB" w:bidi="en-GB"/>
              </w:rPr>
              <w:t>Who are we?</w:t>
            </w:r>
          </w:p>
          <w:p w:rsidR="00455A8A" w:rsidRDefault="005F4124" w:rsidP="005F4124">
            <w:pPr>
              <w:rPr>
                <w:rFonts w:ascii="AU Passata" w:hAnsi="AU Passata"/>
                <w:sz w:val="20"/>
                <w:lang w:val="en-GB" w:bidi="en-GB"/>
              </w:rPr>
            </w:pPr>
            <w:r>
              <w:rPr>
                <w:rFonts w:ascii="AU Passata" w:hAnsi="AU Passata"/>
                <w:sz w:val="20"/>
                <w:lang w:bidi="en-GB"/>
              </w:rPr>
              <w:t>Provide</w:t>
            </w:r>
            <w:r w:rsidR="00EA18DA" w:rsidRPr="00050A09">
              <w:rPr>
                <w:rFonts w:ascii="AU Passata" w:hAnsi="AU Passata"/>
                <w:sz w:val="20"/>
                <w:lang w:val="en-GB" w:bidi="en-GB"/>
              </w:rPr>
              <w:t xml:space="preserve"> </w:t>
            </w:r>
            <w:r>
              <w:rPr>
                <w:rFonts w:ascii="AU Passata" w:hAnsi="AU Passata"/>
                <w:sz w:val="20"/>
                <w:lang w:val="en-GB" w:bidi="en-GB"/>
              </w:rPr>
              <w:t xml:space="preserve">information </w:t>
            </w:r>
            <w:r w:rsidR="00EA18DA" w:rsidRPr="00050A09">
              <w:rPr>
                <w:rFonts w:ascii="AU Passata" w:hAnsi="AU Passata"/>
                <w:sz w:val="20"/>
                <w:lang w:val="en-GB" w:bidi="en-GB"/>
              </w:rPr>
              <w:t>about the unit (number of staff, organisation</w:t>
            </w:r>
            <w:r>
              <w:rPr>
                <w:rFonts w:ascii="AU Passata" w:hAnsi="AU Passata"/>
                <w:sz w:val="20"/>
                <w:lang w:val="en-GB" w:bidi="en-GB"/>
              </w:rPr>
              <w:t>al</w:t>
            </w:r>
            <w:r w:rsidR="00EA18DA" w:rsidRPr="00050A09">
              <w:rPr>
                <w:rFonts w:ascii="AU Passata" w:hAnsi="AU Passata"/>
                <w:sz w:val="20"/>
                <w:lang w:val="en-GB" w:bidi="en-GB"/>
              </w:rPr>
              <w:t xml:space="preserve"> structure, culture, values and tone, reporting relationship etc</w:t>
            </w:r>
            <w:r>
              <w:rPr>
                <w:rFonts w:ascii="AU Passata" w:hAnsi="AU Passata"/>
                <w:sz w:val="20"/>
                <w:lang w:val="en-GB" w:bidi="en-GB"/>
              </w:rPr>
              <w:t>.) and link this to what the position</w:t>
            </w:r>
            <w:r w:rsidR="00EA18DA" w:rsidRPr="00050A09">
              <w:rPr>
                <w:rFonts w:ascii="AU Passata" w:hAnsi="AU Passata"/>
                <w:sz w:val="20"/>
                <w:lang w:val="en-GB" w:bidi="en-GB"/>
              </w:rPr>
              <w:t xml:space="preserve">/unit/AU can offer the </w:t>
            </w:r>
            <w:r>
              <w:rPr>
                <w:rFonts w:ascii="AU Passata" w:hAnsi="AU Passata"/>
                <w:sz w:val="20"/>
                <w:lang w:val="en-GB" w:bidi="en-GB"/>
              </w:rPr>
              <w:t>applicant</w:t>
            </w:r>
            <w:r w:rsidR="00EA18DA" w:rsidRPr="00050A09">
              <w:rPr>
                <w:rFonts w:ascii="AU Passata" w:hAnsi="AU Passata"/>
                <w:sz w:val="20"/>
                <w:lang w:val="en-GB" w:bidi="en-GB"/>
              </w:rPr>
              <w:t>. Insert link to the unit’s website where applicable.</w:t>
            </w:r>
          </w:p>
          <w:p w:rsidR="00D22DC9" w:rsidRPr="00050A09" w:rsidRDefault="00D22DC9" w:rsidP="005F4124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EA18DA" w:rsidRPr="00050A09" w:rsidTr="00D22DC9">
        <w:trPr>
          <w:trHeight w:val="2323"/>
        </w:trPr>
        <w:tc>
          <w:tcPr>
            <w:tcW w:w="9628" w:type="dxa"/>
          </w:tcPr>
          <w:p w:rsidR="00EA18DA" w:rsidRPr="00050A09" w:rsidRDefault="00245938" w:rsidP="00454668">
            <w:pPr>
              <w:rPr>
                <w:rFonts w:ascii="AU Passata" w:hAnsi="AU Passata"/>
                <w:b/>
              </w:rPr>
            </w:pPr>
            <w:r w:rsidRPr="00050A09">
              <w:rPr>
                <w:rFonts w:ascii="AU Passata" w:hAnsi="AU Passata"/>
                <w:b/>
                <w:lang w:val="en-GB" w:bidi="en-GB"/>
              </w:rPr>
              <w:t>Questions about the position (or: Further information)</w:t>
            </w:r>
          </w:p>
          <w:p w:rsidR="00D22DC9" w:rsidRPr="00050A09" w:rsidRDefault="00EA18DA" w:rsidP="00D22DC9">
            <w:pPr>
              <w:rPr>
                <w:rFonts w:ascii="AU Passata" w:hAnsi="AU Passata"/>
                <w:sz w:val="20"/>
                <w:szCs w:val="20"/>
              </w:rPr>
            </w:pPr>
            <w:r w:rsidRPr="00050A09">
              <w:rPr>
                <w:rFonts w:ascii="AU Passata" w:hAnsi="AU Passata"/>
                <w:sz w:val="20"/>
                <w:lang w:val="en-GB" w:bidi="en-GB"/>
              </w:rPr>
              <w:t xml:space="preserve">Enter contact information for the person or persons who </w:t>
            </w:r>
            <w:proofErr w:type="gramStart"/>
            <w:r w:rsidRPr="00050A09">
              <w:rPr>
                <w:rFonts w:ascii="AU Passata" w:hAnsi="AU Passata"/>
                <w:sz w:val="20"/>
                <w:lang w:val="en-GB" w:bidi="en-GB"/>
              </w:rPr>
              <w:t>can be contacted</w:t>
            </w:r>
            <w:proofErr w:type="gramEnd"/>
            <w:r w:rsidRPr="00050A09">
              <w:rPr>
                <w:rFonts w:ascii="AU Passata" w:hAnsi="AU Passata"/>
                <w:sz w:val="20"/>
                <w:lang w:val="en-GB" w:bidi="en-GB"/>
              </w:rPr>
              <w:t xml:space="preserve"> for further information about the position.</w:t>
            </w:r>
            <w:r w:rsidR="00D22DC9">
              <w:rPr>
                <w:rFonts w:ascii="AU Passata" w:hAnsi="AU Passata"/>
                <w:sz w:val="20"/>
                <w:lang w:val="en-GB" w:bidi="en-GB"/>
              </w:rPr>
              <w:t xml:space="preserve"> Include information on when interviews </w:t>
            </w:r>
            <w:proofErr w:type="gramStart"/>
            <w:r w:rsidR="00D22DC9">
              <w:rPr>
                <w:rFonts w:ascii="AU Passata" w:hAnsi="AU Passata"/>
                <w:sz w:val="20"/>
                <w:lang w:val="en-GB" w:bidi="en-GB"/>
              </w:rPr>
              <w:t>are expected to be held</w:t>
            </w:r>
            <w:proofErr w:type="gramEnd"/>
            <w:r w:rsidR="00D22DC9">
              <w:rPr>
                <w:rFonts w:ascii="AU Passata" w:hAnsi="AU Passata"/>
                <w:sz w:val="20"/>
                <w:lang w:val="en-GB" w:bidi="en-GB"/>
              </w:rPr>
              <w:t>.</w:t>
            </w:r>
            <w:r w:rsidR="00D22DC9" w:rsidRPr="00050A09">
              <w:rPr>
                <w:rFonts w:ascii="AU Passata" w:hAnsi="AU Passata"/>
                <w:sz w:val="20"/>
                <w:lang w:val="en-GB" w:bidi="en-GB"/>
              </w:rPr>
              <w:t xml:space="preserve"> </w:t>
            </w:r>
            <w:r w:rsidR="00D22DC9">
              <w:rPr>
                <w:rFonts w:ascii="AU Passata" w:hAnsi="AU Passata"/>
                <w:sz w:val="20"/>
                <w:lang w:val="en-GB" w:bidi="en-GB"/>
              </w:rPr>
              <w:t xml:space="preserve">If relevant, </w:t>
            </w:r>
            <w:r w:rsidR="00D22DC9" w:rsidRPr="00050A09">
              <w:rPr>
                <w:rFonts w:ascii="AU Passata" w:hAnsi="AU Passata"/>
                <w:sz w:val="20"/>
                <w:lang w:val="en-GB" w:bidi="en-GB"/>
              </w:rPr>
              <w:t>state the date for any tests.</w:t>
            </w:r>
          </w:p>
          <w:p w:rsidR="00EA18DA" w:rsidRDefault="00EA18DA" w:rsidP="00B95EE6">
            <w:pPr>
              <w:rPr>
                <w:rFonts w:ascii="AU Passata" w:hAnsi="AU Passata"/>
                <w:sz w:val="20"/>
                <w:lang w:val="en-GB" w:bidi="en-GB"/>
              </w:rPr>
            </w:pPr>
          </w:p>
          <w:p w:rsidR="005F4124" w:rsidRPr="005F4124" w:rsidRDefault="005F4124" w:rsidP="00B95EE6">
            <w:pPr>
              <w:rPr>
                <w:rFonts w:ascii="AU Passata" w:hAnsi="AU Passata"/>
                <w:sz w:val="20"/>
                <w:szCs w:val="20"/>
                <w:u w:val="single"/>
              </w:rPr>
            </w:pPr>
            <w:r w:rsidRPr="005F4124">
              <w:rPr>
                <w:rFonts w:ascii="AU Passata" w:hAnsi="AU Passata"/>
                <w:sz w:val="20"/>
                <w:u w:val="single"/>
                <w:lang w:val="en-GB" w:bidi="en-GB"/>
              </w:rPr>
              <w:t>Example:</w:t>
            </w:r>
          </w:p>
          <w:p w:rsidR="005F4124" w:rsidRPr="00050A09" w:rsidRDefault="005F4124" w:rsidP="005F4124">
            <w:pPr>
              <w:rPr>
                <w:rFonts w:ascii="AU Passata" w:hAnsi="AU Passata"/>
                <w:sz w:val="20"/>
                <w:szCs w:val="20"/>
              </w:rPr>
            </w:pPr>
            <w:r w:rsidRPr="00050A09">
              <w:rPr>
                <w:rFonts w:ascii="AU Passata" w:hAnsi="AU Passata"/>
                <w:sz w:val="20"/>
                <w:lang w:val="en-GB" w:bidi="en-GB"/>
              </w:rPr>
              <w:t>If you have any questions, please contact [position], [first name and surname], [telephone number].</w:t>
            </w:r>
          </w:p>
          <w:p w:rsidR="005F4124" w:rsidRPr="00050A09" w:rsidRDefault="005F4124" w:rsidP="005F4124">
            <w:pPr>
              <w:rPr>
                <w:rFonts w:ascii="AU Passata" w:hAnsi="AU Passata"/>
                <w:sz w:val="20"/>
                <w:szCs w:val="20"/>
              </w:rPr>
            </w:pPr>
            <w:r w:rsidRPr="00050A09">
              <w:rPr>
                <w:rFonts w:ascii="AU Passata" w:hAnsi="AU Passata"/>
                <w:sz w:val="20"/>
                <w:lang w:val="en-GB" w:bidi="en-GB"/>
              </w:rPr>
              <w:t xml:space="preserve">Interviews will be/are expected to </w:t>
            </w:r>
            <w:proofErr w:type="gramStart"/>
            <w:r w:rsidRPr="00050A09">
              <w:rPr>
                <w:rFonts w:ascii="AU Passata" w:hAnsi="AU Passata"/>
                <w:sz w:val="20"/>
                <w:lang w:val="en-GB" w:bidi="en-GB"/>
              </w:rPr>
              <w:t>be held</w:t>
            </w:r>
            <w:proofErr w:type="gramEnd"/>
            <w:r w:rsidRPr="00050A09">
              <w:rPr>
                <w:rFonts w:ascii="AU Passata" w:hAnsi="AU Passata"/>
                <w:sz w:val="20"/>
                <w:lang w:val="en-GB" w:bidi="en-GB"/>
              </w:rPr>
              <w:t xml:space="preserve"> on [insert date(s)]. </w:t>
            </w:r>
          </w:p>
          <w:p w:rsidR="005F4124" w:rsidRPr="005F4124" w:rsidRDefault="005F4124" w:rsidP="00B95EE6">
            <w:pPr>
              <w:rPr>
                <w:rFonts w:ascii="AU Passata" w:hAnsi="AU Passata"/>
                <w:sz w:val="20"/>
                <w:lang w:bidi="en-GB"/>
              </w:rPr>
            </w:pPr>
          </w:p>
          <w:p w:rsidR="00455A8A" w:rsidRDefault="00245938" w:rsidP="00B95EE6">
            <w:pPr>
              <w:rPr>
                <w:rFonts w:ascii="AU Passata" w:hAnsi="AU Passata"/>
                <w:sz w:val="20"/>
                <w:lang w:val="en-GB" w:bidi="en-GB"/>
              </w:rPr>
            </w:pPr>
            <w:r w:rsidRPr="00050A09">
              <w:rPr>
                <w:rFonts w:ascii="AU Passata" w:hAnsi="AU Passata"/>
                <w:sz w:val="20"/>
                <w:lang w:val="en-GB" w:bidi="en-GB"/>
              </w:rPr>
              <w:t>Insert job reference number: [000000]</w:t>
            </w:r>
          </w:p>
          <w:p w:rsidR="00D22DC9" w:rsidRPr="00050A09" w:rsidRDefault="00D22DC9" w:rsidP="00B95EE6">
            <w:pPr>
              <w:rPr>
                <w:rFonts w:ascii="AU Passata" w:hAnsi="AU Passat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A18DA" w:rsidRPr="00050A09" w:rsidTr="00454668">
        <w:tc>
          <w:tcPr>
            <w:tcW w:w="9628" w:type="dxa"/>
          </w:tcPr>
          <w:p w:rsidR="00EA18DA" w:rsidRPr="00050A09" w:rsidRDefault="00EA18DA" w:rsidP="00454668">
            <w:pPr>
              <w:rPr>
                <w:rFonts w:ascii="AU Passata" w:hAnsi="AU Passata"/>
                <w:b/>
              </w:rPr>
            </w:pPr>
            <w:r w:rsidRPr="00050A09">
              <w:rPr>
                <w:rFonts w:ascii="AU Passata" w:hAnsi="AU Passata"/>
                <w:b/>
                <w:lang w:val="en-GB" w:bidi="en-GB"/>
              </w:rPr>
              <w:lastRenderedPageBreak/>
              <w:t>Terms of employment</w:t>
            </w:r>
          </w:p>
          <w:p w:rsidR="00EA18DA" w:rsidRPr="00050A09" w:rsidRDefault="00EA18DA" w:rsidP="00EA18DA">
            <w:pPr>
              <w:rPr>
                <w:rFonts w:ascii="AU Passata" w:hAnsi="AU Passata"/>
                <w:sz w:val="20"/>
                <w:szCs w:val="20"/>
              </w:rPr>
            </w:pPr>
            <w:r w:rsidRPr="00050A09">
              <w:rPr>
                <w:rFonts w:ascii="AU Passata" w:hAnsi="AU Passata"/>
                <w:sz w:val="20"/>
                <w:lang w:val="en-GB" w:bidi="en-GB"/>
              </w:rPr>
              <w:t>The position is [a permanent position/temporary/fixed-term position/etc.] for [number] hours per week. In case of fixed-term employment, enter the period of employment here.</w:t>
            </w:r>
          </w:p>
          <w:p w:rsidR="00EA18DA" w:rsidRPr="00050A09" w:rsidRDefault="00EA18DA" w:rsidP="00EA18DA">
            <w:pPr>
              <w:rPr>
                <w:rFonts w:ascii="AU Passata" w:hAnsi="AU Passata"/>
                <w:sz w:val="20"/>
                <w:szCs w:val="20"/>
              </w:rPr>
            </w:pPr>
            <w:r w:rsidRPr="00050A09">
              <w:rPr>
                <w:rFonts w:ascii="AU Passata" w:hAnsi="AU Passata"/>
                <w:sz w:val="20"/>
                <w:lang w:val="en-GB" w:bidi="en-GB"/>
              </w:rPr>
              <w:t>The appointment and remuneration are subject to agreement between the Ministry of Finance and [collective agreement and any multi-union collective agreement].</w:t>
            </w:r>
          </w:p>
          <w:p w:rsidR="00BB7FAE" w:rsidRPr="00050A09" w:rsidRDefault="00EA18DA" w:rsidP="00EA18DA">
            <w:pPr>
              <w:rPr>
                <w:rFonts w:ascii="AU Passata" w:hAnsi="AU Passata"/>
                <w:sz w:val="20"/>
                <w:szCs w:val="20"/>
              </w:rPr>
            </w:pPr>
            <w:r w:rsidRPr="00050A09">
              <w:rPr>
                <w:rFonts w:ascii="AU Passata" w:hAnsi="AU Passata"/>
                <w:sz w:val="20"/>
                <w:lang w:val="en-GB" w:bidi="en-GB"/>
              </w:rPr>
              <w:t>Start date and place of work must also be specified.</w:t>
            </w:r>
          </w:p>
        </w:tc>
      </w:tr>
      <w:tr w:rsidR="007B16C3" w:rsidRPr="00050A09" w:rsidTr="00454668">
        <w:tc>
          <w:tcPr>
            <w:tcW w:w="9628" w:type="dxa"/>
          </w:tcPr>
          <w:p w:rsidR="007B16C3" w:rsidRPr="00050A09" w:rsidRDefault="007B16C3" w:rsidP="00454668">
            <w:pPr>
              <w:rPr>
                <w:rFonts w:ascii="AU Passata" w:hAnsi="AU Passata"/>
                <w:b/>
              </w:rPr>
            </w:pPr>
            <w:r w:rsidRPr="00050A09">
              <w:rPr>
                <w:rFonts w:ascii="AU Passata" w:hAnsi="AU Passata"/>
                <w:b/>
                <w:lang w:val="en-GB" w:bidi="en-GB"/>
              </w:rPr>
              <w:t>Deadline for applications</w:t>
            </w:r>
          </w:p>
          <w:p w:rsidR="007B16C3" w:rsidRPr="00050A09" w:rsidRDefault="00D22DC9" w:rsidP="00454668">
            <w:pPr>
              <w:rPr>
                <w:rFonts w:ascii="AU Passata" w:hAnsi="AU Passata"/>
                <w:sz w:val="20"/>
                <w:szCs w:val="20"/>
              </w:rPr>
            </w:pPr>
            <w:r w:rsidRPr="00BC12DF">
              <w:rPr>
                <w:rFonts w:ascii="AU Passata" w:hAnsi="AU Passata"/>
                <w:sz w:val="20"/>
                <w:lang w:val="en-GB" w:bidi="en-GB"/>
              </w:rPr>
              <w:t xml:space="preserve">This section </w:t>
            </w:r>
            <w:proofErr w:type="gramStart"/>
            <w:r w:rsidRPr="00BC12DF">
              <w:rPr>
                <w:rFonts w:ascii="AU Passata" w:hAnsi="AU Passata"/>
                <w:sz w:val="20"/>
                <w:lang w:val="en-GB" w:bidi="en-GB"/>
              </w:rPr>
              <w:t>is transferred</w:t>
            </w:r>
            <w:proofErr w:type="gramEnd"/>
            <w:r>
              <w:rPr>
                <w:rFonts w:ascii="AU Passata" w:hAnsi="AU Passata"/>
                <w:sz w:val="20"/>
                <w:lang w:val="en-GB" w:bidi="en-GB"/>
              </w:rPr>
              <w:t xml:space="preserve"> automatically from the e-R</w:t>
            </w:r>
            <w:r w:rsidRPr="00BC12DF">
              <w:rPr>
                <w:rFonts w:ascii="AU Passata" w:hAnsi="AU Passata"/>
                <w:sz w:val="20"/>
                <w:lang w:val="en-GB" w:bidi="en-GB"/>
              </w:rPr>
              <w:t>ecruitment system.</w:t>
            </w:r>
          </w:p>
        </w:tc>
      </w:tr>
      <w:tr w:rsidR="007B16C3" w:rsidRPr="00050A09" w:rsidTr="00454668">
        <w:tc>
          <w:tcPr>
            <w:tcW w:w="9628" w:type="dxa"/>
          </w:tcPr>
          <w:p w:rsidR="007B16C3" w:rsidRPr="00050A09" w:rsidRDefault="007B16C3" w:rsidP="00454668">
            <w:pPr>
              <w:rPr>
                <w:rFonts w:ascii="AU Passata" w:hAnsi="AU Passata"/>
                <w:b/>
              </w:rPr>
            </w:pPr>
            <w:r w:rsidRPr="00050A09">
              <w:rPr>
                <w:rFonts w:ascii="AU Passata" w:hAnsi="AU Passata"/>
                <w:b/>
                <w:lang w:val="en-GB" w:bidi="en-GB"/>
              </w:rPr>
              <w:t>Footer</w:t>
            </w:r>
          </w:p>
          <w:p w:rsidR="007B16C3" w:rsidRPr="00D22DC9" w:rsidRDefault="00D22DC9" w:rsidP="00454668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BC12DF">
              <w:rPr>
                <w:rFonts w:ascii="AU Passata" w:hAnsi="AU Passata"/>
                <w:sz w:val="20"/>
                <w:lang w:val="en-GB" w:bidi="en-GB"/>
              </w:rPr>
              <w:t xml:space="preserve">This section </w:t>
            </w:r>
            <w:proofErr w:type="gramStart"/>
            <w:r w:rsidRPr="00BC12DF">
              <w:rPr>
                <w:rFonts w:ascii="AU Passata" w:hAnsi="AU Passata"/>
                <w:sz w:val="20"/>
                <w:lang w:val="en-GB" w:bidi="en-GB"/>
              </w:rPr>
              <w:t>is transferred</w:t>
            </w:r>
            <w:proofErr w:type="gramEnd"/>
            <w:r>
              <w:rPr>
                <w:rFonts w:ascii="AU Passata" w:hAnsi="AU Passata"/>
                <w:sz w:val="20"/>
                <w:lang w:val="en-GB" w:bidi="en-GB"/>
              </w:rPr>
              <w:t xml:space="preserve"> automatically from the e-R</w:t>
            </w:r>
            <w:r w:rsidRPr="00BC12DF">
              <w:rPr>
                <w:rFonts w:ascii="AU Passata" w:hAnsi="AU Passata"/>
                <w:sz w:val="20"/>
                <w:lang w:val="en-GB" w:bidi="en-GB"/>
              </w:rPr>
              <w:t>ecruitment system.</w:t>
            </w:r>
          </w:p>
        </w:tc>
      </w:tr>
    </w:tbl>
    <w:p w:rsidR="00B7215A" w:rsidRPr="00050A09" w:rsidRDefault="00B7215A" w:rsidP="00B7215A">
      <w:pPr>
        <w:spacing w:after="120" w:line="240" w:lineRule="auto"/>
        <w:rPr>
          <w:rFonts w:ascii="AU Passata" w:hAnsi="AU Passata"/>
        </w:rPr>
      </w:pPr>
    </w:p>
    <w:sectPr w:rsidR="00B7215A" w:rsidRPr="00050A09" w:rsidSect="00D22DC9">
      <w:headerReference w:type="default" r:id="rId7"/>
      <w:pgSz w:w="11906" w:h="16838"/>
      <w:pgMar w:top="156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B7" w:rsidRDefault="00E91DB7" w:rsidP="00E91DB7">
      <w:pPr>
        <w:spacing w:after="0" w:line="240" w:lineRule="auto"/>
      </w:pPr>
      <w:r>
        <w:separator/>
      </w:r>
    </w:p>
  </w:endnote>
  <w:endnote w:type="continuationSeparator" w:id="0">
    <w:p w:rsidR="00E91DB7" w:rsidRDefault="00E91DB7" w:rsidP="00E9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B7" w:rsidRDefault="00E91DB7" w:rsidP="00E91DB7">
      <w:pPr>
        <w:spacing w:after="0" w:line="240" w:lineRule="auto"/>
      </w:pPr>
      <w:r>
        <w:separator/>
      </w:r>
    </w:p>
  </w:footnote>
  <w:footnote w:type="continuationSeparator" w:id="0">
    <w:p w:rsidR="00E91DB7" w:rsidRDefault="00E91DB7" w:rsidP="00E9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B7" w:rsidRDefault="00E91DB7">
    <w:pPr>
      <w:pStyle w:val="Sidehoved"/>
    </w:pPr>
    <w:r w:rsidRPr="00232239">
      <w:rPr>
        <w:noProof/>
        <w:lang w:val="da-DK" w:eastAsia="da-DK"/>
      </w:rPr>
      <w:drawing>
        <wp:inline distT="0" distB="0" distL="0" distR="0" wp14:anchorId="7F0EDE86" wp14:editId="787BBB41">
          <wp:extent cx="1666608" cy="352425"/>
          <wp:effectExtent l="0" t="0" r="0" b="0"/>
          <wp:docPr id="7" name="Billede 7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0B"/>
    <w:rsid w:val="000461AD"/>
    <w:rsid w:val="00050A09"/>
    <w:rsid w:val="000627E3"/>
    <w:rsid w:val="00086156"/>
    <w:rsid w:val="0009165E"/>
    <w:rsid w:val="000A1962"/>
    <w:rsid w:val="0021043C"/>
    <w:rsid w:val="00217B4D"/>
    <w:rsid w:val="00245938"/>
    <w:rsid w:val="00262108"/>
    <w:rsid w:val="002711DE"/>
    <w:rsid w:val="00277353"/>
    <w:rsid w:val="002B5DA7"/>
    <w:rsid w:val="002D2D0F"/>
    <w:rsid w:val="00335E2F"/>
    <w:rsid w:val="0036770E"/>
    <w:rsid w:val="00453AAC"/>
    <w:rsid w:val="00454668"/>
    <w:rsid w:val="00455A8A"/>
    <w:rsid w:val="004F3979"/>
    <w:rsid w:val="00572BE3"/>
    <w:rsid w:val="005931D0"/>
    <w:rsid w:val="005D4A21"/>
    <w:rsid w:val="005F033C"/>
    <w:rsid w:val="005F4124"/>
    <w:rsid w:val="006369AD"/>
    <w:rsid w:val="00636EA2"/>
    <w:rsid w:val="006472CB"/>
    <w:rsid w:val="006F6A0C"/>
    <w:rsid w:val="006F7CC2"/>
    <w:rsid w:val="0071083A"/>
    <w:rsid w:val="00786A32"/>
    <w:rsid w:val="007B16C3"/>
    <w:rsid w:val="00861929"/>
    <w:rsid w:val="00893BAF"/>
    <w:rsid w:val="008F2691"/>
    <w:rsid w:val="00913B13"/>
    <w:rsid w:val="009270EE"/>
    <w:rsid w:val="00946A47"/>
    <w:rsid w:val="009C75DB"/>
    <w:rsid w:val="00A810FB"/>
    <w:rsid w:val="00AE7579"/>
    <w:rsid w:val="00B7215A"/>
    <w:rsid w:val="00B95EE6"/>
    <w:rsid w:val="00BB7FAE"/>
    <w:rsid w:val="00C2681B"/>
    <w:rsid w:val="00C5698B"/>
    <w:rsid w:val="00D22DC9"/>
    <w:rsid w:val="00D24F1D"/>
    <w:rsid w:val="00DB1B23"/>
    <w:rsid w:val="00DD150B"/>
    <w:rsid w:val="00E30C48"/>
    <w:rsid w:val="00E67C2C"/>
    <w:rsid w:val="00E91DB7"/>
    <w:rsid w:val="00EA18DA"/>
    <w:rsid w:val="00F023C6"/>
    <w:rsid w:val="00F36D8A"/>
    <w:rsid w:val="00F774C7"/>
    <w:rsid w:val="00F85BA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D0D5"/>
  <w15:chartTrackingRefBased/>
  <w15:docId w15:val="{BBB12712-FEDA-4CE8-A59D-6B37B036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6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F6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7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D15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D1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F6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F6A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5D4A21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043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91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1DB7"/>
  </w:style>
  <w:style w:type="paragraph" w:styleId="Sidefod">
    <w:name w:val="footer"/>
    <w:basedOn w:val="Normal"/>
    <w:link w:val="SidefodTegn"/>
    <w:uiPriority w:val="99"/>
    <w:unhideWhenUsed/>
    <w:rsid w:val="00E91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1DB7"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7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C2681B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C268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C2681B"/>
    <w:rPr>
      <w:i/>
      <w:iCs/>
    </w:rPr>
  </w:style>
  <w:style w:type="table" w:styleId="Tabel-Gitter">
    <w:name w:val="Table Grid"/>
    <w:basedOn w:val="Tabel-Normal"/>
    <w:uiPriority w:val="39"/>
    <w:rsid w:val="0045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7045-04B7-4774-BBE0-810BF4AD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Leth</dc:creator>
  <cp:keywords/>
  <dc:description/>
  <cp:lastModifiedBy>Ina Wilkens Nissen</cp:lastModifiedBy>
  <cp:revision>6</cp:revision>
  <cp:lastPrinted>2018-09-04T06:59:00Z</cp:lastPrinted>
  <dcterms:created xsi:type="dcterms:W3CDTF">2019-01-08T14:17:00Z</dcterms:created>
  <dcterms:modified xsi:type="dcterms:W3CDTF">2019-01-14T12:29:00Z</dcterms:modified>
</cp:coreProperties>
</file>