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239" w:rsidRPr="00FD017D" w:rsidRDefault="00232239" w:rsidP="00232239">
      <w:pPr>
        <w:pStyle w:val="Titel"/>
        <w:rPr>
          <w:rStyle w:val="Kraftigfremhvning"/>
          <w:rFonts w:ascii="AU Passata" w:hAnsi="AU Passata"/>
          <w:i w:val="0"/>
          <w:color w:val="auto"/>
          <w:sz w:val="40"/>
          <w:szCs w:val="40"/>
        </w:rPr>
      </w:pPr>
    </w:p>
    <w:p w:rsidR="008F3115" w:rsidRPr="00FD017D" w:rsidRDefault="00FD017D" w:rsidP="00232239">
      <w:pPr>
        <w:pStyle w:val="Titel"/>
        <w:rPr>
          <w:rStyle w:val="Kraftigfremhvning"/>
          <w:rFonts w:ascii="AU Passata" w:hAnsi="AU Passata"/>
          <w:i w:val="0"/>
          <w:color w:val="auto"/>
          <w:sz w:val="40"/>
          <w:szCs w:val="40"/>
        </w:rPr>
      </w:pPr>
      <w:r w:rsidRPr="00FD017D">
        <w:rPr>
          <w:rStyle w:val="Kraftigfremhvning"/>
          <w:rFonts w:ascii="AU Passata" w:hAnsi="AU Passata"/>
          <w:i w:val="0"/>
          <w:color w:val="auto"/>
          <w:sz w:val="40"/>
          <w:lang w:val="en-GB" w:bidi="en-GB"/>
        </w:rPr>
        <w:t xml:space="preserve">Template for job profile and qualification requirements for </w:t>
      </w:r>
      <w:r w:rsidR="000E4E09" w:rsidRPr="00FD017D">
        <w:rPr>
          <w:rStyle w:val="Kraftigfremhvning"/>
          <w:rFonts w:ascii="AU Passata" w:hAnsi="AU Passata"/>
          <w:i w:val="0"/>
          <w:color w:val="auto"/>
          <w:sz w:val="40"/>
          <w:lang w:val="en-GB" w:bidi="en-GB"/>
        </w:rPr>
        <w:t>technical/administrative positions</w:t>
      </w:r>
    </w:p>
    <w:tbl>
      <w:tblPr>
        <w:tblStyle w:val="Tabel-Git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8"/>
      </w:tblGrid>
      <w:tr w:rsidR="00CA561F" w:rsidRPr="00FD017D" w:rsidTr="00232239">
        <w:tc>
          <w:tcPr>
            <w:tcW w:w="9628" w:type="dxa"/>
          </w:tcPr>
          <w:p w:rsidR="008F3115" w:rsidRPr="00FD017D" w:rsidRDefault="00852BB6" w:rsidP="00232239">
            <w:pPr>
              <w:spacing w:after="200" w:line="276" w:lineRule="auto"/>
              <w:rPr>
                <w:rStyle w:val="Svagfremhvning"/>
                <w:rFonts w:ascii="AU Passata" w:hAnsi="AU Passata"/>
                <w:i w:val="0"/>
                <w:sz w:val="20"/>
                <w:szCs w:val="20"/>
              </w:rPr>
            </w:pPr>
            <w:r w:rsidRPr="00FD017D">
              <w:rPr>
                <w:rStyle w:val="Svagfremhvning"/>
                <w:rFonts w:ascii="AU Passata" w:hAnsi="AU Passata"/>
                <w:b/>
                <w:i w:val="0"/>
                <w:sz w:val="20"/>
                <w:lang w:val="en-GB" w:bidi="en-GB"/>
              </w:rPr>
              <w:t xml:space="preserve">Job title:  </w:t>
            </w:r>
          </w:p>
        </w:tc>
      </w:tr>
      <w:tr w:rsidR="00CA561F" w:rsidRPr="00FD017D" w:rsidTr="00232239">
        <w:tc>
          <w:tcPr>
            <w:tcW w:w="9628" w:type="dxa"/>
          </w:tcPr>
          <w:p w:rsidR="008F3115" w:rsidRPr="00FD017D" w:rsidRDefault="001367C8" w:rsidP="00232239">
            <w:pPr>
              <w:spacing w:after="200" w:line="276" w:lineRule="auto"/>
              <w:rPr>
                <w:rStyle w:val="Svagfremhvning"/>
                <w:rFonts w:ascii="AU Passata" w:hAnsi="AU Passata"/>
                <w:i w:val="0"/>
                <w:sz w:val="20"/>
                <w:szCs w:val="20"/>
              </w:rPr>
            </w:pPr>
            <w:r w:rsidRPr="00FD017D">
              <w:rPr>
                <w:rStyle w:val="Svagfremhvning"/>
                <w:rFonts w:ascii="AU Passata" w:hAnsi="AU Passata"/>
                <w:b/>
                <w:i w:val="0"/>
                <w:sz w:val="20"/>
                <w:lang w:val="en-GB" w:bidi="en-GB"/>
              </w:rPr>
              <w:t xml:space="preserve">Unit: </w:t>
            </w:r>
          </w:p>
        </w:tc>
      </w:tr>
      <w:tr w:rsidR="00FF2E93" w:rsidRPr="00FD017D" w:rsidTr="00232239">
        <w:tc>
          <w:tcPr>
            <w:tcW w:w="9628" w:type="dxa"/>
          </w:tcPr>
          <w:p w:rsidR="008F3115" w:rsidRPr="00FD017D" w:rsidRDefault="004B0959" w:rsidP="00232239">
            <w:pPr>
              <w:spacing w:after="200" w:line="276" w:lineRule="auto"/>
              <w:rPr>
                <w:rStyle w:val="Svagfremhvning"/>
                <w:rFonts w:ascii="AU Passata" w:hAnsi="AU Passata"/>
                <w:i w:val="0"/>
                <w:sz w:val="20"/>
                <w:szCs w:val="20"/>
              </w:rPr>
            </w:pPr>
            <w:r w:rsidRPr="00FD017D">
              <w:rPr>
                <w:rStyle w:val="Svagfremhvning"/>
                <w:rFonts w:ascii="AU Passata" w:hAnsi="AU Passata"/>
                <w:b/>
                <w:i w:val="0"/>
                <w:sz w:val="20"/>
                <w:lang w:val="en-GB" w:bidi="en-GB"/>
              </w:rPr>
              <w:t xml:space="preserve">Manager/reporting relationship: </w:t>
            </w:r>
          </w:p>
        </w:tc>
      </w:tr>
    </w:tbl>
    <w:p w:rsidR="0071659A" w:rsidRPr="00FD017D" w:rsidRDefault="0071659A">
      <w:pPr>
        <w:rPr>
          <w:rStyle w:val="Svagfremhvning"/>
          <w:rFonts w:ascii="AU Passata" w:hAnsi="AU Passata"/>
          <w:b/>
          <w:i w:val="0"/>
          <w:color w:val="548DD4" w:themeColor="text2" w:themeTint="99"/>
          <w:sz w:val="28"/>
          <w:szCs w:val="28"/>
        </w:rPr>
      </w:pPr>
    </w:p>
    <w:p w:rsidR="003B4A2B" w:rsidRPr="00FD017D" w:rsidRDefault="003B4A2B">
      <w:pPr>
        <w:rPr>
          <w:rStyle w:val="Svagfremhvning"/>
          <w:rFonts w:ascii="AU Passata" w:hAnsi="AU Passata"/>
          <w:i w:val="0"/>
        </w:rPr>
      </w:pPr>
      <w:r w:rsidRPr="00FD017D">
        <w:rPr>
          <w:rStyle w:val="Svagfremhvning"/>
          <w:rFonts w:ascii="AU Passata" w:hAnsi="AU Passata"/>
          <w:b/>
          <w:i w:val="0"/>
          <w:color w:val="548DD4" w:themeColor="text2" w:themeTint="99"/>
          <w:sz w:val="28"/>
          <w:lang w:val="en-GB" w:bidi="en-GB"/>
        </w:rPr>
        <w:t>Job profile</w:t>
      </w:r>
    </w:p>
    <w:tbl>
      <w:tblPr>
        <w:tblStyle w:val="Tabel-Gitter"/>
        <w:tblW w:w="0" w:type="auto"/>
        <w:tblLook w:val="04A0" w:firstRow="1" w:lastRow="0" w:firstColumn="1" w:lastColumn="0" w:noHBand="0" w:noVBand="1"/>
      </w:tblPr>
      <w:tblGrid>
        <w:gridCol w:w="9628"/>
      </w:tblGrid>
      <w:tr w:rsidR="003B4A2B" w:rsidRPr="00FD017D" w:rsidTr="003B4A2B">
        <w:tc>
          <w:tcPr>
            <w:tcW w:w="9628" w:type="dxa"/>
          </w:tcPr>
          <w:p w:rsidR="003B4A2B" w:rsidRPr="00FD017D" w:rsidRDefault="003B4A2B" w:rsidP="003B4A2B">
            <w:pPr>
              <w:rPr>
                <w:rStyle w:val="Svagfremhvning"/>
                <w:rFonts w:ascii="AU Passata" w:hAnsi="AU Passata"/>
                <w:b/>
                <w:i w:val="0"/>
                <w:color w:val="548DD4" w:themeColor="text2" w:themeTint="99"/>
                <w:sz w:val="20"/>
                <w:szCs w:val="20"/>
              </w:rPr>
            </w:pPr>
            <w:r w:rsidRPr="00FD017D">
              <w:rPr>
                <w:rStyle w:val="Svagfremhvning"/>
                <w:rFonts w:ascii="AU Passata" w:hAnsi="AU Passata"/>
                <w:b/>
                <w:i w:val="0"/>
                <w:sz w:val="20"/>
                <w:lang w:val="en-GB" w:bidi="en-GB"/>
              </w:rPr>
              <w:t>Purpose and description of the position:</w:t>
            </w:r>
          </w:p>
          <w:p w:rsidR="003B4A2B" w:rsidRPr="00FD017D" w:rsidRDefault="001D48E8" w:rsidP="003B4A2B">
            <w:pPr>
              <w:rPr>
                <w:rStyle w:val="Svagfremhvning"/>
                <w:rFonts w:ascii="AU Passata" w:hAnsi="AU Passata"/>
                <w:color w:val="auto"/>
                <w:sz w:val="20"/>
                <w:szCs w:val="20"/>
              </w:rPr>
            </w:pPr>
            <w:r w:rsidRPr="00FD017D">
              <w:rPr>
                <w:rStyle w:val="Svagfremhvning"/>
                <w:rFonts w:ascii="AU Passata" w:hAnsi="AU Passata"/>
                <w:color w:val="auto"/>
                <w:sz w:val="20"/>
                <w:lang w:val="en-GB" w:bidi="en-GB"/>
              </w:rPr>
              <w:t>What are the unit’s specific objectives and/or strategy? What is the purpose of this position? In what way should the person in this position contribute to this?</w:t>
            </w:r>
          </w:p>
          <w:p w:rsidR="008A089F" w:rsidRPr="00FD017D" w:rsidRDefault="008A089F" w:rsidP="003B4A2B">
            <w:pPr>
              <w:rPr>
                <w:rStyle w:val="Svagfremhvning"/>
                <w:rFonts w:ascii="AU Passata" w:hAnsi="AU Passata"/>
                <w:i w:val="0"/>
              </w:rPr>
            </w:pPr>
          </w:p>
          <w:p w:rsidR="003B4A2B" w:rsidRPr="00FD017D" w:rsidRDefault="003B4A2B" w:rsidP="003B4A2B">
            <w:pPr>
              <w:rPr>
                <w:rStyle w:val="Svagfremhvning"/>
                <w:rFonts w:ascii="AU Passata" w:hAnsi="AU Passata"/>
                <w:b/>
                <w:i w:val="0"/>
                <w:sz w:val="20"/>
                <w:szCs w:val="20"/>
              </w:rPr>
            </w:pPr>
            <w:r w:rsidRPr="00FD017D">
              <w:rPr>
                <w:rStyle w:val="Svagfremhvning"/>
                <w:rFonts w:ascii="AU Passata" w:hAnsi="AU Passata"/>
                <w:b/>
                <w:i w:val="0"/>
                <w:sz w:val="20"/>
                <w:lang w:val="en-GB" w:bidi="en-GB"/>
              </w:rPr>
              <w:t>Tasks:</w:t>
            </w:r>
          </w:p>
          <w:p w:rsidR="006630CB" w:rsidRPr="00FD017D" w:rsidRDefault="00651F7A" w:rsidP="003B4A2B">
            <w:pPr>
              <w:rPr>
                <w:rFonts w:ascii="AU Passata" w:hAnsi="AU Passata"/>
                <w:i/>
                <w:sz w:val="20"/>
                <w:szCs w:val="20"/>
              </w:rPr>
            </w:pPr>
            <w:r w:rsidRPr="00FD017D">
              <w:rPr>
                <w:rFonts w:ascii="AU Passata" w:hAnsi="AU Passata"/>
                <w:i/>
                <w:sz w:val="20"/>
                <w:lang w:val="en-GB" w:bidi="en-GB"/>
              </w:rPr>
              <w:t>When you set out to hire a new e</w:t>
            </w:r>
            <w:r w:rsidR="00FD017D">
              <w:rPr>
                <w:rFonts w:ascii="AU Passata" w:hAnsi="AU Passata"/>
                <w:i/>
                <w:sz w:val="20"/>
                <w:lang w:val="en-GB" w:bidi="en-GB"/>
              </w:rPr>
              <w:t>mployee, you should consider what</w:t>
            </w:r>
            <w:r w:rsidRPr="00FD017D">
              <w:rPr>
                <w:rFonts w:ascii="AU Passata" w:hAnsi="AU Passata"/>
                <w:i/>
                <w:sz w:val="20"/>
                <w:lang w:val="en-GB" w:bidi="en-GB"/>
              </w:rPr>
              <w:t xml:space="preserve"> tasks the position currently involves and what tasks are expected to be included in the long term. </w:t>
            </w:r>
          </w:p>
          <w:p w:rsidR="008A089F" w:rsidRPr="00FD017D" w:rsidRDefault="008A089F" w:rsidP="003B4A2B">
            <w:pPr>
              <w:rPr>
                <w:rFonts w:ascii="AU Passata" w:hAnsi="AU Passata"/>
                <w:i/>
                <w:sz w:val="20"/>
                <w:szCs w:val="20"/>
              </w:rPr>
            </w:pPr>
          </w:p>
          <w:p w:rsidR="006630CB" w:rsidRPr="00FD017D" w:rsidRDefault="006630CB" w:rsidP="003B4A2B">
            <w:pPr>
              <w:rPr>
                <w:rFonts w:ascii="AU Passata" w:hAnsi="AU Passata"/>
                <w:i/>
                <w:sz w:val="20"/>
                <w:szCs w:val="20"/>
              </w:rPr>
            </w:pPr>
          </w:p>
          <w:p w:rsidR="009D19BD" w:rsidRPr="00951505" w:rsidRDefault="003B4A2B" w:rsidP="009D19BD">
            <w:pPr>
              <w:rPr>
                <w:rStyle w:val="Svagfremhvning"/>
                <w:rFonts w:ascii="AU Passata" w:hAnsi="AU Passata"/>
                <w:i w:val="0"/>
                <w:sz w:val="20"/>
                <w:szCs w:val="20"/>
              </w:rPr>
            </w:pPr>
            <w:r w:rsidRPr="00FD017D">
              <w:rPr>
                <w:rStyle w:val="Svagfremhvning"/>
                <w:rFonts w:ascii="AU Passata" w:hAnsi="AU Passata"/>
                <w:b/>
                <w:i w:val="0"/>
                <w:sz w:val="20"/>
                <w:lang w:val="en-GB" w:bidi="en-GB"/>
              </w:rPr>
              <w:t xml:space="preserve">Responsibilities and </w:t>
            </w:r>
            <w:r w:rsidR="009D19BD" w:rsidRPr="00951505">
              <w:rPr>
                <w:rStyle w:val="Svagfremhvning"/>
                <w:rFonts w:ascii="AU Passata" w:hAnsi="AU Passata"/>
                <w:b/>
                <w:i w:val="0"/>
                <w:sz w:val="20"/>
                <w:lang w:val="en-GB" w:bidi="en-GB"/>
              </w:rPr>
              <w:t>authority</w:t>
            </w:r>
            <w:proofErr w:type="gramStart"/>
            <w:r w:rsidRPr="00FD017D">
              <w:rPr>
                <w:rStyle w:val="Svagfremhvning"/>
                <w:rFonts w:ascii="AU Passata" w:hAnsi="AU Passata"/>
                <w:b/>
                <w:i w:val="0"/>
                <w:sz w:val="20"/>
                <w:lang w:val="en-GB" w:bidi="en-GB"/>
              </w:rPr>
              <w:t>:</w:t>
            </w:r>
            <w:proofErr w:type="gramEnd"/>
            <w:r w:rsidRPr="00FD017D">
              <w:rPr>
                <w:rStyle w:val="Svagfremhvning"/>
                <w:rFonts w:ascii="AU Passata" w:hAnsi="AU Passata"/>
                <w:i w:val="0"/>
                <w:lang w:val="en-GB" w:bidi="en-GB"/>
              </w:rPr>
              <w:br/>
            </w:r>
            <w:r w:rsidR="006630CB" w:rsidRPr="00FD017D">
              <w:rPr>
                <w:rFonts w:ascii="AU Passata" w:hAnsi="AU Passata"/>
                <w:i/>
                <w:sz w:val="20"/>
                <w:lang w:val="en-GB" w:bidi="en-GB"/>
              </w:rPr>
              <w:t>You should also consider</w:t>
            </w:r>
            <w:r w:rsidR="009D19BD">
              <w:rPr>
                <w:rFonts w:ascii="AU Passata" w:hAnsi="AU Passata"/>
                <w:i/>
                <w:sz w:val="20"/>
                <w:lang w:val="en-GB" w:bidi="en-GB"/>
              </w:rPr>
              <w:t xml:space="preserve"> the responsibilities and authority</w:t>
            </w:r>
            <w:r w:rsidR="006630CB" w:rsidRPr="00FD017D">
              <w:rPr>
                <w:rFonts w:ascii="AU Passata" w:hAnsi="AU Passata"/>
                <w:i/>
                <w:sz w:val="20"/>
                <w:lang w:val="en-GB" w:bidi="en-GB"/>
              </w:rPr>
              <w:t xml:space="preserve"> associated with the position. </w:t>
            </w:r>
            <w:r w:rsidR="009D19BD" w:rsidRPr="00951505">
              <w:rPr>
                <w:rFonts w:ascii="AU Passata" w:hAnsi="AU Passata"/>
                <w:i/>
                <w:sz w:val="20"/>
                <w:lang w:val="en-GB" w:bidi="en-GB"/>
              </w:rPr>
              <w:t>The more thorough you describe the position and the tasks, the easier it will be to prepare a targeted job advertisement.</w:t>
            </w:r>
          </w:p>
          <w:p w:rsidR="003B4A2B" w:rsidRPr="00FD017D" w:rsidRDefault="003B4A2B" w:rsidP="003C19AD">
            <w:pPr>
              <w:rPr>
                <w:rStyle w:val="Svagfremhvning"/>
                <w:rFonts w:ascii="AU Passata" w:hAnsi="AU Passata"/>
                <w:i w:val="0"/>
              </w:rPr>
            </w:pPr>
          </w:p>
        </w:tc>
      </w:tr>
    </w:tbl>
    <w:p w:rsidR="003B4A2B" w:rsidRPr="00FD017D" w:rsidRDefault="003B4A2B">
      <w:pPr>
        <w:rPr>
          <w:rStyle w:val="Svagfremhvning"/>
          <w:rFonts w:ascii="AU Passata" w:hAnsi="AU Passata"/>
          <w:i w:val="0"/>
        </w:rPr>
      </w:pPr>
    </w:p>
    <w:p w:rsidR="009D19BD" w:rsidRPr="00951505" w:rsidRDefault="009D19BD" w:rsidP="009D19BD">
      <w:pPr>
        <w:spacing w:after="120"/>
        <w:rPr>
          <w:rStyle w:val="Svagfremhvning"/>
          <w:rFonts w:ascii="AU Passata" w:hAnsi="AU Passata"/>
          <w:b/>
          <w:i w:val="0"/>
          <w:sz w:val="20"/>
          <w:szCs w:val="20"/>
        </w:rPr>
      </w:pPr>
      <w:r w:rsidRPr="00951505">
        <w:rPr>
          <w:rStyle w:val="Svagfremhvning"/>
          <w:rFonts w:ascii="AU Passata" w:hAnsi="AU Passata"/>
          <w:b/>
          <w:i w:val="0"/>
          <w:color w:val="548DD4" w:themeColor="text2" w:themeTint="99"/>
          <w:sz w:val="28"/>
          <w:lang w:val="en-GB" w:bidi="en-GB"/>
        </w:rPr>
        <w:t>Quali</w:t>
      </w:r>
      <w:r>
        <w:rPr>
          <w:rStyle w:val="Svagfremhvning"/>
          <w:rFonts w:ascii="AU Passata" w:hAnsi="AU Passata"/>
          <w:b/>
          <w:i w:val="0"/>
          <w:color w:val="548DD4" w:themeColor="text2" w:themeTint="99"/>
          <w:sz w:val="28"/>
          <w:lang w:val="en-GB" w:bidi="en-GB"/>
        </w:rPr>
        <w:t>fications requirements (professional</w:t>
      </w:r>
      <w:r w:rsidRPr="00951505">
        <w:rPr>
          <w:rStyle w:val="Svagfremhvning"/>
          <w:rFonts w:ascii="AU Passata" w:hAnsi="AU Passata"/>
          <w:b/>
          <w:i w:val="0"/>
          <w:color w:val="548DD4" w:themeColor="text2" w:themeTint="99"/>
          <w:sz w:val="28"/>
          <w:lang w:val="en-GB" w:bidi="en-GB"/>
        </w:rPr>
        <w:t xml:space="preserve"> and personal):</w:t>
      </w:r>
    </w:p>
    <w:tbl>
      <w:tblPr>
        <w:tblStyle w:val="Tabel-Gitter"/>
        <w:tblW w:w="0" w:type="auto"/>
        <w:tblLook w:val="04A0" w:firstRow="1" w:lastRow="0" w:firstColumn="1" w:lastColumn="0" w:noHBand="0" w:noVBand="1"/>
      </w:tblPr>
      <w:tblGrid>
        <w:gridCol w:w="9628"/>
      </w:tblGrid>
      <w:tr w:rsidR="003B4A2B" w:rsidRPr="00FD017D" w:rsidTr="003B4A2B">
        <w:tc>
          <w:tcPr>
            <w:tcW w:w="9628" w:type="dxa"/>
          </w:tcPr>
          <w:p w:rsidR="00C642B0" w:rsidRPr="00FD017D" w:rsidRDefault="00CA45E4" w:rsidP="006630CB">
            <w:pPr>
              <w:rPr>
                <w:rStyle w:val="Svagfremhvning"/>
                <w:rFonts w:ascii="AU Passata" w:hAnsi="AU Passata"/>
                <w:sz w:val="20"/>
                <w:szCs w:val="20"/>
              </w:rPr>
            </w:pPr>
            <w:r w:rsidRPr="00FD017D">
              <w:rPr>
                <w:rStyle w:val="Svagfremhvning"/>
                <w:rFonts w:ascii="AU Passata" w:hAnsi="AU Passata"/>
                <w:sz w:val="20"/>
                <w:lang w:val="en-GB" w:bidi="en-GB"/>
              </w:rPr>
              <w:t xml:space="preserve">When you hire a new employee, it is important to consider the </w:t>
            </w:r>
            <w:r w:rsidRPr="00FD017D">
              <w:rPr>
                <w:rStyle w:val="Svagfremhvning"/>
                <w:rFonts w:ascii="AU Passata" w:hAnsi="AU Passata"/>
                <w:b/>
                <w:sz w:val="20"/>
                <w:lang w:val="en-GB" w:bidi="en-GB"/>
              </w:rPr>
              <w:t>professional</w:t>
            </w:r>
            <w:r w:rsidRPr="00FD017D">
              <w:rPr>
                <w:rStyle w:val="Svagfremhvning"/>
                <w:rFonts w:ascii="AU Passata" w:hAnsi="AU Passata"/>
                <w:sz w:val="20"/>
                <w:lang w:val="en-GB" w:bidi="en-GB"/>
              </w:rPr>
              <w:t xml:space="preserve"> and </w:t>
            </w:r>
            <w:r w:rsidRPr="00FD017D">
              <w:rPr>
                <w:rStyle w:val="Svagfremhvning"/>
                <w:rFonts w:ascii="AU Passata" w:hAnsi="AU Passata"/>
                <w:b/>
                <w:sz w:val="20"/>
                <w:lang w:val="en-GB" w:bidi="en-GB"/>
              </w:rPr>
              <w:t xml:space="preserve">personal </w:t>
            </w:r>
            <w:r w:rsidRPr="00FD017D">
              <w:rPr>
                <w:rStyle w:val="Svagfremhvning"/>
                <w:rFonts w:ascii="AU Passata" w:hAnsi="AU Passata"/>
                <w:sz w:val="20"/>
                <w:lang w:val="en-GB" w:bidi="en-GB"/>
              </w:rPr>
              <w:t>qualifications required for the posit</w:t>
            </w:r>
            <w:r w:rsidR="00EC7720">
              <w:rPr>
                <w:rStyle w:val="Svagfremhvning"/>
                <w:rFonts w:ascii="AU Passata" w:hAnsi="AU Passata"/>
                <w:sz w:val="20"/>
                <w:lang w:val="en-GB" w:bidi="en-GB"/>
              </w:rPr>
              <w:t>ion. This is based on the tasks</w:t>
            </w:r>
            <w:r w:rsidRPr="00FD017D">
              <w:rPr>
                <w:rStyle w:val="Svagfremhvning"/>
                <w:rFonts w:ascii="AU Passata" w:hAnsi="AU Passata"/>
                <w:sz w:val="20"/>
                <w:lang w:val="en-GB" w:bidi="en-GB"/>
              </w:rPr>
              <w:t xml:space="preserve">, </w:t>
            </w:r>
            <w:r w:rsidR="00EC7720">
              <w:rPr>
                <w:rStyle w:val="Svagfremhvning"/>
                <w:rFonts w:ascii="AU Passata" w:hAnsi="AU Passata"/>
                <w:sz w:val="20"/>
                <w:lang w:val="en-GB" w:bidi="en-GB"/>
              </w:rPr>
              <w:t>responsibilities and authority, if any,</w:t>
            </w:r>
            <w:r w:rsidRPr="00FD017D">
              <w:rPr>
                <w:rStyle w:val="Svagfremhvning"/>
                <w:rFonts w:ascii="AU Passata" w:hAnsi="AU Passata"/>
                <w:sz w:val="20"/>
                <w:lang w:val="en-GB" w:bidi="en-GB"/>
              </w:rPr>
              <w:t xml:space="preserve"> that have been identified in the job profile. It is also important to look at the other employees in the unit and their professional qualifications and personal profiles. Consider what additional qualifications and skills could benefit the unit.</w:t>
            </w:r>
          </w:p>
          <w:p w:rsidR="00546C28" w:rsidRPr="00FD017D" w:rsidRDefault="00546C28" w:rsidP="006630CB">
            <w:pPr>
              <w:rPr>
                <w:rStyle w:val="Svagfremhvning"/>
                <w:rFonts w:ascii="AU Passata" w:hAnsi="AU Passata"/>
                <w:b/>
                <w:i w:val="0"/>
                <w:sz w:val="20"/>
                <w:szCs w:val="20"/>
              </w:rPr>
            </w:pPr>
          </w:p>
          <w:p w:rsidR="006630CB" w:rsidRPr="00FD017D" w:rsidRDefault="003B4A2B" w:rsidP="006630CB">
            <w:pPr>
              <w:rPr>
                <w:rStyle w:val="Svagfremhvning"/>
                <w:rFonts w:ascii="AU Passata" w:hAnsi="AU Passata"/>
                <w:b/>
                <w:i w:val="0"/>
                <w:sz w:val="20"/>
                <w:szCs w:val="20"/>
              </w:rPr>
            </w:pPr>
            <w:r w:rsidRPr="00FD017D">
              <w:rPr>
                <w:rStyle w:val="Svagfremhvning"/>
                <w:rFonts w:ascii="AU Passata" w:hAnsi="AU Passata"/>
                <w:b/>
                <w:i w:val="0"/>
                <w:sz w:val="20"/>
                <w:lang w:val="en-GB" w:bidi="en-GB"/>
              </w:rPr>
              <w:t>Professional qualifications (relevant to the position):</w:t>
            </w:r>
          </w:p>
          <w:p w:rsidR="008A089F" w:rsidRPr="00FD017D" w:rsidRDefault="00EC7720" w:rsidP="006630CB">
            <w:pPr>
              <w:rPr>
                <w:rFonts w:ascii="AU Passata" w:hAnsi="AU Passata"/>
                <w:i/>
                <w:sz w:val="20"/>
                <w:szCs w:val="20"/>
              </w:rPr>
            </w:pPr>
            <w:r>
              <w:rPr>
                <w:rFonts w:ascii="AU Passata" w:hAnsi="AU Passata"/>
                <w:i/>
                <w:sz w:val="20"/>
                <w:lang w:val="en-GB" w:bidi="en-GB"/>
              </w:rPr>
              <w:t>Outline</w:t>
            </w:r>
            <w:r w:rsidR="006630CB" w:rsidRPr="00FD017D">
              <w:rPr>
                <w:rFonts w:ascii="AU Passata" w:hAnsi="AU Passata"/>
                <w:i/>
                <w:sz w:val="20"/>
                <w:lang w:val="en-GB" w:bidi="en-GB"/>
              </w:rPr>
              <w:t xml:space="preserve"> the professional qualifications required for the job. </w:t>
            </w:r>
          </w:p>
          <w:p w:rsidR="00C976FA" w:rsidRPr="00FD017D" w:rsidRDefault="00C976FA" w:rsidP="006630CB">
            <w:pPr>
              <w:rPr>
                <w:rFonts w:ascii="AU Passata" w:hAnsi="AU Passata"/>
                <w:i/>
                <w:sz w:val="20"/>
                <w:szCs w:val="20"/>
              </w:rPr>
            </w:pPr>
            <w:r w:rsidRPr="00FD017D">
              <w:rPr>
                <w:rFonts w:ascii="AU Passata" w:hAnsi="AU Passata"/>
                <w:i/>
                <w:sz w:val="20"/>
                <w:lang w:val="en-GB" w:bidi="en-GB"/>
              </w:rPr>
              <w:t xml:space="preserve">Examples of considerations regarding professional qualifications might be: </w:t>
            </w:r>
          </w:p>
          <w:p w:rsidR="00C976FA" w:rsidRPr="00FD017D" w:rsidRDefault="00C976FA" w:rsidP="006630CB">
            <w:pPr>
              <w:rPr>
                <w:rFonts w:ascii="AU Passata" w:hAnsi="AU Passata"/>
                <w:i/>
                <w:sz w:val="20"/>
                <w:szCs w:val="20"/>
              </w:rPr>
            </w:pPr>
          </w:p>
          <w:p w:rsidR="00C976FA" w:rsidRPr="00FD017D" w:rsidRDefault="008A089F" w:rsidP="00C976FA">
            <w:pPr>
              <w:pStyle w:val="Listeafsnit"/>
              <w:numPr>
                <w:ilvl w:val="0"/>
                <w:numId w:val="6"/>
              </w:numPr>
              <w:rPr>
                <w:rFonts w:ascii="AU Passata" w:hAnsi="AU Passata"/>
                <w:i/>
                <w:sz w:val="20"/>
                <w:szCs w:val="20"/>
              </w:rPr>
            </w:pPr>
            <w:r w:rsidRPr="00FD017D">
              <w:rPr>
                <w:rFonts w:ascii="AU Passata" w:hAnsi="AU Passata"/>
                <w:i/>
                <w:sz w:val="20"/>
                <w:lang w:val="en-GB" w:bidi="en-GB"/>
              </w:rPr>
              <w:t>What</w:t>
            </w:r>
            <w:r w:rsidRPr="00FD017D">
              <w:rPr>
                <w:rFonts w:ascii="AU Passata" w:hAnsi="AU Passata"/>
                <w:sz w:val="20"/>
                <w:lang w:val="en-GB" w:bidi="en-GB"/>
              </w:rPr>
              <w:t xml:space="preserve"> </w:t>
            </w:r>
            <w:r w:rsidRPr="00FD017D">
              <w:rPr>
                <w:rFonts w:ascii="AU Passata" w:hAnsi="AU Passata"/>
                <w:b/>
                <w:i/>
                <w:sz w:val="20"/>
                <w:lang w:val="en-GB" w:bidi="en-GB"/>
              </w:rPr>
              <w:t>qualifications</w:t>
            </w:r>
            <w:r w:rsidRPr="00FD017D">
              <w:rPr>
                <w:rFonts w:ascii="AU Passata" w:hAnsi="AU Passata"/>
                <w:sz w:val="20"/>
                <w:lang w:val="en-GB" w:bidi="en-GB"/>
              </w:rPr>
              <w:t xml:space="preserve"> are</w:t>
            </w:r>
            <w:r w:rsidRPr="00FD017D">
              <w:rPr>
                <w:rFonts w:ascii="AU Passata" w:hAnsi="AU Passata"/>
                <w:i/>
                <w:sz w:val="20"/>
                <w:lang w:val="en-GB" w:bidi="en-GB"/>
              </w:rPr>
              <w:t xml:space="preserve"> required as a minimum? </w:t>
            </w:r>
          </w:p>
          <w:p w:rsidR="00C976FA" w:rsidRPr="00FD017D" w:rsidRDefault="00C976FA" w:rsidP="00C976FA">
            <w:pPr>
              <w:pStyle w:val="Listeafsnit"/>
              <w:numPr>
                <w:ilvl w:val="0"/>
                <w:numId w:val="6"/>
              </w:numPr>
              <w:rPr>
                <w:rFonts w:ascii="AU Passata" w:hAnsi="AU Passata"/>
                <w:i/>
                <w:sz w:val="20"/>
                <w:szCs w:val="20"/>
              </w:rPr>
            </w:pPr>
            <w:r w:rsidRPr="00FD017D">
              <w:rPr>
                <w:rFonts w:ascii="AU Passata" w:hAnsi="AU Passata"/>
                <w:i/>
                <w:sz w:val="20"/>
                <w:lang w:val="en-GB" w:bidi="en-GB"/>
              </w:rPr>
              <w:t>What</w:t>
            </w:r>
            <w:r w:rsidRPr="00FD017D">
              <w:rPr>
                <w:rFonts w:ascii="AU Passata" w:hAnsi="AU Passata"/>
                <w:sz w:val="20"/>
                <w:lang w:val="en-GB" w:bidi="en-GB"/>
              </w:rPr>
              <w:t xml:space="preserve"> </w:t>
            </w:r>
            <w:r w:rsidRPr="00FD017D">
              <w:rPr>
                <w:rFonts w:ascii="AU Passata" w:hAnsi="AU Passata"/>
                <w:b/>
                <w:i/>
                <w:sz w:val="20"/>
                <w:lang w:val="en-GB" w:bidi="en-GB"/>
              </w:rPr>
              <w:t>relevant experience</w:t>
            </w:r>
            <w:r w:rsidRPr="00FD017D">
              <w:rPr>
                <w:rFonts w:ascii="AU Passata" w:hAnsi="AU Passata"/>
                <w:i/>
                <w:sz w:val="20"/>
                <w:lang w:val="en-GB" w:bidi="en-GB"/>
              </w:rPr>
              <w:t xml:space="preserve"> from previous positions is necessary/considered an advantage? </w:t>
            </w:r>
          </w:p>
          <w:p w:rsidR="006630CB" w:rsidRPr="00FD017D" w:rsidRDefault="008A089F" w:rsidP="00C976FA">
            <w:pPr>
              <w:pStyle w:val="Listeafsnit"/>
              <w:numPr>
                <w:ilvl w:val="0"/>
                <w:numId w:val="6"/>
              </w:numPr>
              <w:rPr>
                <w:rFonts w:ascii="AU Passata" w:hAnsi="AU Passata"/>
                <w:i/>
                <w:sz w:val="20"/>
                <w:szCs w:val="20"/>
              </w:rPr>
            </w:pPr>
            <w:r w:rsidRPr="00FD017D">
              <w:rPr>
                <w:rFonts w:ascii="AU Passata" w:hAnsi="AU Passata"/>
                <w:i/>
                <w:sz w:val="20"/>
                <w:lang w:val="en-GB" w:bidi="en-GB"/>
              </w:rPr>
              <w:t>What specific</w:t>
            </w:r>
            <w:r w:rsidRPr="00FD017D">
              <w:rPr>
                <w:rFonts w:ascii="AU Passata" w:hAnsi="AU Passata"/>
                <w:sz w:val="20"/>
                <w:lang w:val="en-GB" w:bidi="en-GB"/>
              </w:rPr>
              <w:t xml:space="preserve"> </w:t>
            </w:r>
            <w:r w:rsidRPr="00FD017D">
              <w:rPr>
                <w:rFonts w:ascii="AU Passata" w:hAnsi="AU Passata"/>
                <w:b/>
                <w:i/>
                <w:sz w:val="20"/>
                <w:lang w:val="en-GB" w:bidi="en-GB"/>
              </w:rPr>
              <w:t>professional areas of interest, qualifications, language skills, IT knowledge</w:t>
            </w:r>
            <w:r w:rsidRPr="00FD017D">
              <w:rPr>
                <w:rFonts w:ascii="AU Passata" w:hAnsi="AU Passata"/>
                <w:sz w:val="20"/>
                <w:lang w:val="en-GB" w:bidi="en-GB"/>
              </w:rPr>
              <w:t xml:space="preserve"> </w:t>
            </w:r>
            <w:r w:rsidRPr="00FD017D">
              <w:rPr>
                <w:rFonts w:ascii="AU Passata" w:hAnsi="AU Passata"/>
                <w:i/>
                <w:sz w:val="20"/>
                <w:lang w:val="en-GB" w:bidi="en-GB"/>
              </w:rPr>
              <w:t>etc. are needed in the position in question?</w:t>
            </w:r>
          </w:p>
          <w:p w:rsidR="00C976FA" w:rsidRPr="00FD017D" w:rsidRDefault="00C976FA" w:rsidP="006630CB">
            <w:pPr>
              <w:rPr>
                <w:rFonts w:ascii="AU Passata" w:hAnsi="AU Passata"/>
                <w:i/>
              </w:rPr>
            </w:pPr>
          </w:p>
          <w:p w:rsidR="006630CB" w:rsidRPr="00FD017D" w:rsidRDefault="003B4A2B" w:rsidP="006630CB">
            <w:pPr>
              <w:rPr>
                <w:rStyle w:val="Svagfremhvning"/>
                <w:rFonts w:ascii="AU Passata" w:hAnsi="AU Passata"/>
                <w:b/>
                <w:i w:val="0"/>
                <w:sz w:val="20"/>
                <w:szCs w:val="20"/>
              </w:rPr>
            </w:pPr>
            <w:r w:rsidRPr="00FD017D">
              <w:rPr>
                <w:rStyle w:val="Svagfremhvning"/>
                <w:rFonts w:ascii="AU Passata" w:hAnsi="AU Passata"/>
                <w:b/>
                <w:i w:val="0"/>
                <w:sz w:val="20"/>
                <w:lang w:val="en-GB" w:bidi="en-GB"/>
              </w:rPr>
              <w:t>Personal qualifications/social skills (relevant to the position):</w:t>
            </w:r>
          </w:p>
          <w:p w:rsidR="00651F7A" w:rsidRPr="00FD017D" w:rsidRDefault="006630CB" w:rsidP="006630CB">
            <w:pPr>
              <w:rPr>
                <w:rFonts w:ascii="AU Passata" w:hAnsi="AU Passata"/>
                <w:i/>
                <w:sz w:val="20"/>
                <w:szCs w:val="20"/>
              </w:rPr>
            </w:pPr>
            <w:r w:rsidRPr="00FD017D">
              <w:rPr>
                <w:rFonts w:ascii="AU Passata" w:hAnsi="AU Passata"/>
                <w:i/>
                <w:sz w:val="20"/>
                <w:lang w:val="en-GB" w:bidi="en-GB"/>
              </w:rPr>
              <w:t xml:space="preserve">In addition to the professional qualification requirements, it is important to specify what personal skills are expected in the position. This may be based on </w:t>
            </w:r>
            <w:r w:rsidRPr="00FD017D">
              <w:rPr>
                <w:rFonts w:ascii="AU Passata" w:hAnsi="AU Passata"/>
                <w:b/>
                <w:i/>
                <w:sz w:val="20"/>
                <w:lang w:val="en-GB" w:bidi="en-GB"/>
              </w:rPr>
              <w:t>the culture, values and</w:t>
            </w:r>
            <w:r w:rsidRPr="00FD017D">
              <w:rPr>
                <w:rFonts w:ascii="AU Passata" w:hAnsi="AU Passata"/>
                <w:b/>
                <w:sz w:val="24"/>
                <w:lang w:val="en-GB" w:bidi="en-GB"/>
              </w:rPr>
              <w:t xml:space="preserve"> </w:t>
            </w:r>
            <w:r w:rsidRPr="00FD017D">
              <w:rPr>
                <w:rFonts w:ascii="AU Passata" w:hAnsi="AU Passata"/>
                <w:b/>
                <w:i/>
                <w:sz w:val="20"/>
                <w:lang w:val="en-GB" w:bidi="en-GB"/>
              </w:rPr>
              <w:t>tone</w:t>
            </w:r>
            <w:r w:rsidR="00EC7720">
              <w:rPr>
                <w:rFonts w:ascii="AU Passata" w:hAnsi="AU Passata"/>
                <w:i/>
                <w:sz w:val="20"/>
                <w:lang w:val="en-GB" w:bidi="en-GB"/>
              </w:rPr>
              <w:t xml:space="preserve"> you have and</w:t>
            </w:r>
            <w:r w:rsidRPr="00FD017D">
              <w:rPr>
                <w:rFonts w:ascii="AU Passata" w:hAnsi="AU Passata"/>
                <w:i/>
                <w:sz w:val="20"/>
                <w:lang w:val="en-GB" w:bidi="en-GB"/>
              </w:rPr>
              <w:t xml:space="preserve"> want in the unit in the future, because it is important that the new employee is a good match for the unit. </w:t>
            </w:r>
          </w:p>
          <w:p w:rsidR="003B4A2B" w:rsidRPr="00FD017D" w:rsidRDefault="006630CB" w:rsidP="003B4A2B">
            <w:pPr>
              <w:rPr>
                <w:rStyle w:val="Bogenstitel"/>
                <w:rFonts w:ascii="AU Passata" w:hAnsi="AU Passata"/>
                <w:color w:val="17365D" w:themeColor="text2" w:themeShade="BF"/>
              </w:rPr>
            </w:pPr>
            <w:r w:rsidRPr="00FD017D">
              <w:rPr>
                <w:rFonts w:ascii="AU Passata" w:hAnsi="AU Passata"/>
                <w:i/>
                <w:sz w:val="20"/>
                <w:lang w:val="en-GB" w:bidi="en-GB"/>
              </w:rPr>
              <w:t>You should also consider</w:t>
            </w:r>
            <w:r w:rsidRPr="00FD017D">
              <w:rPr>
                <w:rFonts w:ascii="AU Passata" w:hAnsi="AU Passata"/>
                <w:sz w:val="20"/>
                <w:lang w:val="en-GB" w:bidi="en-GB"/>
              </w:rPr>
              <w:t xml:space="preserve"> </w:t>
            </w:r>
            <w:r w:rsidRPr="00FD017D">
              <w:rPr>
                <w:rFonts w:ascii="AU Passata" w:hAnsi="AU Passata"/>
                <w:b/>
                <w:i/>
                <w:sz w:val="20"/>
                <w:lang w:val="en-GB" w:bidi="en-GB"/>
              </w:rPr>
              <w:t>wh</w:t>
            </w:r>
            <w:r w:rsidR="00061DC7">
              <w:rPr>
                <w:rFonts w:ascii="AU Passata" w:hAnsi="AU Passata"/>
                <w:b/>
                <w:i/>
                <w:sz w:val="20"/>
                <w:lang w:val="en-GB" w:bidi="en-GB"/>
              </w:rPr>
              <w:t xml:space="preserve">o </w:t>
            </w:r>
            <w:r w:rsidRPr="00FD017D">
              <w:rPr>
                <w:rFonts w:ascii="AU Passata" w:hAnsi="AU Passata"/>
                <w:i/>
                <w:sz w:val="20"/>
                <w:lang w:val="en-GB" w:bidi="en-GB"/>
              </w:rPr>
              <w:t>the new employee will</w:t>
            </w:r>
            <w:r w:rsidR="00061DC7">
              <w:rPr>
                <w:rFonts w:ascii="AU Passata" w:hAnsi="AU Passata"/>
                <w:i/>
                <w:sz w:val="20"/>
                <w:lang w:val="en-GB" w:bidi="en-GB"/>
              </w:rPr>
              <w:t xml:space="preserve"> collaborate with</w:t>
            </w:r>
            <w:r w:rsidRPr="00FD017D">
              <w:rPr>
                <w:rFonts w:ascii="AU Passata" w:hAnsi="AU Passata"/>
                <w:i/>
                <w:sz w:val="20"/>
                <w:lang w:val="en-GB" w:bidi="en-GB"/>
              </w:rPr>
              <w:t xml:space="preserve"> in the position, and the personal skills required.</w:t>
            </w:r>
            <w:bookmarkStart w:id="0" w:name="_GoBack"/>
            <w:bookmarkEnd w:id="0"/>
          </w:p>
          <w:p w:rsidR="003B4A2B" w:rsidRPr="00FD017D" w:rsidRDefault="003B4A2B" w:rsidP="00852BB6">
            <w:pPr>
              <w:rPr>
                <w:rStyle w:val="Svagfremhvning"/>
                <w:rFonts w:ascii="AU Passata" w:hAnsi="AU Passata"/>
                <w:b/>
                <w:i w:val="0"/>
                <w:sz w:val="20"/>
                <w:szCs w:val="20"/>
              </w:rPr>
            </w:pPr>
          </w:p>
        </w:tc>
      </w:tr>
    </w:tbl>
    <w:p w:rsidR="003B4A2B" w:rsidRPr="00FD017D" w:rsidRDefault="003B4A2B" w:rsidP="00852BB6">
      <w:pPr>
        <w:rPr>
          <w:rStyle w:val="Svagfremhvning"/>
          <w:rFonts w:ascii="AU Passata" w:hAnsi="AU Passata"/>
          <w:b/>
          <w:i w:val="0"/>
          <w:sz w:val="20"/>
          <w:szCs w:val="20"/>
        </w:rPr>
      </w:pPr>
    </w:p>
    <w:sectPr w:rsidR="003B4A2B" w:rsidRPr="00FD017D" w:rsidSect="000604ED">
      <w:headerReference w:type="default" r:id="rId8"/>
      <w:footerReference w:type="default" r:id="rId9"/>
      <w:pgSz w:w="11906" w:h="16838"/>
      <w:pgMar w:top="1418" w:right="1134" w:bottom="851" w:left="1134"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547" w:rsidRDefault="001C3547" w:rsidP="00733608">
      <w:pPr>
        <w:spacing w:after="0" w:line="240" w:lineRule="auto"/>
      </w:pPr>
      <w:r>
        <w:separator/>
      </w:r>
    </w:p>
  </w:endnote>
  <w:endnote w:type="continuationSeparator" w:id="0">
    <w:p w:rsidR="001C3547" w:rsidRDefault="001C3547" w:rsidP="00733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U Passata">
    <w:panose1 w:val="020B0503030502030804"/>
    <w:charset w:val="00"/>
    <w:family w:val="swiss"/>
    <w:pitch w:val="variable"/>
    <w:sig w:usb0="A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U Passata" w:hAnsi="AU Passata"/>
        <w:sz w:val="20"/>
        <w:szCs w:val="20"/>
      </w:rPr>
      <w:id w:val="938416285"/>
      <w:docPartObj>
        <w:docPartGallery w:val="Page Numbers (Bottom of Page)"/>
        <w:docPartUnique/>
      </w:docPartObj>
    </w:sdtPr>
    <w:sdtEndPr/>
    <w:sdtContent>
      <w:p w:rsidR="00992038" w:rsidRPr="00992038" w:rsidRDefault="00992038">
        <w:pPr>
          <w:pStyle w:val="Sidefod"/>
          <w:jc w:val="right"/>
          <w:rPr>
            <w:rFonts w:ascii="AU Passata" w:hAnsi="AU Passata"/>
            <w:sz w:val="20"/>
            <w:szCs w:val="20"/>
          </w:rPr>
        </w:pPr>
        <w:r w:rsidRPr="00992038">
          <w:rPr>
            <w:sz w:val="20"/>
            <w:lang w:val="en-GB" w:bidi="en-GB"/>
          </w:rPr>
          <w:fldChar w:fldCharType="begin"/>
        </w:r>
        <w:r w:rsidRPr="00992038">
          <w:rPr>
            <w:sz w:val="20"/>
            <w:lang w:val="en-GB" w:bidi="en-GB"/>
          </w:rPr>
          <w:instrText>PAGE   \* MERGEFORMAT</w:instrText>
        </w:r>
        <w:r w:rsidRPr="00992038">
          <w:rPr>
            <w:sz w:val="20"/>
            <w:lang w:val="en-GB" w:bidi="en-GB"/>
          </w:rPr>
          <w:fldChar w:fldCharType="separate"/>
        </w:r>
        <w:r w:rsidR="00061DC7">
          <w:rPr>
            <w:noProof/>
            <w:sz w:val="20"/>
            <w:lang w:val="en-GB" w:bidi="en-GB"/>
          </w:rPr>
          <w:t>1</w:t>
        </w:r>
        <w:r w:rsidRPr="00992038">
          <w:rPr>
            <w:sz w:val="20"/>
            <w:lang w:val="en-GB" w:bidi="en-GB"/>
          </w:rPr>
          <w:fldChar w:fldCharType="end"/>
        </w:r>
      </w:p>
    </w:sdtContent>
  </w:sdt>
  <w:p w:rsidR="00992038" w:rsidRDefault="00992038" w:rsidP="00992038">
    <w:pPr>
      <w:pStyle w:val="Sidefod"/>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547" w:rsidRDefault="001C3547" w:rsidP="00733608">
      <w:pPr>
        <w:spacing w:after="0" w:line="240" w:lineRule="auto"/>
      </w:pPr>
      <w:r>
        <w:separator/>
      </w:r>
    </w:p>
  </w:footnote>
  <w:footnote w:type="continuationSeparator" w:id="0">
    <w:p w:rsidR="001C3547" w:rsidRDefault="001C3547" w:rsidP="007336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239" w:rsidRDefault="00232239">
    <w:pPr>
      <w:pStyle w:val="Sidehoved"/>
    </w:pPr>
    <w:r w:rsidRPr="00232239">
      <w:rPr>
        <w:noProof/>
        <w:lang w:val="da-DK" w:eastAsia="da-DK"/>
      </w:rPr>
      <w:drawing>
        <wp:inline distT="0" distB="0" distL="0" distR="0">
          <wp:extent cx="1666608" cy="352425"/>
          <wp:effectExtent l="0" t="0" r="0" b="0"/>
          <wp:docPr id="1" name="Billede 1" descr="O:\FA_HR\Team Organisations- og Kompetenceudvikling\Administrative opgaver\Kursusadministration\Layout\AU_LOGO\DK\BLA╠è\aulogo_dk_var2_bl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A_HR\Team Organisations- og Kompetenceudvikling\Administrative opgaver\Kursusadministration\Layout\AU_LOGO\DK\BLA╠è\aulogo_dk_var2_bla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444" cy="3646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2558E"/>
    <w:multiLevelType w:val="multilevel"/>
    <w:tmpl w:val="DCC4D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A733C2"/>
    <w:multiLevelType w:val="multilevel"/>
    <w:tmpl w:val="BF861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044AFC"/>
    <w:multiLevelType w:val="hybridMultilevel"/>
    <w:tmpl w:val="2DA8CE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42E69C1"/>
    <w:multiLevelType w:val="multilevel"/>
    <w:tmpl w:val="9D984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A00C8A"/>
    <w:multiLevelType w:val="multilevel"/>
    <w:tmpl w:val="8A1AA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DC4C60"/>
    <w:multiLevelType w:val="multilevel"/>
    <w:tmpl w:val="7EC6D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131078" w:nlCheck="1" w:checkStyle="0"/>
  <w:activeWritingStyle w:appName="MSWord" w:lang="en-GB" w:vendorID="64" w:dllVersion="131078" w:nlCheck="1" w:checkStyle="1"/>
  <w:proofState w:spelling="clean" w:grammar="clean"/>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53B"/>
    <w:rsid w:val="000604ED"/>
    <w:rsid w:val="00061DC7"/>
    <w:rsid w:val="000E4E09"/>
    <w:rsid w:val="0013373E"/>
    <w:rsid w:val="001367C8"/>
    <w:rsid w:val="001A1A6C"/>
    <w:rsid w:val="001C168B"/>
    <w:rsid w:val="001C3547"/>
    <w:rsid w:val="001D1905"/>
    <w:rsid w:val="001D48E8"/>
    <w:rsid w:val="001E3DE4"/>
    <w:rsid w:val="00232239"/>
    <w:rsid w:val="00344DEA"/>
    <w:rsid w:val="00377F74"/>
    <w:rsid w:val="00387F90"/>
    <w:rsid w:val="00391C55"/>
    <w:rsid w:val="003B4A2B"/>
    <w:rsid w:val="003C19AD"/>
    <w:rsid w:val="003E7436"/>
    <w:rsid w:val="004B0959"/>
    <w:rsid w:val="004B15C2"/>
    <w:rsid w:val="004E4A27"/>
    <w:rsid w:val="005000D6"/>
    <w:rsid w:val="00502993"/>
    <w:rsid w:val="00505690"/>
    <w:rsid w:val="00546C28"/>
    <w:rsid w:val="00636844"/>
    <w:rsid w:val="00643520"/>
    <w:rsid w:val="00651F7A"/>
    <w:rsid w:val="006630CB"/>
    <w:rsid w:val="00664C30"/>
    <w:rsid w:val="006B2EF7"/>
    <w:rsid w:val="006F3BBD"/>
    <w:rsid w:val="0070753B"/>
    <w:rsid w:val="0071659A"/>
    <w:rsid w:val="00733608"/>
    <w:rsid w:val="007740F1"/>
    <w:rsid w:val="00852BB6"/>
    <w:rsid w:val="00883D95"/>
    <w:rsid w:val="008A089F"/>
    <w:rsid w:val="008F3115"/>
    <w:rsid w:val="00987FD0"/>
    <w:rsid w:val="00992038"/>
    <w:rsid w:val="009A3638"/>
    <w:rsid w:val="009C63EE"/>
    <w:rsid w:val="009D19BD"/>
    <w:rsid w:val="009F00AE"/>
    <w:rsid w:val="00A630E7"/>
    <w:rsid w:val="00A96545"/>
    <w:rsid w:val="00AC24A2"/>
    <w:rsid w:val="00AD4B4B"/>
    <w:rsid w:val="00B60817"/>
    <w:rsid w:val="00B736A5"/>
    <w:rsid w:val="00B75754"/>
    <w:rsid w:val="00C642B0"/>
    <w:rsid w:val="00C84073"/>
    <w:rsid w:val="00C976FA"/>
    <w:rsid w:val="00CA45E4"/>
    <w:rsid w:val="00CA561F"/>
    <w:rsid w:val="00CD48EA"/>
    <w:rsid w:val="00E16533"/>
    <w:rsid w:val="00E21257"/>
    <w:rsid w:val="00E91C1A"/>
    <w:rsid w:val="00EC7720"/>
    <w:rsid w:val="00F13A7D"/>
    <w:rsid w:val="00F32AD7"/>
    <w:rsid w:val="00F362EE"/>
    <w:rsid w:val="00FC5D33"/>
    <w:rsid w:val="00FD017D"/>
    <w:rsid w:val="00FF2E9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446961D"/>
  <w15:docId w15:val="{AF5C371C-2BDF-442A-8017-0A090D633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23223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Bogenstitel">
    <w:name w:val="Book Title"/>
    <w:basedOn w:val="Standardskrifttypeiafsnit"/>
    <w:uiPriority w:val="33"/>
    <w:qFormat/>
    <w:rsid w:val="0070753B"/>
    <w:rPr>
      <w:b/>
      <w:bCs/>
      <w:smallCaps/>
      <w:spacing w:val="5"/>
    </w:rPr>
  </w:style>
  <w:style w:type="paragraph" w:styleId="Markeringsbobletekst">
    <w:name w:val="Balloon Text"/>
    <w:basedOn w:val="Normal"/>
    <w:link w:val="MarkeringsbobletekstTegn"/>
    <w:uiPriority w:val="99"/>
    <w:semiHidden/>
    <w:unhideWhenUsed/>
    <w:rsid w:val="0070753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0753B"/>
    <w:rPr>
      <w:rFonts w:ascii="Tahoma" w:hAnsi="Tahoma" w:cs="Tahoma"/>
      <w:sz w:val="16"/>
      <w:szCs w:val="16"/>
    </w:rPr>
  </w:style>
  <w:style w:type="table" w:styleId="Tabel-Gitter">
    <w:name w:val="Table Grid"/>
    <w:basedOn w:val="Tabel-Normal"/>
    <w:uiPriority w:val="59"/>
    <w:rsid w:val="00FF2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344DEA"/>
    <w:rPr>
      <w:sz w:val="16"/>
      <w:szCs w:val="16"/>
    </w:rPr>
  </w:style>
  <w:style w:type="paragraph" w:styleId="Kommentartekst">
    <w:name w:val="annotation text"/>
    <w:basedOn w:val="Normal"/>
    <w:link w:val="KommentartekstTegn"/>
    <w:uiPriority w:val="99"/>
    <w:semiHidden/>
    <w:unhideWhenUsed/>
    <w:rsid w:val="00344DE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44DEA"/>
    <w:rPr>
      <w:sz w:val="20"/>
      <w:szCs w:val="20"/>
    </w:rPr>
  </w:style>
  <w:style w:type="paragraph" w:styleId="Kommentaremne">
    <w:name w:val="annotation subject"/>
    <w:basedOn w:val="Kommentartekst"/>
    <w:next w:val="Kommentartekst"/>
    <w:link w:val="KommentaremneTegn"/>
    <w:uiPriority w:val="99"/>
    <w:semiHidden/>
    <w:unhideWhenUsed/>
    <w:rsid w:val="00344DEA"/>
    <w:rPr>
      <w:b/>
      <w:bCs/>
    </w:rPr>
  </w:style>
  <w:style w:type="character" w:customStyle="1" w:styleId="KommentaremneTegn">
    <w:name w:val="Kommentaremne Tegn"/>
    <w:basedOn w:val="KommentartekstTegn"/>
    <w:link w:val="Kommentaremne"/>
    <w:uiPriority w:val="99"/>
    <w:semiHidden/>
    <w:rsid w:val="00344DEA"/>
    <w:rPr>
      <w:b/>
      <w:bCs/>
      <w:sz w:val="20"/>
      <w:szCs w:val="20"/>
    </w:rPr>
  </w:style>
  <w:style w:type="paragraph" w:styleId="Titel">
    <w:name w:val="Title"/>
    <w:basedOn w:val="Normal"/>
    <w:next w:val="Normal"/>
    <w:link w:val="TitelTegn"/>
    <w:uiPriority w:val="10"/>
    <w:qFormat/>
    <w:rsid w:val="008F31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8F3115"/>
    <w:rPr>
      <w:rFonts w:asciiTheme="majorHAnsi" w:eastAsiaTheme="majorEastAsia" w:hAnsiTheme="majorHAnsi" w:cstheme="majorBidi"/>
      <w:color w:val="17365D" w:themeColor="text2" w:themeShade="BF"/>
      <w:spacing w:val="5"/>
      <w:kern w:val="28"/>
      <w:sz w:val="52"/>
      <w:szCs w:val="52"/>
    </w:rPr>
  </w:style>
  <w:style w:type="paragraph" w:styleId="Sidehoved">
    <w:name w:val="header"/>
    <w:basedOn w:val="Normal"/>
    <w:link w:val="SidehovedTegn"/>
    <w:uiPriority w:val="99"/>
    <w:unhideWhenUsed/>
    <w:rsid w:val="0073360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33608"/>
  </w:style>
  <w:style w:type="paragraph" w:styleId="Sidefod">
    <w:name w:val="footer"/>
    <w:basedOn w:val="Normal"/>
    <w:link w:val="SidefodTegn"/>
    <w:uiPriority w:val="99"/>
    <w:unhideWhenUsed/>
    <w:rsid w:val="0073360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33608"/>
  </w:style>
  <w:style w:type="character" w:styleId="Svagfremhvning">
    <w:name w:val="Subtle Emphasis"/>
    <w:basedOn w:val="Standardskrifttypeiafsnit"/>
    <w:uiPriority w:val="19"/>
    <w:qFormat/>
    <w:rsid w:val="00852BB6"/>
    <w:rPr>
      <w:i/>
      <w:iCs/>
      <w:color w:val="404040" w:themeColor="text1" w:themeTint="BF"/>
    </w:rPr>
  </w:style>
  <w:style w:type="character" w:styleId="Kraftigfremhvning">
    <w:name w:val="Intense Emphasis"/>
    <w:basedOn w:val="Standardskrifttypeiafsnit"/>
    <w:uiPriority w:val="21"/>
    <w:qFormat/>
    <w:rsid w:val="00232239"/>
    <w:rPr>
      <w:i/>
      <w:iCs/>
      <w:color w:val="4F81BD" w:themeColor="accent1"/>
    </w:rPr>
  </w:style>
  <w:style w:type="character" w:customStyle="1" w:styleId="Overskrift1Tegn">
    <w:name w:val="Overskrift 1 Tegn"/>
    <w:basedOn w:val="Standardskrifttypeiafsnit"/>
    <w:link w:val="Overskrift1"/>
    <w:uiPriority w:val="9"/>
    <w:rsid w:val="00232239"/>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6630CB"/>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C976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093225">
      <w:bodyDiv w:val="1"/>
      <w:marLeft w:val="0"/>
      <w:marRight w:val="0"/>
      <w:marTop w:val="0"/>
      <w:marBottom w:val="0"/>
      <w:divBdr>
        <w:top w:val="none" w:sz="0" w:space="0" w:color="auto"/>
        <w:left w:val="none" w:sz="0" w:space="0" w:color="auto"/>
        <w:bottom w:val="none" w:sz="0" w:space="0" w:color="auto"/>
        <w:right w:val="none" w:sz="0" w:space="0" w:color="auto"/>
      </w:divBdr>
      <w:divsChild>
        <w:div w:id="1009718714">
          <w:marLeft w:val="0"/>
          <w:marRight w:val="0"/>
          <w:marTop w:val="0"/>
          <w:marBottom w:val="0"/>
          <w:divBdr>
            <w:top w:val="none" w:sz="0" w:space="0" w:color="auto"/>
            <w:left w:val="none" w:sz="0" w:space="0" w:color="auto"/>
            <w:bottom w:val="none" w:sz="0" w:space="0" w:color="auto"/>
            <w:right w:val="none" w:sz="0" w:space="0" w:color="auto"/>
          </w:divBdr>
        </w:div>
        <w:div w:id="60833344">
          <w:marLeft w:val="0"/>
          <w:marRight w:val="0"/>
          <w:marTop w:val="0"/>
          <w:marBottom w:val="0"/>
          <w:divBdr>
            <w:top w:val="none" w:sz="0" w:space="0" w:color="auto"/>
            <w:left w:val="none" w:sz="0" w:space="0" w:color="auto"/>
            <w:bottom w:val="none" w:sz="0" w:space="0" w:color="auto"/>
            <w:right w:val="none" w:sz="0" w:space="0" w:color="auto"/>
          </w:divBdr>
        </w:div>
        <w:div w:id="760418644">
          <w:marLeft w:val="0"/>
          <w:marRight w:val="0"/>
          <w:marTop w:val="0"/>
          <w:marBottom w:val="0"/>
          <w:divBdr>
            <w:top w:val="none" w:sz="0" w:space="0" w:color="auto"/>
            <w:left w:val="none" w:sz="0" w:space="0" w:color="auto"/>
            <w:bottom w:val="none" w:sz="0" w:space="0" w:color="auto"/>
            <w:right w:val="none" w:sz="0" w:space="0" w:color="auto"/>
          </w:divBdr>
        </w:div>
        <w:div w:id="1267688842">
          <w:marLeft w:val="0"/>
          <w:marRight w:val="0"/>
          <w:marTop w:val="0"/>
          <w:marBottom w:val="0"/>
          <w:divBdr>
            <w:top w:val="none" w:sz="0" w:space="0" w:color="auto"/>
            <w:left w:val="none" w:sz="0" w:space="0" w:color="auto"/>
            <w:bottom w:val="none" w:sz="0" w:space="0" w:color="auto"/>
            <w:right w:val="none" w:sz="0" w:space="0" w:color="auto"/>
          </w:divBdr>
        </w:div>
        <w:div w:id="289896746">
          <w:marLeft w:val="0"/>
          <w:marRight w:val="0"/>
          <w:marTop w:val="0"/>
          <w:marBottom w:val="0"/>
          <w:divBdr>
            <w:top w:val="none" w:sz="0" w:space="0" w:color="auto"/>
            <w:left w:val="none" w:sz="0" w:space="0" w:color="auto"/>
            <w:bottom w:val="none" w:sz="0" w:space="0" w:color="auto"/>
            <w:right w:val="none" w:sz="0" w:space="0" w:color="auto"/>
          </w:divBdr>
        </w:div>
        <w:div w:id="1727677460">
          <w:marLeft w:val="0"/>
          <w:marRight w:val="0"/>
          <w:marTop w:val="0"/>
          <w:marBottom w:val="0"/>
          <w:divBdr>
            <w:top w:val="none" w:sz="0" w:space="0" w:color="auto"/>
            <w:left w:val="none" w:sz="0" w:space="0" w:color="auto"/>
            <w:bottom w:val="none" w:sz="0" w:space="0" w:color="auto"/>
            <w:right w:val="none" w:sz="0" w:space="0" w:color="auto"/>
          </w:divBdr>
        </w:div>
        <w:div w:id="1031688385">
          <w:marLeft w:val="0"/>
          <w:marRight w:val="0"/>
          <w:marTop w:val="0"/>
          <w:marBottom w:val="0"/>
          <w:divBdr>
            <w:top w:val="none" w:sz="0" w:space="0" w:color="auto"/>
            <w:left w:val="none" w:sz="0" w:space="0" w:color="auto"/>
            <w:bottom w:val="none" w:sz="0" w:space="0" w:color="auto"/>
            <w:right w:val="none" w:sz="0" w:space="0" w:color="auto"/>
          </w:divBdr>
        </w:div>
        <w:div w:id="496918574">
          <w:marLeft w:val="0"/>
          <w:marRight w:val="0"/>
          <w:marTop w:val="0"/>
          <w:marBottom w:val="0"/>
          <w:divBdr>
            <w:top w:val="none" w:sz="0" w:space="0" w:color="auto"/>
            <w:left w:val="none" w:sz="0" w:space="0" w:color="auto"/>
            <w:bottom w:val="none" w:sz="0" w:space="0" w:color="auto"/>
            <w:right w:val="none" w:sz="0" w:space="0" w:color="auto"/>
          </w:divBdr>
        </w:div>
        <w:div w:id="1594243741">
          <w:marLeft w:val="0"/>
          <w:marRight w:val="0"/>
          <w:marTop w:val="0"/>
          <w:marBottom w:val="0"/>
          <w:divBdr>
            <w:top w:val="none" w:sz="0" w:space="0" w:color="auto"/>
            <w:left w:val="none" w:sz="0" w:space="0" w:color="auto"/>
            <w:bottom w:val="none" w:sz="0" w:space="0" w:color="auto"/>
            <w:right w:val="none" w:sz="0" w:space="0" w:color="auto"/>
          </w:divBdr>
        </w:div>
        <w:div w:id="554850913">
          <w:marLeft w:val="0"/>
          <w:marRight w:val="0"/>
          <w:marTop w:val="0"/>
          <w:marBottom w:val="0"/>
          <w:divBdr>
            <w:top w:val="none" w:sz="0" w:space="0" w:color="auto"/>
            <w:left w:val="none" w:sz="0" w:space="0" w:color="auto"/>
            <w:bottom w:val="none" w:sz="0" w:space="0" w:color="auto"/>
            <w:right w:val="none" w:sz="0" w:space="0" w:color="auto"/>
          </w:divBdr>
        </w:div>
        <w:div w:id="1397898415">
          <w:marLeft w:val="0"/>
          <w:marRight w:val="0"/>
          <w:marTop w:val="0"/>
          <w:marBottom w:val="0"/>
          <w:divBdr>
            <w:top w:val="none" w:sz="0" w:space="0" w:color="auto"/>
            <w:left w:val="none" w:sz="0" w:space="0" w:color="auto"/>
            <w:bottom w:val="none" w:sz="0" w:space="0" w:color="auto"/>
            <w:right w:val="none" w:sz="0" w:space="0" w:color="auto"/>
          </w:divBdr>
        </w:div>
        <w:div w:id="416561503">
          <w:marLeft w:val="0"/>
          <w:marRight w:val="0"/>
          <w:marTop w:val="0"/>
          <w:marBottom w:val="0"/>
          <w:divBdr>
            <w:top w:val="none" w:sz="0" w:space="0" w:color="auto"/>
            <w:left w:val="none" w:sz="0" w:space="0" w:color="auto"/>
            <w:bottom w:val="none" w:sz="0" w:space="0" w:color="auto"/>
            <w:right w:val="none" w:sz="0" w:space="0" w:color="auto"/>
          </w:divBdr>
        </w:div>
        <w:div w:id="2085443508">
          <w:marLeft w:val="0"/>
          <w:marRight w:val="0"/>
          <w:marTop w:val="0"/>
          <w:marBottom w:val="0"/>
          <w:divBdr>
            <w:top w:val="none" w:sz="0" w:space="0" w:color="auto"/>
            <w:left w:val="none" w:sz="0" w:space="0" w:color="auto"/>
            <w:bottom w:val="none" w:sz="0" w:space="0" w:color="auto"/>
            <w:right w:val="none" w:sz="0" w:space="0" w:color="auto"/>
          </w:divBdr>
        </w:div>
        <w:div w:id="999381086">
          <w:marLeft w:val="0"/>
          <w:marRight w:val="0"/>
          <w:marTop w:val="0"/>
          <w:marBottom w:val="0"/>
          <w:divBdr>
            <w:top w:val="none" w:sz="0" w:space="0" w:color="auto"/>
            <w:left w:val="none" w:sz="0" w:space="0" w:color="auto"/>
            <w:bottom w:val="none" w:sz="0" w:space="0" w:color="auto"/>
            <w:right w:val="none" w:sz="0" w:space="0" w:color="auto"/>
          </w:divBdr>
        </w:div>
        <w:div w:id="684596425">
          <w:marLeft w:val="0"/>
          <w:marRight w:val="0"/>
          <w:marTop w:val="0"/>
          <w:marBottom w:val="0"/>
          <w:divBdr>
            <w:top w:val="none" w:sz="0" w:space="0" w:color="auto"/>
            <w:left w:val="none" w:sz="0" w:space="0" w:color="auto"/>
            <w:bottom w:val="none" w:sz="0" w:space="0" w:color="auto"/>
            <w:right w:val="none" w:sz="0" w:space="0" w:color="auto"/>
          </w:divBdr>
        </w:div>
        <w:div w:id="1215773057">
          <w:marLeft w:val="0"/>
          <w:marRight w:val="0"/>
          <w:marTop w:val="0"/>
          <w:marBottom w:val="0"/>
          <w:divBdr>
            <w:top w:val="none" w:sz="0" w:space="0" w:color="auto"/>
            <w:left w:val="none" w:sz="0" w:space="0" w:color="auto"/>
            <w:bottom w:val="none" w:sz="0" w:space="0" w:color="auto"/>
            <w:right w:val="none" w:sz="0" w:space="0" w:color="auto"/>
          </w:divBdr>
        </w:div>
        <w:div w:id="417674512">
          <w:marLeft w:val="0"/>
          <w:marRight w:val="0"/>
          <w:marTop w:val="0"/>
          <w:marBottom w:val="0"/>
          <w:divBdr>
            <w:top w:val="none" w:sz="0" w:space="0" w:color="auto"/>
            <w:left w:val="none" w:sz="0" w:space="0" w:color="auto"/>
            <w:bottom w:val="none" w:sz="0" w:space="0" w:color="auto"/>
            <w:right w:val="none" w:sz="0" w:space="0" w:color="auto"/>
          </w:divBdr>
        </w:div>
        <w:div w:id="940063447">
          <w:marLeft w:val="0"/>
          <w:marRight w:val="0"/>
          <w:marTop w:val="0"/>
          <w:marBottom w:val="0"/>
          <w:divBdr>
            <w:top w:val="none" w:sz="0" w:space="0" w:color="auto"/>
            <w:left w:val="none" w:sz="0" w:space="0" w:color="auto"/>
            <w:bottom w:val="none" w:sz="0" w:space="0" w:color="auto"/>
            <w:right w:val="none" w:sz="0" w:space="0" w:color="auto"/>
          </w:divBdr>
        </w:div>
        <w:div w:id="1538469052">
          <w:marLeft w:val="0"/>
          <w:marRight w:val="0"/>
          <w:marTop w:val="0"/>
          <w:marBottom w:val="0"/>
          <w:divBdr>
            <w:top w:val="none" w:sz="0" w:space="0" w:color="auto"/>
            <w:left w:val="none" w:sz="0" w:space="0" w:color="auto"/>
            <w:bottom w:val="none" w:sz="0" w:space="0" w:color="auto"/>
            <w:right w:val="none" w:sz="0" w:space="0" w:color="auto"/>
          </w:divBdr>
        </w:div>
        <w:div w:id="874662011">
          <w:marLeft w:val="0"/>
          <w:marRight w:val="0"/>
          <w:marTop w:val="0"/>
          <w:marBottom w:val="0"/>
          <w:divBdr>
            <w:top w:val="none" w:sz="0" w:space="0" w:color="auto"/>
            <w:left w:val="none" w:sz="0" w:space="0" w:color="auto"/>
            <w:bottom w:val="none" w:sz="0" w:space="0" w:color="auto"/>
            <w:right w:val="none" w:sz="0" w:space="0" w:color="auto"/>
          </w:divBdr>
        </w:div>
        <w:div w:id="1095982384">
          <w:marLeft w:val="0"/>
          <w:marRight w:val="0"/>
          <w:marTop w:val="0"/>
          <w:marBottom w:val="0"/>
          <w:divBdr>
            <w:top w:val="none" w:sz="0" w:space="0" w:color="auto"/>
            <w:left w:val="none" w:sz="0" w:space="0" w:color="auto"/>
            <w:bottom w:val="none" w:sz="0" w:space="0" w:color="auto"/>
            <w:right w:val="none" w:sz="0" w:space="0" w:color="auto"/>
          </w:divBdr>
        </w:div>
      </w:divsChild>
    </w:div>
    <w:div w:id="161698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ECD89-8639-48B3-BCD7-2BFE34C03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318</Words>
  <Characters>1943</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AU IT</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Ina Wilkens Nissen</dc:creator>
  <cp:lastModifiedBy>Ina Wilkens Nissen</cp:lastModifiedBy>
  <cp:revision>4</cp:revision>
  <cp:lastPrinted>2018-08-22T10:06:00Z</cp:lastPrinted>
  <dcterms:created xsi:type="dcterms:W3CDTF">2019-01-08T14:18:00Z</dcterms:created>
  <dcterms:modified xsi:type="dcterms:W3CDTF">2019-01-14T10:02:00Z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