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A9F8" w14:textId="19E6E97B" w:rsidR="00454668" w:rsidRDefault="0065039F" w:rsidP="007B16C3">
      <w:pPr>
        <w:pStyle w:val="Titel"/>
        <w:spacing w:after="120"/>
        <w:contextualSpacing w:val="0"/>
        <w:rPr>
          <w:rFonts w:ascii="AU Passata" w:hAnsi="AU Passata"/>
          <w:sz w:val="40"/>
          <w:szCs w:val="40"/>
        </w:rPr>
      </w:pPr>
      <w:r>
        <w:rPr>
          <w:rFonts w:ascii="AU Passata" w:hAnsi="AU Passata"/>
          <w:sz w:val="40"/>
          <w:szCs w:val="40"/>
        </w:rPr>
        <w:t>V</w:t>
      </w:r>
      <w:r w:rsidR="006F7CC2">
        <w:rPr>
          <w:rFonts w:ascii="AU Passata" w:hAnsi="AU Passata"/>
          <w:sz w:val="40"/>
          <w:szCs w:val="40"/>
        </w:rPr>
        <w:t>ejledning</w:t>
      </w:r>
      <w:r w:rsidR="00454668">
        <w:rPr>
          <w:rFonts w:ascii="AU Passata" w:hAnsi="AU Passata"/>
          <w:sz w:val="40"/>
          <w:szCs w:val="40"/>
        </w:rPr>
        <w:t xml:space="preserve"> til stillingsopslag –</w:t>
      </w:r>
      <w:r w:rsidR="00C13E14">
        <w:rPr>
          <w:rFonts w:ascii="AU Passata" w:hAnsi="AU Passata"/>
          <w:sz w:val="40"/>
          <w:szCs w:val="40"/>
        </w:rPr>
        <w:t xml:space="preserve"> VIP</w:t>
      </w:r>
    </w:p>
    <w:p w14:paraId="61626D47" w14:textId="1B6DF063" w:rsidR="006F7CC2" w:rsidRPr="006F7CC2" w:rsidRDefault="0065039F" w:rsidP="006F7CC2">
      <w:pPr>
        <w:rPr>
          <w:rFonts w:ascii="AU Passata" w:hAnsi="AU Passata"/>
          <w:i/>
          <w:sz w:val="20"/>
          <w:szCs w:val="20"/>
        </w:rPr>
      </w:pPr>
      <w:r>
        <w:rPr>
          <w:rFonts w:ascii="AU Passata" w:hAnsi="AU Passata"/>
          <w:i/>
          <w:sz w:val="20"/>
          <w:szCs w:val="20"/>
        </w:rPr>
        <w:t>V</w:t>
      </w:r>
      <w:r w:rsidR="006F7CC2" w:rsidRPr="006F7CC2">
        <w:rPr>
          <w:rFonts w:ascii="AU Passata" w:hAnsi="AU Passata"/>
          <w:i/>
          <w:sz w:val="20"/>
          <w:szCs w:val="20"/>
        </w:rPr>
        <w:t>ejledning</w:t>
      </w:r>
      <w:r w:rsidR="00426770">
        <w:rPr>
          <w:rFonts w:ascii="AU Passata" w:hAnsi="AU Passata"/>
          <w:i/>
          <w:sz w:val="20"/>
          <w:szCs w:val="20"/>
        </w:rPr>
        <w:t>en</w:t>
      </w:r>
      <w:r w:rsidR="006F7CC2" w:rsidRPr="006F7CC2">
        <w:rPr>
          <w:rFonts w:ascii="AU Passata" w:hAnsi="AU Passata"/>
          <w:i/>
          <w:sz w:val="20"/>
          <w:szCs w:val="20"/>
        </w:rPr>
        <w:t xml:space="preserve"> </w:t>
      </w:r>
      <w:r>
        <w:rPr>
          <w:rFonts w:ascii="AU Passata" w:hAnsi="AU Passata"/>
          <w:i/>
          <w:sz w:val="20"/>
          <w:szCs w:val="20"/>
        </w:rPr>
        <w:t>indeholder</w:t>
      </w:r>
      <w:r w:rsidR="006F7CC2" w:rsidRPr="006F7CC2">
        <w:rPr>
          <w:rFonts w:ascii="AU Passata" w:hAnsi="AU Passata"/>
          <w:i/>
          <w:sz w:val="20"/>
          <w:szCs w:val="20"/>
        </w:rPr>
        <w:t xml:space="preserve"> gode råd til, hvordan du skriver et godt stillingsopslag. </w:t>
      </w:r>
      <w:r>
        <w:rPr>
          <w:rFonts w:ascii="AU Passata" w:hAnsi="AU Passata"/>
          <w:i/>
          <w:sz w:val="20"/>
          <w:szCs w:val="20"/>
        </w:rPr>
        <w:t>Se konkrete</w:t>
      </w:r>
      <w:r w:rsidR="00426770">
        <w:rPr>
          <w:rFonts w:ascii="AU Passata" w:hAnsi="AU Passata"/>
          <w:i/>
          <w:sz w:val="20"/>
          <w:szCs w:val="20"/>
        </w:rPr>
        <w:t>,</w:t>
      </w:r>
      <w:r>
        <w:rPr>
          <w:rFonts w:ascii="AU Passata" w:hAnsi="AU Passata"/>
          <w:i/>
          <w:sz w:val="20"/>
          <w:szCs w:val="20"/>
        </w:rPr>
        <w:t xml:space="preserve"> gode eksempler på rekrutterings</w:t>
      </w:r>
      <w:r w:rsidR="00D572C4">
        <w:rPr>
          <w:rFonts w:ascii="AU Passata" w:hAnsi="AU Passata"/>
          <w:i/>
          <w:sz w:val="20"/>
          <w:szCs w:val="20"/>
        </w:rPr>
        <w:t>siden for VIP.</w:t>
      </w:r>
    </w:p>
    <w:tbl>
      <w:tblPr>
        <w:tblStyle w:val="Tabel-Gitter"/>
        <w:tblW w:w="0" w:type="auto"/>
        <w:tblLook w:val="04A0" w:firstRow="1" w:lastRow="0" w:firstColumn="1" w:lastColumn="0" w:noHBand="0" w:noVBand="1"/>
      </w:tblPr>
      <w:tblGrid>
        <w:gridCol w:w="9628"/>
      </w:tblGrid>
      <w:tr w:rsidR="00454668" w:rsidRPr="00F94745" w14:paraId="35D08CC4" w14:textId="77777777" w:rsidTr="00454668">
        <w:tc>
          <w:tcPr>
            <w:tcW w:w="9628" w:type="dxa"/>
          </w:tcPr>
          <w:p w14:paraId="1970404E" w14:textId="77777777" w:rsidR="0065039F" w:rsidRDefault="000627E3" w:rsidP="00454668">
            <w:pPr>
              <w:rPr>
                <w:rFonts w:ascii="AU Passata" w:hAnsi="AU Passata"/>
                <w:b/>
              </w:rPr>
            </w:pPr>
            <w:r w:rsidRPr="006F7CC2">
              <w:rPr>
                <w:rFonts w:ascii="AU Passata" w:hAnsi="AU Passata"/>
                <w:b/>
                <w:sz w:val="28"/>
                <w:szCs w:val="28"/>
              </w:rPr>
              <w:t>O</w:t>
            </w:r>
            <w:r w:rsidR="00454668" w:rsidRPr="006F7CC2">
              <w:rPr>
                <w:rFonts w:ascii="AU Passata" w:hAnsi="AU Passata"/>
                <w:b/>
                <w:sz w:val="28"/>
                <w:szCs w:val="28"/>
              </w:rPr>
              <w:t>verskrift</w:t>
            </w:r>
          </w:p>
          <w:p w14:paraId="69109646" w14:textId="12EE8AD5" w:rsidR="00D945B4" w:rsidRDefault="00322344" w:rsidP="00454668">
            <w:pPr>
              <w:rPr>
                <w:rFonts w:ascii="AU Passata" w:hAnsi="AU Passata"/>
                <w:sz w:val="20"/>
                <w:szCs w:val="20"/>
              </w:rPr>
            </w:pPr>
            <w:r>
              <w:rPr>
                <w:rFonts w:ascii="AU Passata" w:hAnsi="AU Passata"/>
                <w:sz w:val="20"/>
                <w:szCs w:val="20"/>
              </w:rPr>
              <w:t>Her angives titlen på stillingen (i henhold til stillingsstrukturen) og fagområdet. Institut eller afdeling/sektion skal ikke angives i overskriften, da det angives under teaser</w:t>
            </w:r>
            <w:r w:rsidR="00707C46">
              <w:rPr>
                <w:rFonts w:ascii="AU Passata" w:hAnsi="AU Passata"/>
                <w:sz w:val="20"/>
                <w:szCs w:val="20"/>
              </w:rPr>
              <w:t>/manchet</w:t>
            </w:r>
            <w:r>
              <w:rPr>
                <w:rFonts w:ascii="AU Passata" w:hAnsi="AU Passata"/>
                <w:sz w:val="20"/>
                <w:szCs w:val="20"/>
              </w:rPr>
              <w:t xml:space="preserve">. </w:t>
            </w:r>
            <w:r w:rsidR="00D945B4">
              <w:rPr>
                <w:rFonts w:ascii="AU Passata" w:hAnsi="AU Passata"/>
                <w:sz w:val="20"/>
                <w:szCs w:val="20"/>
              </w:rPr>
              <w:t>Overskriften skal være kort og præcis, og relevante ansøgere skal kunne identificere sig med denne.</w:t>
            </w:r>
          </w:p>
          <w:p w14:paraId="01ACE9E8" w14:textId="4AD1AE17" w:rsidR="00322344" w:rsidRDefault="00707C46" w:rsidP="00454668">
            <w:pPr>
              <w:rPr>
                <w:rFonts w:ascii="AU Passata" w:hAnsi="AU Passata"/>
                <w:sz w:val="20"/>
                <w:szCs w:val="20"/>
              </w:rPr>
            </w:pPr>
            <w:r>
              <w:rPr>
                <w:rFonts w:ascii="AU Passata" w:hAnsi="AU Passata"/>
                <w:sz w:val="20"/>
                <w:szCs w:val="20"/>
              </w:rPr>
              <w:t>Undlad</w:t>
            </w:r>
            <w:r w:rsidR="00F94745">
              <w:rPr>
                <w:rFonts w:ascii="AU Passata" w:hAnsi="AU Passata"/>
                <w:sz w:val="20"/>
                <w:szCs w:val="20"/>
              </w:rPr>
              <w:t xml:space="preserve"> at angive referencenummeret i overskriften. Der er mulighed for at angive det under afsnittet ”Spørgsmål til stillingen”. </w:t>
            </w:r>
          </w:p>
          <w:p w14:paraId="282AAF36" w14:textId="77777777" w:rsidR="00F94745" w:rsidRDefault="00F94745" w:rsidP="00454668">
            <w:pPr>
              <w:rPr>
                <w:rFonts w:ascii="AU Passata" w:hAnsi="AU Passata"/>
                <w:sz w:val="20"/>
                <w:szCs w:val="20"/>
              </w:rPr>
            </w:pPr>
          </w:p>
          <w:p w14:paraId="37A7C66F" w14:textId="32F83148" w:rsidR="0065039F" w:rsidRPr="00363BA5" w:rsidRDefault="00322344" w:rsidP="00454668">
            <w:pPr>
              <w:rPr>
                <w:rFonts w:ascii="AU Passata" w:hAnsi="AU Passata"/>
                <w:sz w:val="20"/>
                <w:szCs w:val="20"/>
              </w:rPr>
            </w:pPr>
            <w:r w:rsidRPr="00363BA5">
              <w:rPr>
                <w:rFonts w:ascii="AU Passata" w:hAnsi="AU Passata"/>
                <w:sz w:val="20"/>
                <w:szCs w:val="20"/>
                <w:u w:val="single"/>
              </w:rPr>
              <w:t>Eksempel</w:t>
            </w:r>
            <w:r w:rsidR="00F94745" w:rsidRPr="00363BA5">
              <w:rPr>
                <w:rFonts w:ascii="AU Passata" w:hAnsi="AU Passata"/>
                <w:sz w:val="20"/>
                <w:szCs w:val="20"/>
              </w:rPr>
              <w:t>: Professor i biomedicin</w:t>
            </w:r>
          </w:p>
          <w:p w14:paraId="0B386792" w14:textId="23712B9A" w:rsidR="00F94745" w:rsidRPr="00363BA5" w:rsidRDefault="00F94745" w:rsidP="00454668">
            <w:pPr>
              <w:rPr>
                <w:rFonts w:ascii="AU Passata" w:hAnsi="AU Passata"/>
                <w:b/>
                <w:sz w:val="20"/>
                <w:szCs w:val="20"/>
              </w:rPr>
            </w:pPr>
            <w:r w:rsidRPr="00363BA5">
              <w:rPr>
                <w:rFonts w:ascii="AU Passata" w:hAnsi="AU Passata"/>
                <w:sz w:val="20"/>
                <w:szCs w:val="20"/>
                <w:u w:val="single"/>
              </w:rPr>
              <w:t>Eksempel</w:t>
            </w:r>
            <w:r w:rsidRPr="00363BA5">
              <w:rPr>
                <w:rFonts w:ascii="AU Passata" w:hAnsi="AU Passata"/>
                <w:sz w:val="20"/>
                <w:szCs w:val="20"/>
              </w:rPr>
              <w:t>: Lektor i business economics</w:t>
            </w:r>
          </w:p>
          <w:p w14:paraId="180722FF" w14:textId="55489738" w:rsidR="00454668" w:rsidRPr="0065039F" w:rsidRDefault="00454668" w:rsidP="00454668">
            <w:pPr>
              <w:rPr>
                <w:rFonts w:ascii="AU Passata" w:hAnsi="AU Passata"/>
                <w:b/>
              </w:rPr>
            </w:pPr>
          </w:p>
          <w:p w14:paraId="64D6612F" w14:textId="1EEDE4EA" w:rsidR="00453AAC" w:rsidRPr="006F7CC2" w:rsidRDefault="00707C46" w:rsidP="00454668">
            <w:pPr>
              <w:rPr>
                <w:rFonts w:ascii="AU Passata" w:hAnsi="AU Passata"/>
                <w:b/>
              </w:rPr>
            </w:pPr>
            <w:r>
              <w:rPr>
                <w:rFonts w:ascii="AU Passata" w:hAnsi="AU Passata"/>
                <w:b/>
              </w:rPr>
              <w:t>Teaser/manchet</w:t>
            </w:r>
          </w:p>
          <w:p w14:paraId="37B4EE39" w14:textId="5F253FA6" w:rsidR="00454668" w:rsidRPr="00453AAC" w:rsidRDefault="00322344" w:rsidP="00454668">
            <w:pPr>
              <w:rPr>
                <w:rFonts w:ascii="AU Passata" w:hAnsi="AU Passata"/>
                <w:sz w:val="20"/>
                <w:szCs w:val="20"/>
              </w:rPr>
            </w:pPr>
            <w:r>
              <w:rPr>
                <w:rFonts w:ascii="AU Passata" w:hAnsi="AU Passata"/>
                <w:sz w:val="20"/>
                <w:szCs w:val="20"/>
              </w:rPr>
              <w:t xml:space="preserve">Første tekststykke i stillingsopslaget </w:t>
            </w:r>
            <w:r w:rsidR="00A25D6D">
              <w:rPr>
                <w:rFonts w:ascii="AU Passata" w:hAnsi="AU Passata"/>
                <w:sz w:val="20"/>
                <w:szCs w:val="20"/>
              </w:rPr>
              <w:t xml:space="preserve">bør indledes med </w:t>
            </w:r>
            <w:r w:rsidR="00F94745">
              <w:rPr>
                <w:rFonts w:ascii="AU Passata" w:hAnsi="AU Passata"/>
                <w:sz w:val="20"/>
                <w:szCs w:val="20"/>
              </w:rPr>
              <w:t xml:space="preserve">ansættelsessted, ansættelsens længde og starttidspunkt. </w:t>
            </w:r>
            <w:r w:rsidR="00D945B4">
              <w:rPr>
                <w:rFonts w:ascii="AU Passata" w:hAnsi="AU Passata"/>
                <w:sz w:val="20"/>
                <w:szCs w:val="20"/>
              </w:rPr>
              <w:t>Denne</w:t>
            </w:r>
            <w:r w:rsidR="00454668" w:rsidRPr="00453AAC">
              <w:rPr>
                <w:rFonts w:ascii="AU Passata" w:hAnsi="AU Passata"/>
                <w:sz w:val="20"/>
                <w:szCs w:val="20"/>
              </w:rPr>
              <w:t xml:space="preserve"> </w:t>
            </w:r>
            <w:r w:rsidR="00D945B4">
              <w:rPr>
                <w:rFonts w:ascii="AU Passata" w:hAnsi="AU Passata"/>
                <w:sz w:val="20"/>
                <w:szCs w:val="20"/>
              </w:rPr>
              <w:t xml:space="preserve">tekst </w:t>
            </w:r>
            <w:r w:rsidR="00454668" w:rsidRPr="00453AAC">
              <w:rPr>
                <w:rFonts w:ascii="AU Passata" w:hAnsi="AU Passata"/>
                <w:sz w:val="20"/>
                <w:szCs w:val="20"/>
              </w:rPr>
              <w:t xml:space="preserve">anvendes </w:t>
            </w:r>
            <w:r w:rsidR="00B95EE6" w:rsidRPr="00453AAC">
              <w:rPr>
                <w:rFonts w:ascii="AU Passata" w:hAnsi="AU Passata"/>
                <w:sz w:val="20"/>
                <w:szCs w:val="20"/>
              </w:rPr>
              <w:t xml:space="preserve">automatisk </w:t>
            </w:r>
            <w:r w:rsidR="00454668" w:rsidRPr="00453AAC">
              <w:rPr>
                <w:rFonts w:ascii="AU Passata" w:hAnsi="AU Passata"/>
                <w:sz w:val="20"/>
                <w:szCs w:val="20"/>
              </w:rPr>
              <w:t>til annoncering på forskellige medier</w:t>
            </w:r>
            <w:r w:rsidR="00B95EE6" w:rsidRPr="00453AAC">
              <w:rPr>
                <w:rFonts w:ascii="AU Passata" w:hAnsi="AU Passata"/>
                <w:sz w:val="20"/>
                <w:szCs w:val="20"/>
              </w:rPr>
              <w:t xml:space="preserve"> fx Jobindex og LinkedIn</w:t>
            </w:r>
            <w:r w:rsidR="00454668" w:rsidRPr="00453AAC">
              <w:rPr>
                <w:rFonts w:ascii="AU Passata" w:hAnsi="AU Passata"/>
                <w:sz w:val="20"/>
                <w:szCs w:val="20"/>
              </w:rPr>
              <w:t xml:space="preserve">. </w:t>
            </w:r>
          </w:p>
          <w:p w14:paraId="3323C6D7" w14:textId="77777777" w:rsidR="00454668" w:rsidRPr="00B95EE6" w:rsidRDefault="00454668" w:rsidP="00454668">
            <w:pPr>
              <w:rPr>
                <w:rFonts w:ascii="AU Passata" w:hAnsi="AU Passata"/>
                <w:i/>
                <w:sz w:val="20"/>
                <w:szCs w:val="20"/>
              </w:rPr>
            </w:pPr>
          </w:p>
          <w:p w14:paraId="7571B78C" w14:textId="73484C03" w:rsidR="00C13E14" w:rsidRPr="00363BA5" w:rsidRDefault="00454668">
            <w:pPr>
              <w:rPr>
                <w:rFonts w:ascii="AU Passata" w:hAnsi="AU Passata"/>
                <w:sz w:val="20"/>
                <w:szCs w:val="20"/>
                <w:lang w:val="en-US"/>
              </w:rPr>
            </w:pPr>
            <w:r w:rsidRPr="00363BA5">
              <w:rPr>
                <w:rFonts w:ascii="AU Passata" w:hAnsi="AU Passata"/>
                <w:sz w:val="20"/>
                <w:szCs w:val="20"/>
                <w:u w:val="single"/>
                <w:lang w:val="en-US"/>
              </w:rPr>
              <w:t>Eksemp</w:t>
            </w:r>
            <w:r w:rsidR="00F94745" w:rsidRPr="00363BA5">
              <w:rPr>
                <w:rFonts w:ascii="AU Passata" w:hAnsi="AU Passata"/>
                <w:sz w:val="20"/>
                <w:szCs w:val="20"/>
                <w:u w:val="single"/>
                <w:lang w:val="en-US"/>
              </w:rPr>
              <w:t xml:space="preserve">el: </w:t>
            </w:r>
            <w:r w:rsidRPr="00363BA5">
              <w:rPr>
                <w:rFonts w:ascii="AU Passata" w:hAnsi="AU Passata"/>
                <w:sz w:val="20"/>
                <w:szCs w:val="20"/>
                <w:u w:val="single"/>
                <w:lang w:val="en-US"/>
              </w:rPr>
              <w:t xml:space="preserve"> </w:t>
            </w:r>
          </w:p>
          <w:p w14:paraId="36D98E54" w14:textId="06BB78AF" w:rsidR="004370FE" w:rsidRPr="00363BA5" w:rsidRDefault="004370FE" w:rsidP="004370FE">
            <w:pPr>
              <w:rPr>
                <w:rFonts w:ascii="AU Passata" w:hAnsi="AU Passata"/>
                <w:b/>
                <w:sz w:val="20"/>
                <w:szCs w:val="20"/>
                <w:lang w:val="en-US"/>
              </w:rPr>
            </w:pPr>
            <w:r w:rsidRPr="00363BA5">
              <w:rPr>
                <w:rFonts w:ascii="AU Passata" w:hAnsi="AU Passata"/>
                <w:b/>
                <w:sz w:val="20"/>
                <w:szCs w:val="20"/>
                <w:lang w:val="en-US"/>
              </w:rPr>
              <w:t>Assistant Professor in Health Care Leadership</w:t>
            </w:r>
          </w:p>
          <w:p w14:paraId="0D98F27D" w14:textId="10A7DA13" w:rsidR="004370FE" w:rsidRPr="00363BA5" w:rsidRDefault="004370FE" w:rsidP="004370FE">
            <w:pPr>
              <w:rPr>
                <w:rFonts w:ascii="AU Passata" w:hAnsi="AU Passata"/>
                <w:sz w:val="20"/>
                <w:szCs w:val="20"/>
                <w:lang w:val="en-US"/>
              </w:rPr>
            </w:pPr>
            <w:r w:rsidRPr="00363BA5">
              <w:rPr>
                <w:rFonts w:ascii="AU Passata" w:hAnsi="AU Passata"/>
                <w:sz w:val="20"/>
                <w:szCs w:val="20"/>
                <w:lang w:val="en-US"/>
              </w:rPr>
              <w:t>The Department of Political Science at Aarhus BSS, Aarhus University, invites applications for one or more assistant professor positions in Health Care Leadership.</w:t>
            </w:r>
            <w:r w:rsidR="00F94745" w:rsidRPr="00363BA5">
              <w:rPr>
                <w:rFonts w:ascii="AU Passata" w:hAnsi="AU Passata"/>
                <w:sz w:val="20"/>
                <w:szCs w:val="20"/>
                <w:lang w:val="en-US"/>
              </w:rPr>
              <w:t xml:space="preserve"> </w:t>
            </w:r>
            <w:r w:rsidRPr="00363BA5">
              <w:rPr>
                <w:rFonts w:ascii="AU Passata" w:hAnsi="AU Passata"/>
                <w:sz w:val="20"/>
                <w:szCs w:val="20"/>
                <w:lang w:val="en-US"/>
              </w:rPr>
              <w:t>The assistant professorship is a full-time and fixed-term three-year position starting on January 1, 2019 or as soon as possible hereafter subject to mutual agreement.</w:t>
            </w:r>
          </w:p>
          <w:p w14:paraId="429A87DE" w14:textId="3D5B207F" w:rsidR="00F94745" w:rsidRPr="00363BA5" w:rsidRDefault="00F94745" w:rsidP="004370FE">
            <w:pPr>
              <w:rPr>
                <w:rFonts w:ascii="AU Passata" w:hAnsi="AU Passata"/>
                <w:sz w:val="20"/>
                <w:szCs w:val="20"/>
                <w:lang w:val="en-US"/>
              </w:rPr>
            </w:pPr>
          </w:p>
          <w:p w14:paraId="3DD76911" w14:textId="77777777" w:rsidR="00F94745" w:rsidRPr="00363BA5" w:rsidRDefault="00F94745" w:rsidP="004370FE">
            <w:pPr>
              <w:rPr>
                <w:rFonts w:ascii="AU Passata" w:hAnsi="AU Passata"/>
                <w:sz w:val="20"/>
                <w:szCs w:val="20"/>
                <w:u w:val="single"/>
              </w:rPr>
            </w:pPr>
            <w:r w:rsidRPr="00363BA5">
              <w:rPr>
                <w:rFonts w:ascii="AU Passata" w:hAnsi="AU Passata"/>
                <w:sz w:val="20"/>
                <w:szCs w:val="20"/>
                <w:u w:val="single"/>
              </w:rPr>
              <w:t>Eksempel:</w:t>
            </w:r>
          </w:p>
          <w:p w14:paraId="6BFA8199" w14:textId="059616F0" w:rsidR="00F94745" w:rsidRPr="00363BA5" w:rsidRDefault="00F94745" w:rsidP="004370FE">
            <w:pPr>
              <w:rPr>
                <w:rFonts w:ascii="AU Passata" w:hAnsi="AU Passata"/>
                <w:sz w:val="20"/>
                <w:szCs w:val="20"/>
                <w:u w:val="single"/>
              </w:rPr>
            </w:pPr>
            <w:r w:rsidRPr="00363BA5">
              <w:rPr>
                <w:rFonts w:ascii="AU Passata" w:hAnsi="AU Passata"/>
                <w:b/>
                <w:sz w:val="20"/>
                <w:szCs w:val="20"/>
              </w:rPr>
              <w:t>Professor I biomedicin</w:t>
            </w:r>
            <w:r w:rsidRPr="00363BA5">
              <w:rPr>
                <w:rFonts w:ascii="AU Passata" w:hAnsi="AU Passata"/>
                <w:sz w:val="20"/>
                <w:szCs w:val="20"/>
                <w:u w:val="single"/>
              </w:rPr>
              <w:t xml:space="preserve"> </w:t>
            </w:r>
          </w:p>
          <w:p w14:paraId="090C117B" w14:textId="0EF028A7" w:rsidR="00F94745" w:rsidRPr="00426770" w:rsidRDefault="00F94745" w:rsidP="004370FE">
            <w:pPr>
              <w:rPr>
                <w:rFonts w:ascii="AU Passata" w:hAnsi="AU Passata"/>
                <w:sz w:val="18"/>
                <w:szCs w:val="18"/>
              </w:rPr>
            </w:pPr>
            <w:r w:rsidRPr="00363BA5">
              <w:rPr>
                <w:rFonts w:ascii="AU Passata" w:hAnsi="AU Passata"/>
                <w:sz w:val="20"/>
                <w:szCs w:val="20"/>
              </w:rPr>
              <w:t>Institut for Biomedicin, Health, Aarhus Universitet tilbyder en stilling som professor I biomedicin fra d. 1. december 2018 eller snarest muligt derefter. Stillingen er en tidsubegrænset fuldtidsstilling.</w:t>
            </w:r>
            <w:r w:rsidRPr="00426770">
              <w:rPr>
                <w:rFonts w:ascii="AU Passata" w:hAnsi="AU Passata"/>
                <w:sz w:val="18"/>
                <w:szCs w:val="18"/>
              </w:rPr>
              <w:t xml:space="preserve"> </w:t>
            </w:r>
          </w:p>
          <w:p w14:paraId="269B7B29" w14:textId="77777777" w:rsidR="0009165E" w:rsidRPr="00426770" w:rsidRDefault="0009165E" w:rsidP="00C13E14">
            <w:pPr>
              <w:rPr>
                <w:rFonts w:ascii="AU Passata" w:hAnsi="AU Passata"/>
                <w:sz w:val="20"/>
                <w:szCs w:val="20"/>
              </w:rPr>
            </w:pPr>
          </w:p>
        </w:tc>
      </w:tr>
      <w:tr w:rsidR="00454668" w14:paraId="5127DD38" w14:textId="77777777" w:rsidTr="00454668">
        <w:tc>
          <w:tcPr>
            <w:tcW w:w="9628" w:type="dxa"/>
          </w:tcPr>
          <w:p w14:paraId="1CB50FE0" w14:textId="519DCAFB" w:rsidR="000A1962" w:rsidRPr="00426770" w:rsidRDefault="00B2345B" w:rsidP="00454668">
            <w:pPr>
              <w:rPr>
                <w:rFonts w:ascii="AU Passata" w:hAnsi="AU Passata"/>
              </w:rPr>
            </w:pPr>
            <w:r w:rsidRPr="00426770">
              <w:rPr>
                <w:rFonts w:ascii="AU Passata" w:hAnsi="AU Passata"/>
                <w:b/>
              </w:rPr>
              <w:t xml:space="preserve">Dine arbejdsopgaver (alternativt: Jobbeskrivelse) </w:t>
            </w:r>
          </w:p>
          <w:p w14:paraId="692EC197" w14:textId="3072B1C1" w:rsidR="0009165E" w:rsidRPr="00453AAC" w:rsidRDefault="00F80D2C" w:rsidP="00454668">
            <w:pPr>
              <w:rPr>
                <w:rFonts w:ascii="AU Passata" w:hAnsi="AU Passata"/>
                <w:sz w:val="20"/>
                <w:szCs w:val="20"/>
              </w:rPr>
            </w:pPr>
            <w:r>
              <w:rPr>
                <w:rFonts w:ascii="AU Passata" w:hAnsi="AU Passata"/>
                <w:sz w:val="20"/>
                <w:szCs w:val="20"/>
              </w:rPr>
              <w:t>Hvis der for stillingen er udarbejdet en</w:t>
            </w:r>
            <w:r w:rsidR="0009165E" w:rsidRPr="00453AAC">
              <w:rPr>
                <w:rFonts w:ascii="AU Passata" w:hAnsi="AU Passata"/>
                <w:sz w:val="20"/>
                <w:szCs w:val="20"/>
              </w:rPr>
              <w:t xml:space="preserve"> job- og personprofil</w:t>
            </w:r>
            <w:r>
              <w:rPr>
                <w:rFonts w:ascii="AU Passata" w:hAnsi="AU Passata"/>
                <w:sz w:val="20"/>
                <w:szCs w:val="20"/>
              </w:rPr>
              <w:t xml:space="preserve"> bruges denne</w:t>
            </w:r>
            <w:r w:rsidR="0009165E" w:rsidRPr="00453AAC">
              <w:rPr>
                <w:rFonts w:ascii="AU Passata" w:hAnsi="AU Passata"/>
                <w:sz w:val="20"/>
                <w:szCs w:val="20"/>
              </w:rPr>
              <w:t xml:space="preserve"> til at beskrive jobbet</w:t>
            </w:r>
            <w:r>
              <w:rPr>
                <w:rFonts w:ascii="AU Passata" w:hAnsi="AU Passata"/>
                <w:sz w:val="20"/>
                <w:szCs w:val="20"/>
              </w:rPr>
              <w:t>.</w:t>
            </w:r>
            <w:r w:rsidR="0009165E" w:rsidRPr="00453AAC">
              <w:rPr>
                <w:rFonts w:ascii="AU Passata" w:hAnsi="AU Passata"/>
                <w:sz w:val="20"/>
                <w:szCs w:val="20"/>
              </w:rPr>
              <w:t xml:space="preserve"> </w:t>
            </w:r>
            <w:r>
              <w:rPr>
                <w:rFonts w:ascii="AU Passata" w:hAnsi="AU Passata"/>
                <w:sz w:val="20"/>
                <w:szCs w:val="20"/>
              </w:rPr>
              <w:t>O</w:t>
            </w:r>
            <w:r w:rsidR="0009165E" w:rsidRPr="00453AAC">
              <w:rPr>
                <w:rFonts w:ascii="AU Passata" w:hAnsi="AU Passata"/>
                <w:sz w:val="20"/>
                <w:szCs w:val="20"/>
              </w:rPr>
              <w:t>vervej hvad der er særligt vigtigt at fremhæve ved jobbet.</w:t>
            </w:r>
            <w:r w:rsidR="00D24F1D" w:rsidRPr="00453AAC">
              <w:rPr>
                <w:rFonts w:ascii="AU Passata" w:hAnsi="AU Passata"/>
                <w:sz w:val="20"/>
                <w:szCs w:val="20"/>
              </w:rPr>
              <w:t xml:space="preserve"> Hvad gør dette job til noget specielt, og hvilke områder i jobbet virker motiverende på målgruppen?</w:t>
            </w:r>
          </w:p>
          <w:p w14:paraId="1A6CAD22" w14:textId="2E9F6CD7" w:rsidR="00A303AB" w:rsidRDefault="00A303AB" w:rsidP="00454668">
            <w:pPr>
              <w:rPr>
                <w:rFonts w:ascii="AU Passata" w:hAnsi="AU Passata"/>
                <w:sz w:val="20"/>
                <w:szCs w:val="20"/>
              </w:rPr>
            </w:pPr>
            <w:r w:rsidRPr="00453AAC">
              <w:rPr>
                <w:rFonts w:ascii="AU Passata" w:hAnsi="AU Passata"/>
                <w:sz w:val="20"/>
                <w:szCs w:val="20"/>
              </w:rPr>
              <w:t>Du kan med fordel kombinere</w:t>
            </w:r>
            <w:r>
              <w:rPr>
                <w:rFonts w:ascii="AU Passata" w:hAnsi="AU Passata"/>
                <w:sz w:val="20"/>
                <w:szCs w:val="20"/>
              </w:rPr>
              <w:t xml:space="preserve"> et</w:t>
            </w:r>
            <w:r w:rsidRPr="00453AAC">
              <w:rPr>
                <w:rFonts w:ascii="AU Passata" w:hAnsi="AU Passata"/>
                <w:sz w:val="20"/>
                <w:szCs w:val="20"/>
              </w:rPr>
              <w:t xml:space="preserve"> tekst</w:t>
            </w:r>
            <w:r>
              <w:rPr>
                <w:rFonts w:ascii="AU Passata" w:hAnsi="AU Passata"/>
                <w:sz w:val="20"/>
                <w:szCs w:val="20"/>
              </w:rPr>
              <w:t>stykke på 5-6 linjer med efterfølgende</w:t>
            </w:r>
            <w:r w:rsidRPr="00453AAC">
              <w:rPr>
                <w:rFonts w:ascii="AU Passata" w:hAnsi="AU Passata"/>
                <w:sz w:val="20"/>
                <w:szCs w:val="20"/>
              </w:rPr>
              <w:t xml:space="preserve"> punktopstilling. </w:t>
            </w:r>
            <w:r w:rsidR="0009165E" w:rsidRPr="00453AAC">
              <w:rPr>
                <w:rFonts w:ascii="AU Passata" w:hAnsi="AU Passata"/>
                <w:sz w:val="20"/>
                <w:szCs w:val="20"/>
              </w:rPr>
              <w:t>Beskriv de 5-7 primære</w:t>
            </w:r>
            <w:r w:rsidR="00D24F1D" w:rsidRPr="00453AAC">
              <w:rPr>
                <w:rFonts w:ascii="AU Passata" w:hAnsi="AU Passata"/>
                <w:sz w:val="20"/>
                <w:szCs w:val="20"/>
              </w:rPr>
              <w:t xml:space="preserve"> og prioriterede</w:t>
            </w:r>
            <w:r w:rsidR="0009165E" w:rsidRPr="00453AAC">
              <w:rPr>
                <w:rFonts w:ascii="AU Passata" w:hAnsi="AU Passata"/>
                <w:sz w:val="20"/>
                <w:szCs w:val="20"/>
              </w:rPr>
              <w:t xml:space="preserve"> arbejdsopgaver i jobbet </w:t>
            </w:r>
            <w:r>
              <w:rPr>
                <w:rFonts w:ascii="AU Passata" w:hAnsi="AU Passata"/>
                <w:sz w:val="20"/>
                <w:szCs w:val="20"/>
              </w:rPr>
              <w:t>i punktopstilling</w:t>
            </w:r>
            <w:r w:rsidR="0009165E" w:rsidRPr="00453AAC">
              <w:rPr>
                <w:rFonts w:ascii="AU Passata" w:hAnsi="AU Passata"/>
                <w:sz w:val="20"/>
                <w:szCs w:val="20"/>
              </w:rPr>
              <w:t xml:space="preserve">. </w:t>
            </w:r>
          </w:p>
          <w:p w14:paraId="23E05E88" w14:textId="71975D0C" w:rsidR="00A303AB" w:rsidRDefault="00A303AB" w:rsidP="00454668">
            <w:pPr>
              <w:rPr>
                <w:rFonts w:ascii="AU Passata" w:hAnsi="AU Passata"/>
                <w:sz w:val="20"/>
                <w:szCs w:val="20"/>
              </w:rPr>
            </w:pPr>
          </w:p>
          <w:p w14:paraId="60192E77" w14:textId="368EE949" w:rsidR="00A303AB" w:rsidRPr="00363BA5" w:rsidRDefault="00A303AB" w:rsidP="00454668">
            <w:pPr>
              <w:rPr>
                <w:rFonts w:ascii="AU Passata" w:hAnsi="AU Passata"/>
                <w:sz w:val="20"/>
                <w:szCs w:val="20"/>
                <w:u w:val="single"/>
              </w:rPr>
            </w:pPr>
            <w:r w:rsidRPr="00363BA5">
              <w:rPr>
                <w:rFonts w:ascii="AU Passata" w:hAnsi="AU Passata"/>
                <w:sz w:val="20"/>
                <w:szCs w:val="20"/>
                <w:u w:val="single"/>
              </w:rPr>
              <w:t>Eksempel:</w:t>
            </w:r>
          </w:p>
          <w:p w14:paraId="23986C83" w14:textId="38D84882" w:rsidR="00DA716F" w:rsidRPr="00363BA5" w:rsidRDefault="00DA716F" w:rsidP="00454668">
            <w:pPr>
              <w:rPr>
                <w:rFonts w:ascii="AU Passata" w:hAnsi="AU Passata"/>
                <w:b/>
                <w:sz w:val="20"/>
                <w:szCs w:val="20"/>
              </w:rPr>
            </w:pPr>
            <w:r w:rsidRPr="00363BA5">
              <w:rPr>
                <w:rFonts w:ascii="AU Passata" w:hAnsi="AU Passata"/>
                <w:b/>
                <w:sz w:val="20"/>
                <w:szCs w:val="20"/>
              </w:rPr>
              <w:t>Dine arbejdsopgaver</w:t>
            </w:r>
          </w:p>
          <w:p w14:paraId="5C626FCE" w14:textId="164BA4BA" w:rsidR="00DA716F" w:rsidRPr="00363BA5" w:rsidRDefault="00DA716F" w:rsidP="00454668">
            <w:pPr>
              <w:rPr>
                <w:rFonts w:ascii="AU Passata" w:hAnsi="AU Passata"/>
                <w:sz w:val="20"/>
                <w:szCs w:val="20"/>
              </w:rPr>
            </w:pPr>
            <w:r w:rsidRPr="00363BA5">
              <w:rPr>
                <w:rFonts w:ascii="AU Passata" w:hAnsi="AU Passata"/>
                <w:sz w:val="20"/>
                <w:szCs w:val="20"/>
              </w:rPr>
              <w:t>Som professor i biomedicin bidrager du til instituttets forsknings- og undervisningsmiljø og til fakultetets overordnede forskningsstrategi. Du skal undervise og vejlede studerende på bachelor-, kandidat- og ph.d.-niveau, og du bidrager både selvstændigt og i samarbejde med andre til udvikling af instituttets fagområde gennem forskning af høj international kvalitet. Du deler din viden med resten af samfundet og deltager i den offentlige debat på vegne af instituttet. Du har et tæt samspil med både danske og internationale kolleger.</w:t>
            </w:r>
          </w:p>
          <w:p w14:paraId="6EFB36C7" w14:textId="36716DE0" w:rsidR="00DA716F" w:rsidRPr="00363BA5" w:rsidRDefault="00DA716F" w:rsidP="00454668">
            <w:pPr>
              <w:rPr>
                <w:rFonts w:ascii="AU Passata" w:hAnsi="AU Passata"/>
                <w:sz w:val="20"/>
                <w:szCs w:val="20"/>
              </w:rPr>
            </w:pPr>
          </w:p>
          <w:p w14:paraId="3890EE56" w14:textId="4E63BAF1" w:rsidR="00DA716F" w:rsidRPr="00363BA5" w:rsidRDefault="00DA716F" w:rsidP="00454668">
            <w:pPr>
              <w:rPr>
                <w:rFonts w:ascii="AU Passata" w:hAnsi="AU Passata"/>
                <w:sz w:val="20"/>
                <w:szCs w:val="20"/>
              </w:rPr>
            </w:pPr>
            <w:r w:rsidRPr="00363BA5">
              <w:rPr>
                <w:rFonts w:ascii="AU Passata" w:hAnsi="AU Passata"/>
                <w:sz w:val="20"/>
                <w:szCs w:val="20"/>
              </w:rPr>
              <w:t>Dine opgaver vil primært bestå af:</w:t>
            </w:r>
          </w:p>
          <w:p w14:paraId="6307886A" w14:textId="49B0268C" w:rsidR="00DA716F" w:rsidRPr="00363BA5"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Forskning af høj international kvalitet herunder at publicere i velanskrevne tidsskrifter</w:t>
            </w:r>
          </w:p>
          <w:p w14:paraId="05C3B7E8" w14:textId="37E12C0D" w:rsidR="00566F4C" w:rsidRPr="00363BA5"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Akademisk lederskab gennem dygtig forskningsledelse og sikring af et godt forskningsmiljø</w:t>
            </w:r>
          </w:p>
          <w:p w14:paraId="0EE4AEBF" w14:textId="1890E86F" w:rsidR="00566F4C" w:rsidRPr="00363BA5"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Involvering i nationale og internationale samarbejder inden for dit forskningsfelt</w:t>
            </w:r>
          </w:p>
          <w:p w14:paraId="241DB1E8" w14:textId="53B742BB" w:rsidR="00566F4C" w:rsidRPr="00363BA5"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Formidling af din forskning til det omgivende samfund</w:t>
            </w:r>
          </w:p>
          <w:p w14:paraId="3887E949" w14:textId="3C5D7245" w:rsidR="00566F4C" w:rsidRPr="00363BA5"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Indhentning af eksterne forskningsmidler</w:t>
            </w:r>
          </w:p>
          <w:p w14:paraId="67F5A3AC" w14:textId="51F276A7" w:rsidR="00566F4C" w:rsidRDefault="00566F4C" w:rsidP="00426770">
            <w:pPr>
              <w:pStyle w:val="Listeafsnit"/>
              <w:numPr>
                <w:ilvl w:val="0"/>
                <w:numId w:val="3"/>
              </w:numPr>
              <w:rPr>
                <w:rFonts w:ascii="AU Passata" w:hAnsi="AU Passata"/>
                <w:sz w:val="20"/>
                <w:szCs w:val="20"/>
              </w:rPr>
            </w:pPr>
            <w:r w:rsidRPr="00363BA5">
              <w:rPr>
                <w:rFonts w:ascii="AU Passata" w:hAnsi="AU Passata"/>
                <w:sz w:val="20"/>
                <w:szCs w:val="20"/>
              </w:rPr>
              <w:t xml:space="preserve">Forskningsbaseret undervisning og udvikling af nye undervisningsaktiviteter. </w:t>
            </w:r>
          </w:p>
          <w:p w14:paraId="5DBEB6CA" w14:textId="77777777" w:rsidR="00363BA5" w:rsidRPr="00363BA5" w:rsidRDefault="00363BA5" w:rsidP="00363BA5">
            <w:pPr>
              <w:pStyle w:val="Listeafsnit"/>
              <w:rPr>
                <w:rFonts w:ascii="AU Passata" w:hAnsi="AU Passata"/>
                <w:sz w:val="20"/>
                <w:szCs w:val="20"/>
              </w:rPr>
            </w:pPr>
          </w:p>
          <w:p w14:paraId="56A69ED3" w14:textId="2542BFBA" w:rsidR="0009165E" w:rsidRPr="0009165E" w:rsidRDefault="0009165E" w:rsidP="004370FE">
            <w:pPr>
              <w:rPr>
                <w:rFonts w:ascii="AU Passata" w:hAnsi="AU Passata"/>
                <w:sz w:val="20"/>
                <w:szCs w:val="20"/>
              </w:rPr>
            </w:pPr>
          </w:p>
        </w:tc>
      </w:tr>
      <w:tr w:rsidR="00454668" w14:paraId="238FB09E" w14:textId="77777777" w:rsidTr="00454668">
        <w:tc>
          <w:tcPr>
            <w:tcW w:w="9628" w:type="dxa"/>
          </w:tcPr>
          <w:p w14:paraId="015E7BA6" w14:textId="1882F01E" w:rsidR="00AE7579" w:rsidRDefault="000D4A0F" w:rsidP="00454668">
            <w:pPr>
              <w:rPr>
                <w:rFonts w:ascii="AU Passata" w:hAnsi="AU Passata"/>
                <w:sz w:val="20"/>
                <w:szCs w:val="20"/>
              </w:rPr>
            </w:pPr>
            <w:r>
              <w:rPr>
                <w:rFonts w:ascii="AU Passata" w:hAnsi="AU Passata"/>
                <w:b/>
              </w:rPr>
              <w:lastRenderedPageBreak/>
              <w:t>Dine k</w:t>
            </w:r>
            <w:r w:rsidR="00AE7579" w:rsidRPr="00786A32">
              <w:rPr>
                <w:rFonts w:ascii="AU Passata" w:hAnsi="AU Passata"/>
                <w:b/>
              </w:rPr>
              <w:t>valifikationer</w:t>
            </w:r>
            <w:r w:rsidR="00A7189D">
              <w:rPr>
                <w:rFonts w:ascii="AU Passata" w:hAnsi="AU Passata"/>
                <w:b/>
              </w:rPr>
              <w:t xml:space="preserve"> (alternativt: Kvalifikationer)</w:t>
            </w:r>
          </w:p>
          <w:p w14:paraId="3462785C" w14:textId="70B877C1" w:rsidR="0091653A" w:rsidRDefault="00EA18DA" w:rsidP="005F033C">
            <w:pPr>
              <w:rPr>
                <w:rFonts w:ascii="AU Passata" w:hAnsi="AU Passata"/>
                <w:sz w:val="20"/>
                <w:szCs w:val="20"/>
              </w:rPr>
            </w:pPr>
            <w:r w:rsidRPr="00786A32">
              <w:rPr>
                <w:rFonts w:ascii="AU Passata" w:hAnsi="AU Passata"/>
                <w:sz w:val="20"/>
                <w:szCs w:val="20"/>
              </w:rPr>
              <w:t xml:space="preserve">Beskriv hvilke faglige og personlige kvalifikationer, som er særligt vigtige for netop dette job. </w:t>
            </w:r>
            <w:r w:rsidR="000D4A0F">
              <w:rPr>
                <w:rFonts w:ascii="AU Passata" w:hAnsi="AU Passata"/>
                <w:sz w:val="20"/>
                <w:szCs w:val="20"/>
              </w:rPr>
              <w:t xml:space="preserve">Kombiner et tekststykke af 4-5 linjer med punktopstilling. </w:t>
            </w:r>
            <w:r w:rsidRPr="00786A32">
              <w:rPr>
                <w:rFonts w:ascii="AU Passata" w:hAnsi="AU Passata"/>
                <w:sz w:val="20"/>
                <w:szCs w:val="20"/>
              </w:rPr>
              <w:t>Begynd med faglige krav og erfaringer.</w:t>
            </w:r>
            <w:r w:rsidR="005F033C" w:rsidRPr="00786A32">
              <w:rPr>
                <w:rFonts w:ascii="AU Passata" w:hAnsi="AU Passata"/>
                <w:sz w:val="20"/>
                <w:szCs w:val="20"/>
              </w:rPr>
              <w:t xml:space="preserve"> Vær gerne konkret i forhold til stillingen og de opgaver, der skal løses.</w:t>
            </w:r>
            <w:r w:rsidR="00786A32">
              <w:rPr>
                <w:rFonts w:ascii="AU Passata" w:hAnsi="AU Passata"/>
                <w:sz w:val="20"/>
                <w:szCs w:val="20"/>
              </w:rPr>
              <w:t xml:space="preserve"> Skriv klart</w:t>
            </w:r>
            <w:r w:rsidR="00A7189D">
              <w:rPr>
                <w:rFonts w:ascii="AU Passata" w:hAnsi="AU Passata"/>
                <w:sz w:val="20"/>
                <w:szCs w:val="20"/>
              </w:rPr>
              <w:t>,</w:t>
            </w:r>
            <w:r w:rsidR="00786A32">
              <w:rPr>
                <w:rFonts w:ascii="AU Passata" w:hAnsi="AU Passata"/>
                <w:sz w:val="20"/>
                <w:szCs w:val="20"/>
              </w:rPr>
              <w:t xml:space="preserve"> hvad der er krav, og hvad der er ønsker.</w:t>
            </w:r>
            <w:r w:rsidR="0091653A">
              <w:rPr>
                <w:rFonts w:ascii="AU Passata" w:hAnsi="AU Passata"/>
                <w:sz w:val="20"/>
                <w:szCs w:val="20"/>
              </w:rPr>
              <w:t xml:space="preserve"> </w:t>
            </w:r>
          </w:p>
          <w:p w14:paraId="11E78036" w14:textId="77777777" w:rsidR="00F80D2C" w:rsidRDefault="0091653A" w:rsidP="004C6AAA">
            <w:pPr>
              <w:rPr>
                <w:rFonts w:ascii="AU Passata" w:hAnsi="AU Passata"/>
                <w:sz w:val="20"/>
                <w:szCs w:val="20"/>
              </w:rPr>
            </w:pPr>
            <w:r>
              <w:rPr>
                <w:rFonts w:ascii="AU Passata" w:hAnsi="AU Passata"/>
                <w:sz w:val="20"/>
                <w:szCs w:val="20"/>
              </w:rPr>
              <w:t xml:space="preserve">Indsæt desuden link til faglige kriterier for stillingstypen. </w:t>
            </w:r>
            <w:r w:rsidR="00A7189D">
              <w:rPr>
                <w:rFonts w:ascii="AU Passata" w:hAnsi="AU Passata"/>
                <w:sz w:val="20"/>
                <w:szCs w:val="20"/>
              </w:rPr>
              <w:t xml:space="preserve">Bemærk, at disse krav anvendes senere i rekrutteringsprocessen (shortlisting og bedømmelse). </w:t>
            </w:r>
          </w:p>
          <w:p w14:paraId="20BA3BAA" w14:textId="78774037" w:rsidR="00363BA5" w:rsidRPr="00786A32" w:rsidRDefault="00363BA5" w:rsidP="004C6AAA">
            <w:pPr>
              <w:rPr>
                <w:rFonts w:ascii="AU Passata" w:hAnsi="AU Passata"/>
                <w:sz w:val="20"/>
                <w:szCs w:val="20"/>
              </w:rPr>
            </w:pPr>
          </w:p>
        </w:tc>
      </w:tr>
      <w:tr w:rsidR="00454668" w14:paraId="6FCBDE2D" w14:textId="77777777" w:rsidTr="00454668">
        <w:tc>
          <w:tcPr>
            <w:tcW w:w="9628" w:type="dxa"/>
          </w:tcPr>
          <w:p w14:paraId="5A7763CB" w14:textId="7183A699" w:rsidR="00454668" w:rsidRPr="006F7CC2" w:rsidRDefault="000D4A0F" w:rsidP="00454668">
            <w:pPr>
              <w:rPr>
                <w:rFonts w:ascii="AU Passata" w:hAnsi="AU Passata"/>
                <w:b/>
              </w:rPr>
            </w:pPr>
            <w:r>
              <w:rPr>
                <w:rFonts w:ascii="AU Passata" w:hAnsi="AU Passata"/>
                <w:b/>
              </w:rPr>
              <w:t xml:space="preserve">Hvem er vi? </w:t>
            </w:r>
          </w:p>
          <w:p w14:paraId="0386D4B0" w14:textId="0A07847C" w:rsidR="00EA18DA" w:rsidRDefault="00EA18DA" w:rsidP="00454668">
            <w:pPr>
              <w:rPr>
                <w:rFonts w:ascii="AU Passata" w:hAnsi="AU Passata"/>
                <w:sz w:val="20"/>
                <w:szCs w:val="20"/>
              </w:rPr>
            </w:pPr>
            <w:r w:rsidRPr="006F7CC2">
              <w:rPr>
                <w:rFonts w:ascii="AU Passata" w:hAnsi="AU Passata"/>
                <w:sz w:val="20"/>
                <w:szCs w:val="20"/>
              </w:rPr>
              <w:t xml:space="preserve">Fortæl om </w:t>
            </w:r>
            <w:r w:rsidR="000D4A0F">
              <w:rPr>
                <w:rFonts w:ascii="AU Passata" w:hAnsi="AU Passata"/>
                <w:sz w:val="20"/>
                <w:szCs w:val="20"/>
              </w:rPr>
              <w:t>instituttet eller afdeling/sektion</w:t>
            </w:r>
            <w:r w:rsidR="00F80D2C">
              <w:rPr>
                <w:rFonts w:ascii="AU Passata" w:hAnsi="AU Passata"/>
                <w:sz w:val="20"/>
                <w:szCs w:val="20"/>
              </w:rPr>
              <w:t xml:space="preserve">. Eksempelvis </w:t>
            </w:r>
            <w:r w:rsidRPr="006F7CC2">
              <w:rPr>
                <w:rFonts w:ascii="AU Passata" w:hAnsi="AU Passata"/>
                <w:sz w:val="20"/>
                <w:szCs w:val="20"/>
              </w:rPr>
              <w:t>antal medarbejdere, organisat</w:t>
            </w:r>
            <w:r w:rsidR="00313BC3">
              <w:rPr>
                <w:rFonts w:ascii="AU Passata" w:hAnsi="AU Passata"/>
                <w:sz w:val="20"/>
                <w:szCs w:val="20"/>
              </w:rPr>
              <w:t>ionsstruktur, kultur, værdier,</w:t>
            </w:r>
            <w:r w:rsidRPr="006F7CC2">
              <w:rPr>
                <w:rFonts w:ascii="AU Passata" w:hAnsi="AU Passata"/>
                <w:sz w:val="20"/>
                <w:szCs w:val="20"/>
              </w:rPr>
              <w:t xml:space="preserve"> omgangstone, referenceforhold</w:t>
            </w:r>
            <w:r w:rsidR="00313BC3">
              <w:rPr>
                <w:rFonts w:ascii="AU Passata" w:hAnsi="AU Passata"/>
                <w:sz w:val="20"/>
                <w:szCs w:val="20"/>
              </w:rPr>
              <w:t>, netværk</w:t>
            </w:r>
            <w:r w:rsidRPr="006F7CC2">
              <w:rPr>
                <w:rFonts w:ascii="AU Passata" w:hAnsi="AU Passata"/>
                <w:sz w:val="20"/>
                <w:szCs w:val="20"/>
              </w:rPr>
              <w:t xml:space="preserve"> etc. og knyt det sammen med, hvad jobbet/enheden/AU kan tilbyde </w:t>
            </w:r>
            <w:r w:rsidR="00F80D2C">
              <w:rPr>
                <w:rFonts w:ascii="AU Passata" w:hAnsi="AU Passata"/>
                <w:sz w:val="20"/>
                <w:szCs w:val="20"/>
              </w:rPr>
              <w:t>ansøgeren</w:t>
            </w:r>
            <w:r w:rsidRPr="006F7CC2">
              <w:rPr>
                <w:rFonts w:ascii="AU Passata" w:hAnsi="AU Passata"/>
                <w:sz w:val="20"/>
                <w:szCs w:val="20"/>
              </w:rPr>
              <w:t>. Indsæt gerne evt. link til enhedens hjemmeside.</w:t>
            </w:r>
          </w:p>
          <w:p w14:paraId="51F36F6B" w14:textId="77777777" w:rsidR="00F80D2C" w:rsidRDefault="00F80D2C" w:rsidP="00454668">
            <w:pPr>
              <w:rPr>
                <w:rFonts w:ascii="AU Passata" w:hAnsi="AU Passata"/>
                <w:sz w:val="20"/>
                <w:szCs w:val="20"/>
              </w:rPr>
            </w:pPr>
          </w:p>
          <w:p w14:paraId="3B5A968F" w14:textId="418A4E5A" w:rsidR="006E5CA6" w:rsidRDefault="006E5CA6" w:rsidP="00454668">
            <w:pPr>
              <w:rPr>
                <w:rFonts w:ascii="AU Passata" w:hAnsi="AU Passata"/>
                <w:sz w:val="20"/>
                <w:szCs w:val="20"/>
              </w:rPr>
            </w:pPr>
            <w:r>
              <w:rPr>
                <w:rFonts w:ascii="AU Passata" w:hAnsi="AU Passata"/>
                <w:sz w:val="20"/>
                <w:szCs w:val="20"/>
              </w:rPr>
              <w:t xml:space="preserve">Overvej om </w:t>
            </w:r>
            <w:r w:rsidR="000D4A0F">
              <w:rPr>
                <w:rFonts w:ascii="AU Passata" w:hAnsi="AU Passata"/>
                <w:sz w:val="20"/>
                <w:szCs w:val="20"/>
              </w:rPr>
              <w:t>afsnittet ”Hvem er vi?”</w:t>
            </w:r>
            <w:r>
              <w:rPr>
                <w:rFonts w:ascii="AU Passata" w:hAnsi="AU Passata"/>
                <w:sz w:val="20"/>
                <w:szCs w:val="20"/>
              </w:rPr>
              <w:t xml:space="preserve"> skal rykkes længere</w:t>
            </w:r>
            <w:r w:rsidR="004B1010">
              <w:rPr>
                <w:rFonts w:ascii="AU Passata" w:hAnsi="AU Passata"/>
                <w:sz w:val="20"/>
                <w:szCs w:val="20"/>
              </w:rPr>
              <w:t xml:space="preserve"> op</w:t>
            </w:r>
            <w:r w:rsidR="000D4A0F">
              <w:rPr>
                <w:rFonts w:ascii="AU Passata" w:hAnsi="AU Passata"/>
                <w:sz w:val="20"/>
                <w:szCs w:val="20"/>
              </w:rPr>
              <w:t>, så det kommer først i stillingsopslaget eller efter ”Dine arbejdsopgaver”</w:t>
            </w:r>
            <w:r>
              <w:rPr>
                <w:rFonts w:ascii="AU Passata" w:hAnsi="AU Passata"/>
                <w:sz w:val="20"/>
                <w:szCs w:val="20"/>
              </w:rPr>
              <w:t xml:space="preserve"> i forhold til tiltrækning af internationale medarbejdere.</w:t>
            </w:r>
          </w:p>
          <w:p w14:paraId="313C4265" w14:textId="57DFAF72" w:rsidR="00F80D2C" w:rsidRPr="006F7CC2" w:rsidRDefault="00F80D2C" w:rsidP="00454668">
            <w:pPr>
              <w:rPr>
                <w:rFonts w:ascii="AU Passata" w:hAnsi="AU Passata"/>
                <w:sz w:val="20"/>
                <w:szCs w:val="20"/>
              </w:rPr>
            </w:pPr>
          </w:p>
        </w:tc>
      </w:tr>
      <w:tr w:rsidR="00EA18DA" w14:paraId="4F212A91" w14:textId="77777777" w:rsidTr="00454668">
        <w:tc>
          <w:tcPr>
            <w:tcW w:w="9628" w:type="dxa"/>
          </w:tcPr>
          <w:p w14:paraId="7B175B1B" w14:textId="335162F4" w:rsidR="00EA18DA" w:rsidRPr="006F7CC2" w:rsidRDefault="00D35507" w:rsidP="00454668">
            <w:pPr>
              <w:rPr>
                <w:rFonts w:ascii="AU Passata" w:hAnsi="AU Passata"/>
                <w:b/>
              </w:rPr>
            </w:pPr>
            <w:r>
              <w:rPr>
                <w:rFonts w:ascii="AU Passata" w:hAnsi="AU Passata"/>
                <w:b/>
              </w:rPr>
              <w:t>Spørgsmål til stillingen</w:t>
            </w:r>
            <w:r w:rsidR="007B16C3" w:rsidRPr="006F7CC2">
              <w:rPr>
                <w:rFonts w:ascii="AU Passata" w:hAnsi="AU Passata"/>
                <w:b/>
              </w:rPr>
              <w:t xml:space="preserve"> </w:t>
            </w:r>
            <w:r>
              <w:rPr>
                <w:rFonts w:ascii="AU Passata" w:hAnsi="AU Passata"/>
                <w:b/>
              </w:rPr>
              <w:t>(alternativt: Yderligere information</w:t>
            </w:r>
            <w:r w:rsidR="0091653A">
              <w:rPr>
                <w:rFonts w:ascii="AU Passata" w:hAnsi="AU Passata"/>
                <w:b/>
              </w:rPr>
              <w:t>)</w:t>
            </w:r>
          </w:p>
          <w:p w14:paraId="4D21A433" w14:textId="665F3322" w:rsidR="00D35507" w:rsidRDefault="00D35507" w:rsidP="00B95EE6">
            <w:pPr>
              <w:rPr>
                <w:rFonts w:ascii="AU Passata" w:hAnsi="AU Passata"/>
                <w:sz w:val="20"/>
                <w:szCs w:val="20"/>
              </w:rPr>
            </w:pPr>
            <w:r>
              <w:rPr>
                <w:rFonts w:ascii="AU Passata" w:hAnsi="AU Passata"/>
                <w:sz w:val="20"/>
                <w:szCs w:val="20"/>
              </w:rPr>
              <w:t xml:space="preserve">Har du spørgsmål til stillingen, er du velkommen til at kontakte </w:t>
            </w:r>
            <w:r w:rsidR="004B1010">
              <w:rPr>
                <w:rFonts w:ascii="AU Passata" w:hAnsi="AU Passata"/>
                <w:sz w:val="20"/>
                <w:szCs w:val="20"/>
              </w:rPr>
              <w:t>[</w:t>
            </w:r>
            <w:r>
              <w:rPr>
                <w:rFonts w:ascii="AU Passata" w:hAnsi="AU Passata"/>
                <w:sz w:val="20"/>
                <w:szCs w:val="20"/>
              </w:rPr>
              <w:t>Stilling</w:t>
            </w:r>
            <w:r w:rsidR="004B1010">
              <w:rPr>
                <w:rFonts w:ascii="AU Passata" w:hAnsi="AU Passata"/>
                <w:sz w:val="20"/>
                <w:szCs w:val="20"/>
              </w:rPr>
              <w:t>]</w:t>
            </w:r>
            <w:r>
              <w:rPr>
                <w:rFonts w:ascii="AU Passata" w:hAnsi="AU Passata"/>
                <w:sz w:val="20"/>
                <w:szCs w:val="20"/>
              </w:rPr>
              <w:t xml:space="preserve">, </w:t>
            </w:r>
            <w:r w:rsidR="004B1010">
              <w:rPr>
                <w:rFonts w:ascii="AU Passata" w:hAnsi="AU Passata"/>
                <w:sz w:val="20"/>
                <w:szCs w:val="20"/>
              </w:rPr>
              <w:t>[</w:t>
            </w:r>
            <w:r>
              <w:rPr>
                <w:rFonts w:ascii="AU Passata" w:hAnsi="AU Passata"/>
                <w:sz w:val="20"/>
                <w:szCs w:val="20"/>
              </w:rPr>
              <w:t>Navn Efternavn</w:t>
            </w:r>
            <w:r w:rsidR="004B1010">
              <w:rPr>
                <w:rFonts w:ascii="AU Passata" w:hAnsi="AU Passata"/>
                <w:sz w:val="20"/>
                <w:szCs w:val="20"/>
              </w:rPr>
              <w:t>],</w:t>
            </w:r>
            <w:r>
              <w:rPr>
                <w:rFonts w:ascii="AU Passata" w:hAnsi="AU Passata"/>
                <w:sz w:val="20"/>
                <w:szCs w:val="20"/>
              </w:rPr>
              <w:t xml:space="preserve"> </w:t>
            </w:r>
            <w:r w:rsidR="004B1010">
              <w:rPr>
                <w:rFonts w:ascii="AU Passata" w:hAnsi="AU Passata"/>
                <w:sz w:val="20"/>
                <w:szCs w:val="20"/>
              </w:rPr>
              <w:t>[</w:t>
            </w:r>
            <w:r>
              <w:rPr>
                <w:rFonts w:ascii="AU Passata" w:hAnsi="AU Passata"/>
                <w:sz w:val="20"/>
                <w:szCs w:val="20"/>
              </w:rPr>
              <w:t>tlf.: +45 0000 0000</w:t>
            </w:r>
            <w:r w:rsidR="004B1010">
              <w:rPr>
                <w:rFonts w:ascii="AU Passata" w:hAnsi="AU Passata"/>
                <w:sz w:val="20"/>
                <w:szCs w:val="20"/>
              </w:rPr>
              <w:t>]</w:t>
            </w:r>
            <w:r>
              <w:rPr>
                <w:rFonts w:ascii="AU Passata" w:hAnsi="AU Passata"/>
                <w:sz w:val="20"/>
                <w:szCs w:val="20"/>
              </w:rPr>
              <w:t>.</w:t>
            </w:r>
          </w:p>
          <w:p w14:paraId="5CE771F1" w14:textId="55888952" w:rsidR="00D35507" w:rsidRDefault="00D35507" w:rsidP="00B95EE6">
            <w:pPr>
              <w:rPr>
                <w:rFonts w:ascii="AU Passata" w:hAnsi="AU Passata"/>
                <w:sz w:val="20"/>
                <w:szCs w:val="20"/>
              </w:rPr>
            </w:pPr>
            <w:r>
              <w:rPr>
                <w:rFonts w:ascii="AU Passata" w:hAnsi="AU Passata"/>
                <w:sz w:val="20"/>
                <w:szCs w:val="20"/>
              </w:rPr>
              <w:t xml:space="preserve">Arbejdsstedet er </w:t>
            </w:r>
            <w:r w:rsidR="004B1010">
              <w:rPr>
                <w:rFonts w:ascii="AU Passata" w:hAnsi="AU Passata"/>
                <w:sz w:val="20"/>
                <w:szCs w:val="20"/>
              </w:rPr>
              <w:t>[</w:t>
            </w:r>
            <w:r>
              <w:rPr>
                <w:rFonts w:ascii="AU Passata" w:hAnsi="AU Passata"/>
                <w:sz w:val="20"/>
                <w:szCs w:val="20"/>
              </w:rPr>
              <w:t>Institut for XX, Adresse, 8000 Aarhus C, Danmark</w:t>
            </w:r>
            <w:r w:rsidR="004B1010">
              <w:rPr>
                <w:rFonts w:ascii="AU Passata" w:hAnsi="AU Passata"/>
                <w:sz w:val="20"/>
                <w:szCs w:val="20"/>
              </w:rPr>
              <w:t>]</w:t>
            </w:r>
            <w:r>
              <w:rPr>
                <w:rFonts w:ascii="AU Passata" w:hAnsi="AU Passata"/>
                <w:sz w:val="20"/>
                <w:szCs w:val="20"/>
              </w:rPr>
              <w:t xml:space="preserve">. </w:t>
            </w:r>
          </w:p>
          <w:p w14:paraId="6DFB6DFE" w14:textId="4582A9F8" w:rsidR="00D35507" w:rsidRDefault="00D35507" w:rsidP="00B95EE6">
            <w:pPr>
              <w:rPr>
                <w:rFonts w:ascii="AU Passata" w:hAnsi="AU Passata"/>
                <w:sz w:val="20"/>
                <w:szCs w:val="20"/>
              </w:rPr>
            </w:pPr>
          </w:p>
          <w:p w14:paraId="5D6F04C2" w14:textId="52B50615" w:rsidR="00D35507" w:rsidRDefault="00D35507" w:rsidP="00B95EE6">
            <w:pPr>
              <w:rPr>
                <w:rFonts w:ascii="AU Passata" w:hAnsi="AU Passata"/>
                <w:sz w:val="20"/>
                <w:szCs w:val="20"/>
              </w:rPr>
            </w:pPr>
            <w:r>
              <w:rPr>
                <w:rFonts w:ascii="AU Passata" w:hAnsi="AU Passata"/>
                <w:sz w:val="20"/>
                <w:szCs w:val="20"/>
              </w:rPr>
              <w:t xml:space="preserve">Stillingens referencenummer: </w:t>
            </w:r>
            <w:r w:rsidR="004B1010">
              <w:rPr>
                <w:rFonts w:ascii="AU Passata" w:hAnsi="AU Passata"/>
                <w:sz w:val="20"/>
                <w:szCs w:val="20"/>
              </w:rPr>
              <w:t>[</w:t>
            </w:r>
            <w:r>
              <w:rPr>
                <w:rFonts w:ascii="AU Passata" w:hAnsi="AU Passata"/>
                <w:sz w:val="20"/>
                <w:szCs w:val="20"/>
              </w:rPr>
              <w:t>000000</w:t>
            </w:r>
            <w:r w:rsidR="004B1010">
              <w:rPr>
                <w:rFonts w:ascii="AU Passata" w:hAnsi="AU Passata"/>
                <w:sz w:val="20"/>
                <w:szCs w:val="20"/>
              </w:rPr>
              <w:t>]</w:t>
            </w:r>
          </w:p>
          <w:p w14:paraId="647CCAE8" w14:textId="77777777" w:rsidR="00D35507" w:rsidRDefault="00D35507" w:rsidP="00B95EE6">
            <w:pPr>
              <w:rPr>
                <w:rFonts w:ascii="AU Passata" w:hAnsi="AU Passata"/>
                <w:sz w:val="20"/>
                <w:szCs w:val="20"/>
              </w:rPr>
            </w:pPr>
          </w:p>
          <w:p w14:paraId="1EEB8871" w14:textId="04D28EBC" w:rsidR="00EA18DA" w:rsidRDefault="004B1010" w:rsidP="00B95EE6">
            <w:pPr>
              <w:rPr>
                <w:rFonts w:ascii="AU Passata" w:hAnsi="AU Passata"/>
                <w:sz w:val="20"/>
                <w:szCs w:val="20"/>
              </w:rPr>
            </w:pPr>
            <w:r>
              <w:rPr>
                <w:rFonts w:ascii="AU Passata" w:hAnsi="AU Passata"/>
                <w:sz w:val="20"/>
                <w:szCs w:val="20"/>
              </w:rPr>
              <w:t>Ansættelsessamtaler forventes afholdt [indsæt uge eller dato, hvis muligt].</w:t>
            </w:r>
          </w:p>
          <w:p w14:paraId="3FFC5A4E" w14:textId="03062CA6" w:rsidR="00F80D2C" w:rsidRPr="006F7CC2" w:rsidRDefault="00F80D2C" w:rsidP="00B95EE6">
            <w:pPr>
              <w:rPr>
                <w:rFonts w:ascii="AU Passata" w:hAnsi="AU Passata"/>
                <w:sz w:val="20"/>
                <w:szCs w:val="20"/>
              </w:rPr>
            </w:pPr>
          </w:p>
        </w:tc>
      </w:tr>
      <w:tr w:rsidR="006A674F" w:rsidRPr="00AB611A" w14:paraId="7FDF69A9" w14:textId="77777777" w:rsidTr="00454668">
        <w:tc>
          <w:tcPr>
            <w:tcW w:w="9628" w:type="dxa"/>
          </w:tcPr>
          <w:p w14:paraId="27D2D90B" w14:textId="77777777" w:rsidR="006A674F" w:rsidRPr="00FD4A4C" w:rsidRDefault="006A674F" w:rsidP="006A674F">
            <w:pPr>
              <w:rPr>
                <w:rFonts w:ascii="AU Passata" w:hAnsi="AU Passata"/>
                <w:b/>
                <w:lang w:val="en-US"/>
              </w:rPr>
            </w:pPr>
            <w:r w:rsidRPr="00FD4A4C">
              <w:rPr>
                <w:rFonts w:ascii="AU Passata" w:hAnsi="AU Passata"/>
                <w:b/>
                <w:lang w:val="en-US"/>
              </w:rPr>
              <w:t xml:space="preserve">International applicant? </w:t>
            </w:r>
          </w:p>
          <w:p w14:paraId="7D32A69F" w14:textId="0E4F3198" w:rsidR="006A674F" w:rsidRDefault="00321AEA" w:rsidP="006A674F">
            <w:pPr>
              <w:rPr>
                <w:rFonts w:ascii="AU Passata" w:hAnsi="AU Passata" w:cs="Arial"/>
                <w:color w:val="0A0A0A"/>
                <w:sz w:val="20"/>
                <w:szCs w:val="20"/>
                <w:lang w:val="en-US"/>
              </w:rPr>
            </w:pPr>
            <w:r w:rsidRPr="00426770">
              <w:rPr>
                <w:rFonts w:ascii="AU Passata" w:hAnsi="AU Passata" w:cs="Arial"/>
                <w:color w:val="0A0A0A"/>
                <w:sz w:val="20"/>
                <w:szCs w:val="20"/>
                <w:lang w:val="en-US"/>
              </w:rPr>
              <w:t xml:space="preserve">Aarhus University offers a broad variety of services for international researchers and accompanying families, including relocation service and career counselling to expat partners. Please find more information </w:t>
            </w:r>
            <w:r w:rsidRPr="00FD4A4C">
              <w:rPr>
                <w:rFonts w:ascii="AU Passata" w:hAnsi="AU Passata" w:cs="Arial"/>
                <w:sz w:val="20"/>
                <w:szCs w:val="20"/>
                <w:lang w:val="en-US"/>
              </w:rPr>
              <w:t xml:space="preserve">about </w:t>
            </w:r>
            <w:r w:rsidRPr="00FD4A4C">
              <w:rPr>
                <w:rStyle w:val="Hyperlink"/>
                <w:rFonts w:ascii="AU Passata" w:hAnsi="AU Passata" w:cs="Arial"/>
                <w:color w:val="auto"/>
                <w:sz w:val="20"/>
                <w:szCs w:val="20"/>
                <w:u w:val="none"/>
                <w:lang w:val="en-US"/>
              </w:rPr>
              <w:t>entering</w:t>
            </w:r>
            <w:r w:rsidRPr="00FD4A4C">
              <w:rPr>
                <w:rFonts w:ascii="AU Passata" w:hAnsi="AU Passata" w:cs="Arial"/>
                <w:sz w:val="20"/>
                <w:szCs w:val="20"/>
                <w:lang w:val="en-US"/>
              </w:rPr>
              <w:t xml:space="preserve"> and </w:t>
            </w:r>
            <w:r w:rsidRPr="00FD4A4C">
              <w:rPr>
                <w:rStyle w:val="Hyperlink"/>
                <w:rFonts w:ascii="AU Passata" w:hAnsi="AU Passata" w:cs="Arial"/>
                <w:color w:val="auto"/>
                <w:sz w:val="20"/>
                <w:szCs w:val="20"/>
                <w:u w:val="none"/>
                <w:lang w:val="en-US"/>
              </w:rPr>
              <w:t>wo</w:t>
            </w:r>
            <w:r w:rsidR="004B396C" w:rsidRPr="00FD4A4C">
              <w:rPr>
                <w:rStyle w:val="Hyperlink"/>
                <w:rFonts w:ascii="AU Passata" w:hAnsi="AU Passata" w:cs="Arial"/>
                <w:color w:val="auto"/>
                <w:sz w:val="20"/>
                <w:szCs w:val="20"/>
                <w:u w:val="none"/>
                <w:lang w:val="en-US"/>
              </w:rPr>
              <w:t>rking</w:t>
            </w:r>
            <w:r w:rsidR="004B396C" w:rsidRPr="00FD4A4C">
              <w:rPr>
                <w:rFonts w:ascii="AU Passata" w:hAnsi="AU Passata" w:cs="Arial"/>
                <w:sz w:val="20"/>
                <w:szCs w:val="20"/>
                <w:lang w:val="en-US"/>
              </w:rPr>
              <w:t xml:space="preserve"> in </w:t>
            </w:r>
            <w:r w:rsidR="004B396C">
              <w:rPr>
                <w:rFonts w:ascii="AU Passata" w:hAnsi="AU Passata" w:cs="Arial"/>
                <w:color w:val="0A0A0A"/>
                <w:sz w:val="20"/>
                <w:szCs w:val="20"/>
                <w:lang w:val="en-US"/>
              </w:rPr>
              <w:t>Denmark</w:t>
            </w:r>
            <w:r w:rsidR="00FD4A4C">
              <w:rPr>
                <w:rFonts w:ascii="AU Passata" w:hAnsi="AU Passata" w:cs="Arial"/>
                <w:color w:val="0A0A0A"/>
                <w:sz w:val="20"/>
                <w:szCs w:val="20"/>
                <w:lang w:val="en-US"/>
              </w:rPr>
              <w:t xml:space="preserve"> on </w:t>
            </w:r>
            <w:hyperlink r:id="rId8" w:history="1">
              <w:r w:rsidR="00FD4A4C" w:rsidRPr="00FD4A4C">
                <w:rPr>
                  <w:rStyle w:val="Hyperlink"/>
                  <w:rFonts w:ascii="AU Passata" w:hAnsi="AU Passata" w:cs="Arial"/>
                  <w:sz w:val="20"/>
                  <w:szCs w:val="20"/>
                  <w:lang w:val="en-US"/>
                </w:rPr>
                <w:t>Research at AU.</w:t>
              </w:r>
            </w:hyperlink>
            <w:r w:rsidR="00FD4A4C">
              <w:rPr>
                <w:rFonts w:ascii="AU Passata" w:hAnsi="AU Passata" w:cs="Arial"/>
                <w:color w:val="0A0A0A"/>
                <w:sz w:val="20"/>
                <w:szCs w:val="20"/>
                <w:lang w:val="en-US"/>
              </w:rPr>
              <w:t xml:space="preserve"> </w:t>
            </w:r>
          </w:p>
          <w:p w14:paraId="1C44362F" w14:textId="4CDE0A01" w:rsidR="00F80D2C" w:rsidRPr="00426770" w:rsidRDefault="00F80D2C" w:rsidP="006A674F">
            <w:pPr>
              <w:rPr>
                <w:rFonts w:ascii="AU Passata" w:hAnsi="AU Passata"/>
                <w:sz w:val="20"/>
                <w:szCs w:val="20"/>
                <w:lang w:val="en-US"/>
              </w:rPr>
            </w:pPr>
          </w:p>
        </w:tc>
      </w:tr>
      <w:tr w:rsidR="006E5CA6" w14:paraId="4017096F" w14:textId="77777777" w:rsidTr="00454668">
        <w:tc>
          <w:tcPr>
            <w:tcW w:w="9628" w:type="dxa"/>
          </w:tcPr>
          <w:p w14:paraId="099049D7" w14:textId="7A5B192B" w:rsidR="00321AEA" w:rsidRPr="006F7CC2" w:rsidRDefault="00BB1178" w:rsidP="006E5CA6">
            <w:pPr>
              <w:rPr>
                <w:rFonts w:ascii="AU Passata" w:hAnsi="AU Passata"/>
                <w:b/>
              </w:rPr>
            </w:pPr>
            <w:r w:rsidRPr="006F7CC2">
              <w:rPr>
                <w:rFonts w:ascii="AU Passata" w:hAnsi="AU Passata"/>
                <w:b/>
              </w:rPr>
              <w:t>Ansættelsesvilkå</w:t>
            </w:r>
            <w:r>
              <w:rPr>
                <w:rFonts w:ascii="AU Passata" w:hAnsi="AU Passata"/>
                <w:b/>
              </w:rPr>
              <w:t>r</w:t>
            </w:r>
          </w:p>
          <w:p w14:paraId="5F3A01F2" w14:textId="1137A51A" w:rsidR="006E5CA6" w:rsidRDefault="00BB1178" w:rsidP="006E5CA6">
            <w:pPr>
              <w:rPr>
                <w:rFonts w:ascii="AU Passata" w:hAnsi="AU Passata"/>
                <w:sz w:val="20"/>
                <w:szCs w:val="20"/>
              </w:rPr>
            </w:pPr>
            <w:r>
              <w:rPr>
                <w:rFonts w:ascii="AU Passata" w:hAnsi="AU Passata"/>
                <w:sz w:val="20"/>
                <w:szCs w:val="20"/>
              </w:rPr>
              <w:t xml:space="preserve">Dette afsnit trækkes </w:t>
            </w:r>
            <w:r w:rsidR="00321AEA">
              <w:rPr>
                <w:rFonts w:ascii="AU Passata" w:hAnsi="AU Passata"/>
                <w:sz w:val="20"/>
                <w:szCs w:val="20"/>
              </w:rPr>
              <w:t>fakultetsspecifikt</w:t>
            </w:r>
            <w:r>
              <w:rPr>
                <w:rFonts w:ascii="AU Passata" w:hAnsi="AU Passata"/>
                <w:sz w:val="20"/>
                <w:szCs w:val="20"/>
              </w:rPr>
              <w:t xml:space="preserve"> fra </w:t>
            </w:r>
            <w:proofErr w:type="spellStart"/>
            <w:r w:rsidR="00AB611A">
              <w:rPr>
                <w:rFonts w:ascii="AU Passata" w:hAnsi="AU Passata"/>
                <w:sz w:val="20"/>
                <w:szCs w:val="20"/>
              </w:rPr>
              <w:t>eR</w:t>
            </w:r>
            <w:r w:rsidR="004B396C">
              <w:rPr>
                <w:rFonts w:ascii="AU Passata" w:hAnsi="AU Passata"/>
                <w:sz w:val="20"/>
                <w:szCs w:val="20"/>
              </w:rPr>
              <w:t>ekrutteringssystemet</w:t>
            </w:r>
            <w:proofErr w:type="spellEnd"/>
            <w:r>
              <w:rPr>
                <w:rFonts w:ascii="AU Passata" w:hAnsi="AU Passata"/>
                <w:sz w:val="20"/>
                <w:szCs w:val="20"/>
              </w:rPr>
              <w:t xml:space="preserve"> i henhold til stillingsstrukturen. </w:t>
            </w:r>
          </w:p>
          <w:p w14:paraId="775CB353" w14:textId="75CB70AC" w:rsidR="006E5CA6" w:rsidRDefault="004B396C" w:rsidP="006E5CA6">
            <w:pPr>
              <w:rPr>
                <w:rFonts w:ascii="AU Passata" w:hAnsi="AU Passata"/>
                <w:sz w:val="20"/>
                <w:szCs w:val="20"/>
              </w:rPr>
            </w:pPr>
            <w:r>
              <w:rPr>
                <w:rFonts w:ascii="AU Passata" w:hAnsi="AU Passata"/>
                <w:sz w:val="20"/>
                <w:szCs w:val="20"/>
              </w:rPr>
              <w:t>[Angiv t</w:t>
            </w:r>
            <w:r w:rsidR="006E5CA6" w:rsidRPr="006F7CC2">
              <w:rPr>
                <w:rFonts w:ascii="AU Passata" w:hAnsi="AU Passata"/>
                <w:sz w:val="20"/>
                <w:szCs w:val="20"/>
              </w:rPr>
              <w:t xml:space="preserve">iltrædelsesdato </w:t>
            </w:r>
            <w:r>
              <w:rPr>
                <w:rFonts w:ascii="AU Passata" w:hAnsi="AU Passata"/>
                <w:sz w:val="20"/>
                <w:szCs w:val="20"/>
              </w:rPr>
              <w:t>og arbejdssted].</w:t>
            </w:r>
          </w:p>
          <w:p w14:paraId="4F210058" w14:textId="1B2F0EEF" w:rsidR="00F80D2C" w:rsidRPr="006F7CC2" w:rsidRDefault="00F80D2C" w:rsidP="006E5CA6">
            <w:pPr>
              <w:rPr>
                <w:rFonts w:ascii="AU Passata" w:hAnsi="AU Passata"/>
                <w:b/>
              </w:rPr>
            </w:pPr>
          </w:p>
        </w:tc>
      </w:tr>
      <w:tr w:rsidR="004370FE" w:rsidRPr="00AB611A" w14:paraId="595F016E" w14:textId="77777777" w:rsidTr="00454668">
        <w:tc>
          <w:tcPr>
            <w:tcW w:w="9628" w:type="dxa"/>
          </w:tcPr>
          <w:p w14:paraId="58DD6D8D" w14:textId="77777777" w:rsidR="004370FE" w:rsidRDefault="004370FE" w:rsidP="00454668">
            <w:pPr>
              <w:rPr>
                <w:rFonts w:ascii="AU Passata" w:hAnsi="AU Passata"/>
                <w:b/>
              </w:rPr>
            </w:pPr>
            <w:r>
              <w:rPr>
                <w:rFonts w:ascii="AU Passata" w:hAnsi="AU Passata"/>
                <w:b/>
              </w:rPr>
              <w:t>Ansøgningsproces</w:t>
            </w:r>
          </w:p>
          <w:p w14:paraId="26B9E8F1" w14:textId="4910C119" w:rsidR="00353137" w:rsidRDefault="00353137" w:rsidP="00454668">
            <w:pPr>
              <w:rPr>
                <w:rFonts w:ascii="AU Passata" w:hAnsi="AU Passata"/>
                <w:sz w:val="20"/>
                <w:szCs w:val="20"/>
              </w:rPr>
            </w:pPr>
            <w:r>
              <w:rPr>
                <w:rFonts w:ascii="AU Passata" w:hAnsi="AU Passata"/>
                <w:sz w:val="20"/>
                <w:szCs w:val="20"/>
              </w:rPr>
              <w:t>Dette afsnit trækkes</w:t>
            </w:r>
            <w:r w:rsidR="004051E8">
              <w:rPr>
                <w:rFonts w:ascii="AU Passata" w:hAnsi="AU Passata"/>
                <w:sz w:val="20"/>
                <w:szCs w:val="20"/>
              </w:rPr>
              <w:t xml:space="preserve"> fakultetsspecifikt fra </w:t>
            </w:r>
            <w:proofErr w:type="spellStart"/>
            <w:r w:rsidR="00AB611A">
              <w:rPr>
                <w:rFonts w:ascii="AU Passata" w:hAnsi="AU Passata"/>
                <w:sz w:val="20"/>
                <w:szCs w:val="20"/>
              </w:rPr>
              <w:t>eR</w:t>
            </w:r>
            <w:r w:rsidR="004051E8">
              <w:rPr>
                <w:rFonts w:ascii="AU Passata" w:hAnsi="AU Passata"/>
                <w:sz w:val="20"/>
                <w:szCs w:val="20"/>
              </w:rPr>
              <w:t>ekrutteringssystemet</w:t>
            </w:r>
            <w:proofErr w:type="spellEnd"/>
            <w:r>
              <w:rPr>
                <w:rFonts w:ascii="AU Passata" w:hAnsi="AU Passata"/>
                <w:sz w:val="20"/>
                <w:szCs w:val="20"/>
              </w:rPr>
              <w:t xml:space="preserve">. </w:t>
            </w:r>
          </w:p>
          <w:p w14:paraId="6DA139C8" w14:textId="77777777" w:rsidR="004051E8" w:rsidRPr="00FD4A4C" w:rsidRDefault="004051E8" w:rsidP="00454668">
            <w:pPr>
              <w:rPr>
                <w:rFonts w:ascii="AU Passata" w:hAnsi="AU Passata"/>
                <w:sz w:val="18"/>
                <w:szCs w:val="18"/>
                <w:u w:val="single"/>
              </w:rPr>
            </w:pPr>
          </w:p>
          <w:p w14:paraId="4EE9E4D6" w14:textId="71EB5ED0" w:rsidR="00313BC3" w:rsidRPr="00363BA5" w:rsidRDefault="00353137" w:rsidP="00454668">
            <w:pPr>
              <w:rPr>
                <w:rFonts w:ascii="AU Passata" w:hAnsi="AU Passata"/>
                <w:sz w:val="20"/>
                <w:szCs w:val="20"/>
                <w:u w:val="single"/>
                <w:lang w:val="en-US"/>
              </w:rPr>
            </w:pPr>
            <w:r w:rsidRPr="00363BA5">
              <w:rPr>
                <w:rFonts w:ascii="AU Passata" w:hAnsi="AU Passata"/>
                <w:sz w:val="20"/>
                <w:szCs w:val="20"/>
                <w:u w:val="single"/>
                <w:lang w:val="en-US"/>
              </w:rPr>
              <w:t>Eksempel:</w:t>
            </w:r>
          </w:p>
          <w:p w14:paraId="478AE05D" w14:textId="77777777" w:rsidR="00313BC3" w:rsidRPr="00363BA5" w:rsidRDefault="00313BC3" w:rsidP="00313BC3">
            <w:pPr>
              <w:rPr>
                <w:rFonts w:ascii="AU Passata" w:hAnsi="AU Passata"/>
                <w:sz w:val="20"/>
                <w:szCs w:val="20"/>
                <w:lang w:val="en-US"/>
              </w:rPr>
            </w:pPr>
            <w:r w:rsidRPr="00363BA5">
              <w:rPr>
                <w:rFonts w:ascii="AU Passata" w:hAnsi="AU Passata"/>
                <w:sz w:val="20"/>
                <w:szCs w:val="20"/>
                <w:lang w:val="en-US"/>
              </w:rPr>
              <w:t xml:space="preserve">It is obligatory to attach the following when you apply for this position: </w:t>
            </w:r>
          </w:p>
          <w:p w14:paraId="35CE3B3C" w14:textId="77777777" w:rsidR="00313BC3" w:rsidRPr="00363BA5" w:rsidRDefault="00313BC3"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 xml:space="preserve">Application </w:t>
            </w:r>
          </w:p>
          <w:p w14:paraId="43C33268" w14:textId="2725F29D" w:rsidR="00313BC3" w:rsidRPr="00363BA5" w:rsidRDefault="00313BC3"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Curriculum Vitae</w:t>
            </w:r>
            <w:r w:rsidR="00AC1D58" w:rsidRPr="00363BA5">
              <w:rPr>
                <w:rFonts w:ascii="AU Passata" w:hAnsi="AU Passata"/>
                <w:sz w:val="20"/>
                <w:szCs w:val="20"/>
                <w:lang w:val="en-US"/>
              </w:rPr>
              <w:t xml:space="preserve"> -</w:t>
            </w:r>
            <w:r w:rsidRPr="00363BA5">
              <w:rPr>
                <w:rFonts w:ascii="AU Passata" w:hAnsi="AU Passata"/>
                <w:sz w:val="20"/>
                <w:szCs w:val="20"/>
                <w:lang w:val="en-US"/>
              </w:rPr>
              <w:t xml:space="preserve"> You are encouraged to declare any periods of leave without research activity, including, for example, maternity leave, since your research activities are assessed in relation to your actual research time </w:t>
            </w:r>
          </w:p>
          <w:p w14:paraId="32718FCE" w14:textId="77777777" w:rsidR="00313BC3" w:rsidRPr="00363BA5" w:rsidRDefault="00313BC3"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 xml:space="preserve">Education (diploma for master's, PhD and possibly higher doctoral degree) </w:t>
            </w:r>
          </w:p>
          <w:p w14:paraId="49A6AB60" w14:textId="77777777" w:rsidR="00313BC3" w:rsidRPr="00363BA5" w:rsidRDefault="00313BC3"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 xml:space="preserve">List of publications (the enclosed publications must be clearly marked on the list of publications) </w:t>
            </w:r>
          </w:p>
          <w:p w14:paraId="1A095E0A" w14:textId="749DB3EC" w:rsidR="00313BC3" w:rsidRPr="00363BA5" w:rsidRDefault="00AC1D58"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 xml:space="preserve">Publication - </w:t>
            </w:r>
            <w:r w:rsidR="00313BC3" w:rsidRPr="00363BA5">
              <w:rPr>
                <w:rFonts w:ascii="AU Passata" w:hAnsi="AU Passata"/>
                <w:sz w:val="20"/>
                <w:szCs w:val="20"/>
                <w:lang w:val="en-US"/>
              </w:rPr>
              <w:t xml:space="preserve">Up to three publications may be submitted. In the event of several </w:t>
            </w:r>
            <w:r w:rsidR="00363BA5" w:rsidRPr="00363BA5">
              <w:rPr>
                <w:rFonts w:ascii="AU Passata" w:hAnsi="AU Passata"/>
                <w:sz w:val="20"/>
                <w:szCs w:val="20"/>
                <w:lang w:val="en-US"/>
              </w:rPr>
              <w:t>authors,</w:t>
            </w:r>
            <w:r w:rsidR="00313BC3" w:rsidRPr="00363BA5">
              <w:rPr>
                <w:rFonts w:ascii="AU Passata" w:hAnsi="AU Passata"/>
                <w:sz w:val="20"/>
                <w:szCs w:val="20"/>
                <w:lang w:val="en-US"/>
              </w:rPr>
              <w:t xml:space="preserve"> the publications must be accompanied by a co-author statement concerning the applicant's share of the collaborative work with the consent of the co-authors. This form can be used for the purpose</w:t>
            </w:r>
            <w:r w:rsidRPr="00363BA5">
              <w:rPr>
                <w:rFonts w:ascii="AU Passata" w:hAnsi="AU Passata"/>
                <w:sz w:val="20"/>
                <w:szCs w:val="20"/>
                <w:lang w:val="en-US"/>
              </w:rPr>
              <w:t>.</w:t>
            </w:r>
            <w:r w:rsidR="00313BC3" w:rsidRPr="00363BA5">
              <w:rPr>
                <w:rFonts w:ascii="AU Passata" w:hAnsi="AU Passata"/>
                <w:sz w:val="20"/>
                <w:szCs w:val="20"/>
                <w:lang w:val="en-US"/>
              </w:rPr>
              <w:t xml:space="preserve"> </w:t>
            </w:r>
          </w:p>
          <w:p w14:paraId="74696924" w14:textId="61C89650" w:rsidR="00313BC3" w:rsidRPr="00363BA5" w:rsidRDefault="00AC1D58" w:rsidP="00AC1D58">
            <w:pPr>
              <w:pStyle w:val="Listeafsnit"/>
              <w:numPr>
                <w:ilvl w:val="0"/>
                <w:numId w:val="2"/>
              </w:numPr>
              <w:rPr>
                <w:rFonts w:ascii="AU Passata" w:hAnsi="AU Passata"/>
                <w:sz w:val="20"/>
                <w:szCs w:val="20"/>
                <w:lang w:val="en-US"/>
              </w:rPr>
            </w:pPr>
            <w:r w:rsidRPr="00363BA5">
              <w:rPr>
                <w:rFonts w:ascii="AU Passata" w:hAnsi="AU Passata"/>
                <w:sz w:val="20"/>
                <w:szCs w:val="20"/>
                <w:lang w:val="en-US"/>
              </w:rPr>
              <w:t>Teaching portfolio -</w:t>
            </w:r>
            <w:r w:rsidR="00313BC3" w:rsidRPr="00363BA5">
              <w:rPr>
                <w:rFonts w:ascii="AU Passata" w:hAnsi="AU Passata"/>
                <w:sz w:val="20"/>
                <w:szCs w:val="20"/>
                <w:lang w:val="en-US"/>
              </w:rPr>
              <w:t xml:space="preserve"> The specific requirements regarding the documentation can be found here </w:t>
            </w:r>
          </w:p>
          <w:p w14:paraId="673B57F9" w14:textId="5BEFC923" w:rsidR="00353137" w:rsidRPr="00363BA5" w:rsidRDefault="00353137" w:rsidP="00426770">
            <w:pPr>
              <w:rPr>
                <w:rFonts w:ascii="AU Passata" w:hAnsi="AU Passata"/>
                <w:sz w:val="20"/>
                <w:szCs w:val="20"/>
                <w:lang w:val="en-US"/>
              </w:rPr>
            </w:pPr>
          </w:p>
          <w:p w14:paraId="19041F5B" w14:textId="351C317A" w:rsidR="00353137" w:rsidRPr="00363BA5" w:rsidRDefault="0058156C" w:rsidP="00426770">
            <w:pPr>
              <w:rPr>
                <w:rFonts w:ascii="AU Passata" w:hAnsi="AU Passata"/>
                <w:sz w:val="20"/>
                <w:szCs w:val="20"/>
                <w:lang w:val="en-US"/>
              </w:rPr>
            </w:pPr>
            <w:r w:rsidRPr="00363BA5">
              <w:rPr>
                <w:rFonts w:ascii="AU Passata" w:hAnsi="AU Passata"/>
                <w:sz w:val="20"/>
                <w:szCs w:val="20"/>
                <w:lang w:val="en-US"/>
              </w:rPr>
              <w:t xml:space="preserve">Read more about </w:t>
            </w:r>
            <w:hyperlink r:id="rId9" w:history="1">
              <w:r w:rsidRPr="00363BA5">
                <w:rPr>
                  <w:rStyle w:val="Hyperlink"/>
                  <w:rFonts w:ascii="AU Passata" w:hAnsi="AU Passata"/>
                  <w:sz w:val="20"/>
                  <w:szCs w:val="20"/>
                  <w:lang w:val="en-US"/>
                </w:rPr>
                <w:t>how to apply for an academic position and the next steps in the process.</w:t>
              </w:r>
            </w:hyperlink>
          </w:p>
          <w:p w14:paraId="73F353CD" w14:textId="77777777" w:rsidR="00313BC3" w:rsidRPr="0058156C" w:rsidRDefault="00313BC3" w:rsidP="00313BC3">
            <w:pPr>
              <w:rPr>
                <w:rFonts w:ascii="AU Passata" w:hAnsi="AU Passata"/>
                <w:sz w:val="20"/>
                <w:szCs w:val="20"/>
                <w:lang w:val="en-US"/>
              </w:rPr>
            </w:pPr>
          </w:p>
          <w:p w14:paraId="1363B952" w14:textId="3264AEA2" w:rsidR="00D616E1" w:rsidRPr="00426770" w:rsidRDefault="00D616E1" w:rsidP="00313BC3">
            <w:pPr>
              <w:rPr>
                <w:rFonts w:ascii="AU Passata" w:hAnsi="AU Passata"/>
                <w:sz w:val="20"/>
                <w:szCs w:val="20"/>
                <w:u w:val="single"/>
              </w:rPr>
            </w:pPr>
            <w:r w:rsidRPr="00426770">
              <w:rPr>
                <w:rFonts w:ascii="AU Passata" w:hAnsi="AU Passata"/>
                <w:sz w:val="20"/>
                <w:szCs w:val="20"/>
                <w:u w:val="single"/>
              </w:rPr>
              <w:t>Overvej om shortlisting ønskes anvendt på stil</w:t>
            </w:r>
            <w:r w:rsidR="00ED4856">
              <w:rPr>
                <w:rFonts w:ascii="AU Passata" w:hAnsi="AU Passata"/>
                <w:sz w:val="20"/>
                <w:szCs w:val="20"/>
                <w:u w:val="single"/>
              </w:rPr>
              <w:t>l</w:t>
            </w:r>
            <w:r w:rsidRPr="00426770">
              <w:rPr>
                <w:rFonts w:ascii="AU Passata" w:hAnsi="AU Passata"/>
                <w:sz w:val="20"/>
                <w:szCs w:val="20"/>
                <w:u w:val="single"/>
              </w:rPr>
              <w:t>ingen:</w:t>
            </w:r>
          </w:p>
          <w:p w14:paraId="6AE29034" w14:textId="3B34E46C" w:rsidR="00D616E1" w:rsidRDefault="00D616E1" w:rsidP="00313BC3">
            <w:pPr>
              <w:rPr>
                <w:rFonts w:ascii="AU Passata" w:hAnsi="AU Passata"/>
                <w:sz w:val="20"/>
                <w:szCs w:val="20"/>
              </w:rPr>
            </w:pPr>
            <w:r>
              <w:rPr>
                <w:rFonts w:ascii="AU Passata" w:hAnsi="AU Passata"/>
                <w:sz w:val="20"/>
                <w:szCs w:val="20"/>
              </w:rPr>
              <w:t xml:space="preserve">Indsæt: Vær opmærksom på at shortlisting vil blive anvendt. </w:t>
            </w:r>
          </w:p>
          <w:p w14:paraId="772BC64B" w14:textId="65631AE3" w:rsidR="00D616E1" w:rsidRDefault="00D616E1" w:rsidP="00313BC3">
            <w:pPr>
              <w:rPr>
                <w:rFonts w:ascii="AU Passata" w:hAnsi="AU Passata"/>
                <w:sz w:val="20"/>
                <w:szCs w:val="20"/>
              </w:rPr>
            </w:pPr>
          </w:p>
          <w:p w14:paraId="260B692F" w14:textId="2ABA199B" w:rsidR="00D616E1" w:rsidRPr="00363BA5" w:rsidRDefault="00D616E1" w:rsidP="00313BC3">
            <w:pPr>
              <w:rPr>
                <w:rFonts w:ascii="AU Passata" w:hAnsi="AU Passata"/>
                <w:sz w:val="20"/>
                <w:szCs w:val="20"/>
                <w:u w:val="single"/>
              </w:rPr>
            </w:pPr>
            <w:r w:rsidRPr="00363BA5">
              <w:rPr>
                <w:rFonts w:ascii="AU Passata" w:hAnsi="AU Passata"/>
                <w:sz w:val="20"/>
                <w:szCs w:val="20"/>
                <w:u w:val="single"/>
              </w:rPr>
              <w:t xml:space="preserve">Eksempel på anvendt </w:t>
            </w:r>
            <w:proofErr w:type="spellStart"/>
            <w:r w:rsidRPr="00363BA5">
              <w:rPr>
                <w:rFonts w:ascii="AU Passata" w:hAnsi="AU Passata"/>
                <w:sz w:val="20"/>
                <w:szCs w:val="20"/>
                <w:u w:val="single"/>
              </w:rPr>
              <w:t>shortlisting</w:t>
            </w:r>
            <w:proofErr w:type="spellEnd"/>
            <w:r w:rsidRPr="00363BA5">
              <w:rPr>
                <w:rFonts w:ascii="AU Passata" w:hAnsi="AU Passata"/>
                <w:sz w:val="20"/>
                <w:szCs w:val="20"/>
                <w:u w:val="single"/>
              </w:rPr>
              <w:t xml:space="preserve"> fra </w:t>
            </w:r>
            <w:r w:rsidR="00B80B8C">
              <w:rPr>
                <w:rFonts w:ascii="AU Passata" w:hAnsi="AU Passata"/>
                <w:sz w:val="20"/>
                <w:szCs w:val="20"/>
                <w:u w:val="single"/>
              </w:rPr>
              <w:t xml:space="preserve">Aarhus </w:t>
            </w:r>
            <w:r w:rsidRPr="00363BA5">
              <w:rPr>
                <w:rFonts w:ascii="AU Passata" w:hAnsi="AU Passata"/>
                <w:sz w:val="20"/>
                <w:szCs w:val="20"/>
                <w:u w:val="single"/>
              </w:rPr>
              <w:t>BSS:</w:t>
            </w:r>
          </w:p>
          <w:p w14:paraId="10DEDAC2" w14:textId="77777777" w:rsidR="00D616E1" w:rsidRPr="00363BA5" w:rsidRDefault="00D616E1" w:rsidP="00D616E1">
            <w:pPr>
              <w:rPr>
                <w:rFonts w:ascii="AU Passata" w:hAnsi="AU Passata"/>
                <w:sz w:val="20"/>
                <w:szCs w:val="20"/>
                <w:lang w:val="en-US"/>
              </w:rPr>
            </w:pPr>
            <w:r w:rsidRPr="00363BA5">
              <w:rPr>
                <w:rFonts w:ascii="AU Passata" w:hAnsi="AU Passata"/>
                <w:sz w:val="20"/>
                <w:szCs w:val="20"/>
                <w:lang w:val="en-US"/>
              </w:rPr>
              <w:t xml:space="preserve">Shortlisting is applied. This means that an appointment committee (assisted by the chair of the assessment committee) advises the head of department on which applicants are the best overall match for the department’s and the faculty’s recruitment needs and which possess the qualifications, competencies, </w:t>
            </w:r>
            <w:r w:rsidRPr="00363BA5">
              <w:rPr>
                <w:rFonts w:ascii="AU Passata" w:hAnsi="AU Passata"/>
                <w:sz w:val="20"/>
                <w:szCs w:val="20"/>
                <w:lang w:val="en-US"/>
              </w:rPr>
              <w:lastRenderedPageBreak/>
              <w:t>experience and potential described above and in the faculty’s criteria for evaluating candidates to permanent positions here.</w:t>
            </w:r>
          </w:p>
          <w:p w14:paraId="507AF375" w14:textId="77777777" w:rsidR="00D616E1" w:rsidRPr="00363BA5" w:rsidRDefault="00D616E1" w:rsidP="00D616E1">
            <w:pPr>
              <w:rPr>
                <w:rFonts w:ascii="AU Passata" w:hAnsi="AU Passata"/>
                <w:sz w:val="20"/>
                <w:szCs w:val="20"/>
                <w:lang w:val="en-US"/>
              </w:rPr>
            </w:pPr>
          </w:p>
          <w:p w14:paraId="57EA48AA" w14:textId="36285645" w:rsidR="00363BA5" w:rsidRPr="00363BA5" w:rsidRDefault="00D616E1" w:rsidP="00D616E1">
            <w:pPr>
              <w:rPr>
                <w:rFonts w:ascii="AU Passata" w:hAnsi="AU Passata"/>
                <w:sz w:val="20"/>
                <w:szCs w:val="20"/>
                <w:lang w:val="en-US"/>
              </w:rPr>
            </w:pPr>
            <w:r w:rsidRPr="00363BA5">
              <w:rPr>
                <w:rFonts w:ascii="AU Passata" w:hAnsi="AU Passata"/>
                <w:sz w:val="20"/>
                <w:szCs w:val="20"/>
                <w:lang w:val="en-US"/>
              </w:rPr>
              <w:t xml:space="preserve">Through the shortlisting process, the head of department selects the applicants who are to </w:t>
            </w:r>
            <w:r w:rsidR="00074B40">
              <w:rPr>
                <w:rFonts w:ascii="AU Passata" w:hAnsi="AU Passata"/>
                <w:sz w:val="20"/>
                <w:szCs w:val="20"/>
                <w:lang w:val="en-US"/>
              </w:rPr>
              <w:t>undergo</w:t>
            </w:r>
            <w:r w:rsidRPr="00363BA5">
              <w:rPr>
                <w:rFonts w:ascii="AU Passata" w:hAnsi="AU Passata"/>
                <w:sz w:val="20"/>
                <w:szCs w:val="20"/>
                <w:lang w:val="en-US"/>
              </w:rPr>
              <w:t xml:space="preserve"> a thorough assessment of their professional qualifications. The assessment committee will then assess these applicants. All applicants will be notified whether or not their applications have been shortlisted and sent to an expert assessment committee for evaluation. The selected applicants will be informed about the composition of the committee.</w:t>
            </w:r>
          </w:p>
          <w:p w14:paraId="040BF267" w14:textId="58E2E478" w:rsidR="00D616E1" w:rsidRPr="00D616E1" w:rsidRDefault="00D616E1" w:rsidP="00313BC3">
            <w:pPr>
              <w:rPr>
                <w:rFonts w:ascii="AU Passata" w:hAnsi="AU Passata"/>
                <w:sz w:val="20"/>
                <w:szCs w:val="20"/>
                <w:lang w:val="en-US"/>
              </w:rPr>
            </w:pPr>
          </w:p>
        </w:tc>
      </w:tr>
      <w:tr w:rsidR="00AC1D58" w:rsidRPr="00AB611A" w14:paraId="44A55B7A" w14:textId="77777777" w:rsidTr="00454668">
        <w:tc>
          <w:tcPr>
            <w:tcW w:w="9628" w:type="dxa"/>
          </w:tcPr>
          <w:p w14:paraId="22FF7ACC" w14:textId="77777777" w:rsidR="00AC1D58" w:rsidRPr="005F0F55" w:rsidRDefault="006E5CA6" w:rsidP="00454668">
            <w:pPr>
              <w:rPr>
                <w:rFonts w:ascii="AU Passata" w:hAnsi="AU Passata"/>
                <w:b/>
              </w:rPr>
            </w:pPr>
            <w:r w:rsidRPr="005F0F55">
              <w:rPr>
                <w:rFonts w:ascii="AU Passata" w:hAnsi="AU Passata"/>
                <w:b/>
              </w:rPr>
              <w:lastRenderedPageBreak/>
              <w:t>Bedømmelsesproces</w:t>
            </w:r>
          </w:p>
          <w:p w14:paraId="4D824727" w14:textId="7D8AE127" w:rsidR="00353137" w:rsidRPr="00426770" w:rsidRDefault="00353137" w:rsidP="006E5CA6">
            <w:pPr>
              <w:rPr>
                <w:rFonts w:ascii="AU Passata" w:hAnsi="AU Passata"/>
                <w:sz w:val="20"/>
                <w:szCs w:val="20"/>
              </w:rPr>
            </w:pPr>
            <w:r w:rsidRPr="00426770">
              <w:rPr>
                <w:rFonts w:ascii="AU Passata" w:hAnsi="AU Passata"/>
                <w:sz w:val="20"/>
                <w:szCs w:val="20"/>
              </w:rPr>
              <w:t xml:space="preserve">Dette afsnit trækkes fakultetsspecifikt fra </w:t>
            </w:r>
            <w:proofErr w:type="spellStart"/>
            <w:r w:rsidR="00AB611A">
              <w:rPr>
                <w:rFonts w:ascii="AU Passata" w:hAnsi="AU Passata"/>
                <w:sz w:val="20"/>
                <w:szCs w:val="20"/>
              </w:rPr>
              <w:t>eR</w:t>
            </w:r>
            <w:r w:rsidR="00AF241B">
              <w:rPr>
                <w:rFonts w:ascii="AU Passata" w:hAnsi="AU Passata"/>
                <w:sz w:val="20"/>
                <w:szCs w:val="20"/>
              </w:rPr>
              <w:t>ekrutteringssystemet</w:t>
            </w:r>
            <w:proofErr w:type="spellEnd"/>
            <w:r w:rsidRPr="00426770">
              <w:rPr>
                <w:rFonts w:ascii="AU Passata" w:hAnsi="AU Passata"/>
                <w:sz w:val="20"/>
                <w:szCs w:val="20"/>
              </w:rPr>
              <w:t xml:space="preserve">. </w:t>
            </w:r>
          </w:p>
          <w:p w14:paraId="49D3307D" w14:textId="77777777" w:rsidR="00765968" w:rsidRPr="00765968" w:rsidRDefault="00765968" w:rsidP="006E5CA6">
            <w:pPr>
              <w:rPr>
                <w:rFonts w:ascii="AU Passata" w:hAnsi="AU Passata"/>
                <w:sz w:val="20"/>
                <w:szCs w:val="20"/>
                <w:highlight w:val="yellow"/>
              </w:rPr>
            </w:pPr>
            <w:bookmarkStart w:id="0" w:name="_GoBack"/>
            <w:bookmarkEnd w:id="0"/>
          </w:p>
          <w:p w14:paraId="5390EB91" w14:textId="3D55DD83" w:rsidR="00FA5130" w:rsidRPr="00363BA5" w:rsidRDefault="00765968">
            <w:pPr>
              <w:rPr>
                <w:rFonts w:ascii="AU Passata" w:hAnsi="AU Passata" w:cs="Arial"/>
                <w:color w:val="0A0A0A"/>
                <w:sz w:val="20"/>
                <w:szCs w:val="20"/>
                <w:lang w:val="en-US"/>
              </w:rPr>
            </w:pPr>
            <w:proofErr w:type="spellStart"/>
            <w:r w:rsidRPr="00363BA5">
              <w:rPr>
                <w:rFonts w:ascii="AU Passata" w:hAnsi="AU Passata"/>
                <w:sz w:val="20"/>
                <w:szCs w:val="20"/>
                <w:u w:val="single"/>
                <w:lang w:val="en-US"/>
              </w:rPr>
              <w:t>Eksempel</w:t>
            </w:r>
            <w:proofErr w:type="spellEnd"/>
            <w:r w:rsidRPr="00363BA5">
              <w:rPr>
                <w:rFonts w:ascii="AU Passata" w:hAnsi="AU Passata"/>
                <w:sz w:val="20"/>
                <w:szCs w:val="20"/>
                <w:u w:val="single"/>
                <w:lang w:val="en-US"/>
              </w:rPr>
              <w:t xml:space="preserve"> </w:t>
            </w:r>
            <w:proofErr w:type="spellStart"/>
            <w:r w:rsidRPr="00363BA5">
              <w:rPr>
                <w:rFonts w:ascii="AU Passata" w:hAnsi="AU Passata"/>
                <w:sz w:val="20"/>
                <w:szCs w:val="20"/>
                <w:u w:val="single"/>
                <w:lang w:val="en-US"/>
              </w:rPr>
              <w:t>fra</w:t>
            </w:r>
            <w:proofErr w:type="spellEnd"/>
            <w:r w:rsidR="00B80B8C">
              <w:rPr>
                <w:rFonts w:ascii="AU Passata" w:hAnsi="AU Passata"/>
                <w:sz w:val="20"/>
                <w:szCs w:val="20"/>
                <w:u w:val="single"/>
                <w:lang w:val="en-US"/>
              </w:rPr>
              <w:t xml:space="preserve"> Aarhus</w:t>
            </w:r>
            <w:r w:rsidRPr="00363BA5">
              <w:rPr>
                <w:rFonts w:ascii="AU Passata" w:hAnsi="AU Passata"/>
                <w:sz w:val="20"/>
                <w:szCs w:val="20"/>
                <w:u w:val="single"/>
                <w:lang w:val="en-US"/>
              </w:rPr>
              <w:t xml:space="preserve"> BSS</w:t>
            </w:r>
            <w:proofErr w:type="gramStart"/>
            <w:r w:rsidRPr="00363BA5">
              <w:rPr>
                <w:rFonts w:ascii="AU Passata" w:hAnsi="AU Passata"/>
                <w:sz w:val="20"/>
                <w:szCs w:val="20"/>
                <w:u w:val="single"/>
                <w:lang w:val="en-US"/>
              </w:rPr>
              <w:t>:</w:t>
            </w:r>
            <w:proofErr w:type="gramEnd"/>
            <w:r w:rsidRPr="00363BA5">
              <w:rPr>
                <w:rFonts w:ascii="AU Passata" w:hAnsi="AU Passata"/>
                <w:sz w:val="20"/>
                <w:szCs w:val="20"/>
                <w:highlight w:val="yellow"/>
                <w:lang w:val="en-US"/>
              </w:rPr>
              <w:br/>
            </w:r>
            <w:r w:rsidRPr="00363BA5">
              <w:rPr>
                <w:rFonts w:ascii="AU Passata" w:hAnsi="AU Passata" w:cs="Arial"/>
                <w:color w:val="0A0A0A"/>
                <w:sz w:val="20"/>
                <w:szCs w:val="20"/>
                <w:lang w:val="en-US"/>
              </w:rPr>
              <w:t xml:space="preserve">After the application deadline, an assessment committee is appointed. Please note that the assessment of applicants is based solely on the material received prior to the application deadline. For further information, see </w:t>
            </w:r>
            <w:hyperlink r:id="rId10" w:history="1">
              <w:r w:rsidRPr="00363BA5">
                <w:rPr>
                  <w:rFonts w:ascii="AU Passata" w:hAnsi="AU Passata" w:cs="Arial"/>
                  <w:color w:val="002546"/>
                  <w:sz w:val="20"/>
                  <w:szCs w:val="20"/>
                  <w:lang w:val="en-US"/>
                </w:rPr>
                <w:t>Guidelines for Assessment Committee, Aarhus BSS</w:t>
              </w:r>
            </w:hyperlink>
            <w:r w:rsidRPr="00363BA5">
              <w:rPr>
                <w:rFonts w:ascii="AU Passata" w:hAnsi="AU Passata" w:cs="Arial"/>
                <w:color w:val="0A0A0A"/>
                <w:sz w:val="20"/>
                <w:szCs w:val="20"/>
                <w:lang w:val="en-US"/>
              </w:rPr>
              <w:t xml:space="preserve">. </w:t>
            </w:r>
          </w:p>
          <w:p w14:paraId="3C0FC92B" w14:textId="1B1FD3C8" w:rsidR="006E5CA6" w:rsidRPr="006E5CA6" w:rsidRDefault="006E5CA6">
            <w:pPr>
              <w:rPr>
                <w:rFonts w:ascii="AU Passata" w:hAnsi="AU Passata"/>
                <w:b/>
                <w:lang w:val="en-US"/>
              </w:rPr>
            </w:pPr>
          </w:p>
        </w:tc>
      </w:tr>
      <w:tr w:rsidR="007B16C3" w14:paraId="3E15A23C" w14:textId="77777777" w:rsidTr="00454668">
        <w:tc>
          <w:tcPr>
            <w:tcW w:w="9628" w:type="dxa"/>
          </w:tcPr>
          <w:p w14:paraId="0A4B1459" w14:textId="77777777" w:rsidR="007B16C3" w:rsidRPr="006F7CC2" w:rsidRDefault="007B16C3" w:rsidP="00454668">
            <w:pPr>
              <w:rPr>
                <w:rFonts w:ascii="AU Passata" w:hAnsi="AU Passata"/>
                <w:b/>
              </w:rPr>
            </w:pPr>
            <w:r w:rsidRPr="006F7CC2">
              <w:rPr>
                <w:rFonts w:ascii="AU Passata" w:hAnsi="AU Passata"/>
                <w:b/>
              </w:rPr>
              <w:t>Ansøgningsfrist</w:t>
            </w:r>
          </w:p>
          <w:p w14:paraId="0751C7BE" w14:textId="4366D8D6" w:rsidR="00FA5130" w:rsidRDefault="00765968" w:rsidP="00454668">
            <w:pPr>
              <w:rPr>
                <w:rFonts w:ascii="AU Passata" w:hAnsi="AU Passata"/>
                <w:sz w:val="20"/>
                <w:szCs w:val="20"/>
              </w:rPr>
            </w:pPr>
            <w:r>
              <w:rPr>
                <w:rFonts w:ascii="AU Passata" w:hAnsi="AU Passata"/>
                <w:sz w:val="20"/>
                <w:szCs w:val="20"/>
              </w:rPr>
              <w:t>Dette afsnit</w:t>
            </w:r>
            <w:r w:rsidR="00C661B0">
              <w:rPr>
                <w:rFonts w:ascii="AU Passata" w:hAnsi="AU Passata"/>
                <w:sz w:val="20"/>
                <w:szCs w:val="20"/>
              </w:rPr>
              <w:t xml:space="preserve"> trækkes automatisk fra </w:t>
            </w:r>
            <w:proofErr w:type="spellStart"/>
            <w:r w:rsidR="003D4BF0">
              <w:rPr>
                <w:rFonts w:ascii="AU Passata" w:hAnsi="AU Passata"/>
                <w:sz w:val="20"/>
                <w:szCs w:val="20"/>
              </w:rPr>
              <w:t>eR</w:t>
            </w:r>
            <w:r w:rsidR="00C661B0">
              <w:rPr>
                <w:rFonts w:ascii="AU Passata" w:hAnsi="AU Passata"/>
                <w:sz w:val="20"/>
                <w:szCs w:val="20"/>
              </w:rPr>
              <w:t>ekrutteringssystemet</w:t>
            </w:r>
            <w:proofErr w:type="spellEnd"/>
            <w:r>
              <w:rPr>
                <w:rFonts w:ascii="AU Passata" w:hAnsi="AU Passata"/>
                <w:sz w:val="20"/>
                <w:szCs w:val="20"/>
              </w:rPr>
              <w:t>.</w:t>
            </w:r>
          </w:p>
          <w:p w14:paraId="7D58432A" w14:textId="2F0C572E" w:rsidR="007B16C3" w:rsidRPr="006F7CC2" w:rsidRDefault="007B16C3" w:rsidP="00454668">
            <w:pPr>
              <w:rPr>
                <w:rFonts w:ascii="AU Passata" w:hAnsi="AU Passata"/>
                <w:sz w:val="20"/>
                <w:szCs w:val="20"/>
              </w:rPr>
            </w:pPr>
          </w:p>
        </w:tc>
      </w:tr>
      <w:tr w:rsidR="007B16C3" w14:paraId="58E2A74C" w14:textId="77777777" w:rsidTr="00454668">
        <w:tc>
          <w:tcPr>
            <w:tcW w:w="9628" w:type="dxa"/>
          </w:tcPr>
          <w:p w14:paraId="5EFDBAED" w14:textId="77777777" w:rsidR="007B16C3" w:rsidRPr="006F7CC2" w:rsidRDefault="007B16C3" w:rsidP="00454668">
            <w:pPr>
              <w:rPr>
                <w:rFonts w:ascii="AU Passata" w:hAnsi="AU Passata"/>
                <w:b/>
              </w:rPr>
            </w:pPr>
            <w:r w:rsidRPr="006F7CC2">
              <w:rPr>
                <w:rFonts w:ascii="AU Passata" w:hAnsi="AU Passata"/>
                <w:b/>
              </w:rPr>
              <w:t>Bundtekst</w:t>
            </w:r>
          </w:p>
          <w:p w14:paraId="2D27C1E6" w14:textId="688DC2EE" w:rsidR="007B16C3" w:rsidRDefault="00765968" w:rsidP="00454668">
            <w:pPr>
              <w:rPr>
                <w:rFonts w:ascii="AU Passata" w:hAnsi="AU Passata"/>
                <w:sz w:val="20"/>
                <w:szCs w:val="20"/>
              </w:rPr>
            </w:pPr>
            <w:r>
              <w:rPr>
                <w:rFonts w:ascii="AU Passata" w:hAnsi="AU Passata"/>
                <w:sz w:val="20"/>
                <w:szCs w:val="20"/>
              </w:rPr>
              <w:t>Dette afsnit</w:t>
            </w:r>
            <w:r w:rsidR="007B16C3" w:rsidRPr="006F7CC2">
              <w:rPr>
                <w:rFonts w:ascii="AU Passata" w:hAnsi="AU Passata"/>
                <w:sz w:val="20"/>
                <w:szCs w:val="20"/>
              </w:rPr>
              <w:t xml:space="preserve"> trækkes automatisk fr</w:t>
            </w:r>
            <w:r w:rsidR="00C661B0">
              <w:rPr>
                <w:rFonts w:ascii="AU Passata" w:hAnsi="AU Passata"/>
                <w:sz w:val="20"/>
                <w:szCs w:val="20"/>
              </w:rPr>
              <w:t xml:space="preserve">a </w:t>
            </w:r>
            <w:proofErr w:type="spellStart"/>
            <w:r w:rsidR="003D4BF0">
              <w:rPr>
                <w:rFonts w:ascii="AU Passata" w:hAnsi="AU Passata"/>
                <w:sz w:val="20"/>
                <w:szCs w:val="20"/>
              </w:rPr>
              <w:t>eR</w:t>
            </w:r>
            <w:r w:rsidR="00C661B0">
              <w:rPr>
                <w:rFonts w:ascii="AU Passata" w:hAnsi="AU Passata"/>
                <w:sz w:val="20"/>
                <w:szCs w:val="20"/>
              </w:rPr>
              <w:t>ekrutteringssystemet</w:t>
            </w:r>
            <w:proofErr w:type="spellEnd"/>
            <w:r w:rsidR="007B16C3" w:rsidRPr="006F7CC2">
              <w:rPr>
                <w:rFonts w:ascii="AU Passata" w:hAnsi="AU Passata"/>
                <w:sz w:val="20"/>
                <w:szCs w:val="20"/>
              </w:rPr>
              <w:t>.</w:t>
            </w:r>
          </w:p>
          <w:p w14:paraId="46F8FBDA" w14:textId="6768739A" w:rsidR="00FA5130" w:rsidRPr="006F7CC2" w:rsidRDefault="00FA5130" w:rsidP="00454668">
            <w:pPr>
              <w:rPr>
                <w:rFonts w:ascii="AU Passata" w:hAnsi="AU Passata"/>
                <w:sz w:val="20"/>
                <w:szCs w:val="20"/>
              </w:rPr>
            </w:pPr>
          </w:p>
        </w:tc>
      </w:tr>
    </w:tbl>
    <w:p w14:paraId="0A38E4EE" w14:textId="77777777" w:rsidR="00B7215A" w:rsidRDefault="00B7215A" w:rsidP="00B7215A">
      <w:pPr>
        <w:spacing w:after="120" w:line="240" w:lineRule="auto"/>
        <w:rPr>
          <w:rFonts w:ascii="AU Passata" w:hAnsi="AU Passata"/>
        </w:rPr>
      </w:pPr>
    </w:p>
    <w:p w14:paraId="052352DF" w14:textId="3A7EE1D6" w:rsidR="00FC0AED" w:rsidRPr="00335E2F" w:rsidRDefault="00FC0AED" w:rsidP="00B7215A">
      <w:pPr>
        <w:spacing w:after="120" w:line="240" w:lineRule="auto"/>
        <w:rPr>
          <w:rFonts w:ascii="AU Passata" w:hAnsi="AU Passata"/>
        </w:rPr>
      </w:pPr>
    </w:p>
    <w:sectPr w:rsidR="00FC0AED" w:rsidRPr="00335E2F" w:rsidSect="006F7CC2">
      <w:headerReference w:type="default" r:id="rId11"/>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44B7" w14:textId="77777777" w:rsidR="00AF0780" w:rsidRDefault="00AF0780" w:rsidP="00E91DB7">
      <w:pPr>
        <w:spacing w:after="0" w:line="240" w:lineRule="auto"/>
      </w:pPr>
      <w:r>
        <w:separator/>
      </w:r>
    </w:p>
  </w:endnote>
  <w:endnote w:type="continuationSeparator" w:id="0">
    <w:p w14:paraId="25820253" w14:textId="77777777" w:rsidR="00AF0780" w:rsidRDefault="00AF0780"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604D" w14:textId="77777777" w:rsidR="00AF0780" w:rsidRDefault="00AF0780" w:rsidP="00E91DB7">
      <w:pPr>
        <w:spacing w:after="0" w:line="240" w:lineRule="auto"/>
      </w:pPr>
      <w:r>
        <w:separator/>
      </w:r>
    </w:p>
  </w:footnote>
  <w:footnote w:type="continuationSeparator" w:id="0">
    <w:p w14:paraId="1E64CC8D" w14:textId="77777777" w:rsidR="00AF0780" w:rsidRDefault="00AF0780"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5AE3" w14:textId="77777777" w:rsidR="00E91DB7" w:rsidRDefault="00E91DB7">
    <w:pPr>
      <w:pStyle w:val="Sidehoved"/>
    </w:pPr>
    <w:r w:rsidRPr="00232239">
      <w:rPr>
        <w:noProof/>
        <w:lang w:eastAsia="da-DK"/>
      </w:rPr>
      <w:drawing>
        <wp:inline distT="0" distB="0" distL="0" distR="0" wp14:anchorId="1BCCFCFE" wp14:editId="22124F3A">
          <wp:extent cx="1666608" cy="352425"/>
          <wp:effectExtent l="0" t="0" r="0" b="0"/>
          <wp:docPr id="4" name="Billede 4"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0336"/>
    <w:multiLevelType w:val="hybridMultilevel"/>
    <w:tmpl w:val="D668D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C51076"/>
    <w:multiLevelType w:val="hybridMultilevel"/>
    <w:tmpl w:val="D042F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2247D0"/>
    <w:multiLevelType w:val="multilevel"/>
    <w:tmpl w:val="8104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0B"/>
    <w:rsid w:val="000254DB"/>
    <w:rsid w:val="000461AD"/>
    <w:rsid w:val="000627E3"/>
    <w:rsid w:val="00074B40"/>
    <w:rsid w:val="0009165E"/>
    <w:rsid w:val="000A1962"/>
    <w:rsid w:val="000C032B"/>
    <w:rsid w:val="000D4A0F"/>
    <w:rsid w:val="0021043C"/>
    <w:rsid w:val="002711DE"/>
    <w:rsid w:val="002D11FB"/>
    <w:rsid w:val="00313BC3"/>
    <w:rsid w:val="00321AEA"/>
    <w:rsid w:val="00322344"/>
    <w:rsid w:val="00335E2F"/>
    <w:rsid w:val="00353137"/>
    <w:rsid w:val="003548D9"/>
    <w:rsid w:val="00363BA5"/>
    <w:rsid w:val="0036770E"/>
    <w:rsid w:val="003D4BF0"/>
    <w:rsid w:val="004051E8"/>
    <w:rsid w:val="00426770"/>
    <w:rsid w:val="004370FE"/>
    <w:rsid w:val="00453AAC"/>
    <w:rsid w:val="00454668"/>
    <w:rsid w:val="004B1010"/>
    <w:rsid w:val="004B396C"/>
    <w:rsid w:val="004C6AAA"/>
    <w:rsid w:val="004F3979"/>
    <w:rsid w:val="00566F4C"/>
    <w:rsid w:val="0058156C"/>
    <w:rsid w:val="00596D23"/>
    <w:rsid w:val="005D4A21"/>
    <w:rsid w:val="005F033C"/>
    <w:rsid w:val="005F0F55"/>
    <w:rsid w:val="006369AD"/>
    <w:rsid w:val="00636EA2"/>
    <w:rsid w:val="006472CB"/>
    <w:rsid w:val="0065039F"/>
    <w:rsid w:val="006A674F"/>
    <w:rsid w:val="006E5CA6"/>
    <w:rsid w:val="006F6A0C"/>
    <w:rsid w:val="006F7CC2"/>
    <w:rsid w:val="00707C46"/>
    <w:rsid w:val="00765968"/>
    <w:rsid w:val="00786A32"/>
    <w:rsid w:val="007B16C3"/>
    <w:rsid w:val="00855EC4"/>
    <w:rsid w:val="008575A9"/>
    <w:rsid w:val="00861929"/>
    <w:rsid w:val="00893BAF"/>
    <w:rsid w:val="008F2691"/>
    <w:rsid w:val="00913B13"/>
    <w:rsid w:val="0091653A"/>
    <w:rsid w:val="009270EE"/>
    <w:rsid w:val="00946A47"/>
    <w:rsid w:val="009C75DB"/>
    <w:rsid w:val="00A25D6D"/>
    <w:rsid w:val="00A303AB"/>
    <w:rsid w:val="00A7189D"/>
    <w:rsid w:val="00AB611A"/>
    <w:rsid w:val="00AC1D58"/>
    <w:rsid w:val="00AE7579"/>
    <w:rsid w:val="00AF0780"/>
    <w:rsid w:val="00AF241B"/>
    <w:rsid w:val="00B2345B"/>
    <w:rsid w:val="00B41998"/>
    <w:rsid w:val="00B7215A"/>
    <w:rsid w:val="00B80B8C"/>
    <w:rsid w:val="00B95EE6"/>
    <w:rsid w:val="00BB1178"/>
    <w:rsid w:val="00BB14F1"/>
    <w:rsid w:val="00C13E14"/>
    <w:rsid w:val="00C2681B"/>
    <w:rsid w:val="00C5698B"/>
    <w:rsid w:val="00C661B0"/>
    <w:rsid w:val="00C67752"/>
    <w:rsid w:val="00C712A3"/>
    <w:rsid w:val="00D24F1D"/>
    <w:rsid w:val="00D35507"/>
    <w:rsid w:val="00D572C4"/>
    <w:rsid w:val="00D616E1"/>
    <w:rsid w:val="00D945B4"/>
    <w:rsid w:val="00DA716F"/>
    <w:rsid w:val="00DB1B23"/>
    <w:rsid w:val="00DD150B"/>
    <w:rsid w:val="00E30C48"/>
    <w:rsid w:val="00E91DB7"/>
    <w:rsid w:val="00EA18DA"/>
    <w:rsid w:val="00ED4856"/>
    <w:rsid w:val="00F774C7"/>
    <w:rsid w:val="00F80D2C"/>
    <w:rsid w:val="00F85BA9"/>
    <w:rsid w:val="00F94745"/>
    <w:rsid w:val="00FA5130"/>
    <w:rsid w:val="00FC0AED"/>
    <w:rsid w:val="00FD4A4C"/>
    <w:rsid w:val="00FE7D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563"/>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character" w:styleId="Hyperlink">
    <w:name w:val="Hyperlink"/>
    <w:basedOn w:val="Standardskrifttypeiafsnit"/>
    <w:uiPriority w:val="99"/>
    <w:unhideWhenUsed/>
    <w:rsid w:val="00C2681B"/>
    <w:rPr>
      <w:color w:val="0563C1" w:themeColor="hyperlink"/>
      <w:u w:val="single"/>
    </w:rPr>
  </w:style>
  <w:style w:type="character" w:styleId="Strk">
    <w:name w:val="Strong"/>
    <w:basedOn w:val="Standardskrifttypeiafsnit"/>
    <w:uiPriority w:val="22"/>
    <w:qFormat/>
    <w:rsid w:val="00C2681B"/>
    <w:rPr>
      <w:b/>
      <w:bCs/>
    </w:rPr>
  </w:style>
  <w:style w:type="paragraph" w:styleId="NormalWeb">
    <w:name w:val="Normal (Web)"/>
    <w:basedOn w:val="Normal"/>
    <w:uiPriority w:val="99"/>
    <w:semiHidden/>
    <w:unhideWhenUsed/>
    <w:rsid w:val="00C2681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2681B"/>
    <w:rPr>
      <w:i/>
      <w:iCs/>
    </w:rPr>
  </w:style>
  <w:style w:type="table" w:styleId="Tabel-Gitter">
    <w:name w:val="Table Grid"/>
    <w:basedOn w:val="Tabel-Normal"/>
    <w:uiPriority w:val="39"/>
    <w:rsid w:val="0045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55EC4"/>
    <w:rPr>
      <w:sz w:val="16"/>
      <w:szCs w:val="16"/>
    </w:rPr>
  </w:style>
  <w:style w:type="paragraph" w:styleId="Kommentartekst">
    <w:name w:val="annotation text"/>
    <w:basedOn w:val="Normal"/>
    <w:link w:val="KommentartekstTegn"/>
    <w:uiPriority w:val="99"/>
    <w:semiHidden/>
    <w:unhideWhenUsed/>
    <w:rsid w:val="00855EC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5EC4"/>
    <w:rPr>
      <w:sz w:val="20"/>
      <w:szCs w:val="20"/>
    </w:rPr>
  </w:style>
  <w:style w:type="paragraph" w:styleId="Kommentaremne">
    <w:name w:val="annotation subject"/>
    <w:basedOn w:val="Kommentartekst"/>
    <w:next w:val="Kommentartekst"/>
    <w:link w:val="KommentaremneTegn"/>
    <w:uiPriority w:val="99"/>
    <w:semiHidden/>
    <w:unhideWhenUsed/>
    <w:rsid w:val="00855EC4"/>
    <w:rPr>
      <w:b/>
      <w:bCs/>
    </w:rPr>
  </w:style>
  <w:style w:type="character" w:customStyle="1" w:styleId="KommentaremneTegn">
    <w:name w:val="Kommentaremne Tegn"/>
    <w:basedOn w:val="KommentartekstTegn"/>
    <w:link w:val="Kommentaremne"/>
    <w:uiPriority w:val="99"/>
    <w:semiHidden/>
    <w:rsid w:val="00855EC4"/>
    <w:rPr>
      <w:b/>
      <w:bCs/>
      <w:sz w:val="20"/>
      <w:szCs w:val="20"/>
    </w:rPr>
  </w:style>
  <w:style w:type="paragraph" w:styleId="Listeafsnit">
    <w:name w:val="List Paragraph"/>
    <w:basedOn w:val="Normal"/>
    <w:uiPriority w:val="34"/>
    <w:qFormat/>
    <w:rsid w:val="00AC1D58"/>
    <w:pPr>
      <w:ind w:left="720"/>
      <w:contextualSpacing/>
    </w:pPr>
  </w:style>
  <w:style w:type="character" w:styleId="BesgtLink">
    <w:name w:val="FollowedHyperlink"/>
    <w:basedOn w:val="Standardskrifttypeiafsnit"/>
    <w:uiPriority w:val="99"/>
    <w:semiHidden/>
    <w:unhideWhenUsed/>
    <w:rsid w:val="00FD4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80376">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886864004">
      <w:bodyDiv w:val="1"/>
      <w:marLeft w:val="0"/>
      <w:marRight w:val="0"/>
      <w:marTop w:val="0"/>
      <w:marBottom w:val="0"/>
      <w:divBdr>
        <w:top w:val="none" w:sz="0" w:space="0" w:color="auto"/>
        <w:left w:val="none" w:sz="0" w:space="0" w:color="auto"/>
        <w:bottom w:val="none" w:sz="0" w:space="0" w:color="auto"/>
        <w:right w:val="none" w:sz="0" w:space="0" w:color="auto"/>
      </w:divBdr>
    </w:div>
    <w:div w:id="1917662766">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au.dk/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ss.au.dk/en/about-aarhus-bss/vacant-positions/assessor-guidelines/" TargetMode="External"/><Relationship Id="rId4" Type="http://schemas.openxmlformats.org/officeDocument/2006/relationships/settings" Target="settings.xml"/><Relationship Id="rId9" Type="http://schemas.openxmlformats.org/officeDocument/2006/relationships/hyperlink" Target="https://international.au.dk/research/researcher-positions/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3401-76B0-4D37-A256-131D86A9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1097</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Ina Wilkens Nissen</cp:lastModifiedBy>
  <cp:revision>22</cp:revision>
  <cp:lastPrinted>2018-09-04T06:59:00Z</cp:lastPrinted>
  <dcterms:created xsi:type="dcterms:W3CDTF">2018-09-17T08:16:00Z</dcterms:created>
  <dcterms:modified xsi:type="dcterms:W3CDTF">2019-01-10T09:24:00Z</dcterms:modified>
</cp:coreProperties>
</file>