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89" w:rsidRPr="004F2B36" w:rsidRDefault="00002AAE">
      <w:pPr>
        <w:rPr>
          <w:lang w:bidi="en-GB"/>
        </w:rPr>
      </w:pPr>
      <w:r w:rsidRPr="004F2B36">
        <w:rPr>
          <w:lang w:bidi="en-GB"/>
        </w:rPr>
        <w:t xml:space="preserve">To the </w:t>
      </w:r>
      <w:r w:rsidR="007878B0" w:rsidRPr="004F2B36">
        <w:rPr>
          <w:lang w:bidi="en-GB"/>
        </w:rPr>
        <w:t>Educational Law</w:t>
      </w:r>
    </w:p>
    <w:p w:rsidR="00594162" w:rsidRPr="00D83E1C" w:rsidRDefault="00594162">
      <w:pPr>
        <w:rPr>
          <w:b/>
          <w:color w:val="FF0000"/>
        </w:rPr>
      </w:pPr>
      <w:r w:rsidRPr="00D83E1C">
        <w:t xml:space="preserve">Fredrik Nielsens Vej 5, 8000 Aarhus C or </w:t>
      </w:r>
      <w:hyperlink r:id="rId6" w:history="1">
        <w:r w:rsidR="00A60969" w:rsidRPr="00D83E1C">
          <w:rPr>
            <w:rStyle w:val="Hyperlink"/>
          </w:rPr>
          <w:t>ujs@au.dk</w:t>
        </w:r>
      </w:hyperlink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433"/>
      </w:tblGrid>
      <w:tr w:rsidR="00DB1EDA" w:rsidTr="001F4FC0">
        <w:tc>
          <w:tcPr>
            <w:tcW w:w="1809" w:type="dxa"/>
          </w:tcPr>
          <w:p w:rsidR="00DB1EDA" w:rsidRDefault="00DB1EDA" w:rsidP="008176B4">
            <w:r>
              <w:t>Date</w:t>
            </w:r>
          </w:p>
        </w:tc>
        <w:tc>
          <w:tcPr>
            <w:tcW w:w="7433" w:type="dxa"/>
          </w:tcPr>
          <w:p w:rsidR="00DB1EDA" w:rsidRPr="00DD3B30" w:rsidRDefault="00DB1EDA" w:rsidP="008176B4">
            <w:r>
              <w:fldChar w:fldCharType="begin"/>
            </w:r>
            <w:r>
              <w:instrText xml:space="preserve"> PRINTDATE  \@ "d MMMM yyyy" </w:instrText>
            </w:r>
            <w:r>
              <w:fldChar w:fldCharType="separate"/>
            </w:r>
            <w:r>
              <w:rPr>
                <w:noProof/>
              </w:rPr>
              <w:t>0 XXX 0000</w:t>
            </w:r>
            <w:r>
              <w:fldChar w:fldCharType="end"/>
            </w:r>
          </w:p>
        </w:tc>
      </w:tr>
      <w:tr w:rsidR="00C0376C" w:rsidTr="001F4FC0">
        <w:tc>
          <w:tcPr>
            <w:tcW w:w="1809" w:type="dxa"/>
          </w:tcPr>
          <w:p w:rsidR="00C0376C" w:rsidRDefault="00C0376C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 xml:space="preserve">Name of part reporting </w:t>
            </w:r>
          </w:p>
        </w:tc>
        <w:tc>
          <w:tcPr>
            <w:tcW w:w="7433" w:type="dxa"/>
          </w:tcPr>
          <w:p w:rsidR="00C0376C" w:rsidRPr="001F4FC0" w:rsidRDefault="00C0376C">
            <w:r>
              <w:rPr>
                <w:rFonts w:cstheme="minorHAnsi"/>
              </w:rPr>
              <w:fldChar w:fldCharType="begin" w:fldLock="1"/>
            </w:r>
            <w:r>
              <w:rPr>
                <w:rFonts w:cstheme="minorHAnsi"/>
              </w:rPr>
              <w:instrText xml:space="preserve"> COMMENTS  "[Name of the part reporting to Educational Law - Press F11 to get to the next field]"  \* MERGEFORMAT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[Name of the part reporting to Educational Law - Press F11 to get to the next field]</w:t>
            </w:r>
            <w:r>
              <w:rPr>
                <w:rFonts w:cstheme="minorHAnsi"/>
              </w:rPr>
              <w:fldChar w:fldCharType="end"/>
            </w:r>
          </w:p>
        </w:tc>
      </w:tr>
      <w:tr w:rsidR="00DB1EDA" w:rsidTr="001F4FC0">
        <w:tc>
          <w:tcPr>
            <w:tcW w:w="1809" w:type="dxa"/>
          </w:tcPr>
          <w:p w:rsidR="00DB1EDA" w:rsidRDefault="00DB1EDA">
            <w:r>
              <w:rPr>
                <w:lang w:val="en-GB" w:bidi="en-GB"/>
              </w:rPr>
              <w:t xml:space="preserve">Name of degree programme </w:t>
            </w:r>
          </w:p>
        </w:tc>
        <w:tc>
          <w:tcPr>
            <w:tcW w:w="7433" w:type="dxa"/>
          </w:tcPr>
          <w:p w:rsidR="00DB1EDA" w:rsidRPr="001F4FC0" w:rsidRDefault="00DB1EDA">
            <w:r w:rsidRPr="001F4FC0">
              <w:fldChar w:fldCharType="begin"/>
            </w:r>
            <w:r w:rsidRPr="001F4FC0">
              <w:instrText xml:space="preserve"> MACROBUTTON  AccenttegnKomma [Name of degree programme - Press F11 to get to the next field] </w:instrText>
            </w:r>
            <w:r w:rsidRPr="001F4FC0">
              <w:fldChar w:fldCharType="end"/>
            </w:r>
          </w:p>
        </w:tc>
      </w:tr>
      <w:tr w:rsidR="00DB1EDA" w:rsidTr="001F4FC0">
        <w:tc>
          <w:tcPr>
            <w:tcW w:w="1809" w:type="dxa"/>
          </w:tcPr>
          <w:p w:rsidR="00DB1EDA" w:rsidRDefault="00DB1EDA">
            <w:r>
              <w:rPr>
                <w:lang w:val="en-GB" w:bidi="en-GB"/>
              </w:rPr>
              <w:t>Title of course</w:t>
            </w:r>
          </w:p>
        </w:tc>
        <w:tc>
          <w:tcPr>
            <w:tcW w:w="7433" w:type="dxa"/>
          </w:tcPr>
          <w:p w:rsidR="00DB1EDA" w:rsidRPr="001F4FC0" w:rsidRDefault="00DB1EDA">
            <w:r w:rsidRPr="001F4FC0">
              <w:fldChar w:fldCharType="begin"/>
            </w:r>
            <w:r w:rsidRPr="001F4FC0">
              <w:instrText xml:space="preserve"> MACROBUTTON  AccenttegnKomma [Title of course - Press F11 to get to the next field] </w:instrText>
            </w:r>
            <w:r w:rsidRPr="001F4FC0">
              <w:fldChar w:fldCharType="end"/>
            </w:r>
          </w:p>
        </w:tc>
      </w:tr>
      <w:tr w:rsidR="006C7635" w:rsidTr="001F4FC0">
        <w:tc>
          <w:tcPr>
            <w:tcW w:w="1809" w:type="dxa"/>
          </w:tcPr>
          <w:p w:rsidR="006C7635" w:rsidRDefault="006C7635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>Exam type</w:t>
            </w:r>
          </w:p>
        </w:tc>
        <w:tc>
          <w:tcPr>
            <w:tcW w:w="7433" w:type="dxa"/>
          </w:tcPr>
          <w:p w:rsidR="006C7635" w:rsidRPr="001F4FC0" w:rsidRDefault="00D83E1C"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COMMENTS  "[Ordinary examination or Re-examination – Press F11 to get to the next field]"  \* MERGEFORMAT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[Ordinary examination or Re-examination – Press F11 to get to the next field]</w:t>
            </w:r>
            <w:r>
              <w:rPr>
                <w:rFonts w:cstheme="minorHAnsi"/>
              </w:rPr>
              <w:fldChar w:fldCharType="end"/>
            </w:r>
            <w:bookmarkStart w:id="0" w:name="_GoBack"/>
            <w:bookmarkEnd w:id="0"/>
          </w:p>
        </w:tc>
      </w:tr>
      <w:tr w:rsidR="00DB1EDA" w:rsidTr="001F4FC0">
        <w:tc>
          <w:tcPr>
            <w:tcW w:w="1809" w:type="dxa"/>
          </w:tcPr>
          <w:p w:rsidR="00DB1EDA" w:rsidRDefault="00DB1EDA">
            <w:r>
              <w:rPr>
                <w:lang w:val="en-GB" w:bidi="en-GB"/>
              </w:rPr>
              <w:t>Degree programme board of studies</w:t>
            </w:r>
          </w:p>
        </w:tc>
        <w:tc>
          <w:tcPr>
            <w:tcW w:w="7433" w:type="dxa"/>
          </w:tcPr>
          <w:p w:rsidR="00DB1EDA" w:rsidRPr="001F4FC0" w:rsidRDefault="00DB1EDA">
            <w:r w:rsidRPr="001F4FC0">
              <w:fldChar w:fldCharType="begin"/>
            </w:r>
            <w:r w:rsidRPr="001F4FC0">
              <w:instrText xml:space="preserve"> MACROBUTTON  AccenttegnKomma [Degree pro-gramme board of studies - Press F11 to get to the next field] </w:instrText>
            </w:r>
            <w:r w:rsidRPr="001F4FC0">
              <w:fldChar w:fldCharType="end"/>
            </w:r>
          </w:p>
        </w:tc>
      </w:tr>
    </w:tbl>
    <w:p w:rsidR="00792089" w:rsidRDefault="00DF01CD">
      <w:r>
        <w:rPr>
          <w:lang w:val="en-GB" w:bidi="en-GB"/>
        </w:rPr>
        <w:br/>
      </w:r>
    </w:p>
    <w:p w:rsidR="00792089" w:rsidRDefault="00DF01CD">
      <w:pPr>
        <w:rPr>
          <w:color w:val="FF0000"/>
        </w:rPr>
      </w:pPr>
      <w:r>
        <w:rPr>
          <w:lang w:val="en-GB" w:bidi="en-GB"/>
        </w:rPr>
        <w:t>I wish to report the suspicion that</w:t>
      </w:r>
      <w:r w:rsidR="001F4FC0">
        <w:rPr>
          <w:lang w:val="en-GB" w:bidi="en-GB"/>
        </w:rPr>
        <w:t xml:space="preserve"> </w:t>
      </w:r>
      <w:r w:rsidR="001F4FC0" w:rsidRPr="00F370DB">
        <w:rPr>
          <w:color w:val="000000" w:themeColor="text1"/>
          <w:highlight w:val="yellow"/>
        </w:rPr>
        <w:fldChar w:fldCharType="begin"/>
      </w:r>
      <w:r w:rsidR="001F4FC0" w:rsidRPr="00F370DB">
        <w:rPr>
          <w:color w:val="000000" w:themeColor="text1"/>
          <w:highlight w:val="yellow"/>
        </w:rPr>
        <w:instrText xml:space="preserve"> MACROBUTTON  AccenttegnKomma [Insert name and student registration number - Press F11 to get to the next field] </w:instrText>
      </w:r>
      <w:r w:rsidR="001F4FC0" w:rsidRPr="00F370DB">
        <w:rPr>
          <w:color w:val="000000" w:themeColor="text1"/>
          <w:highlight w:val="yellow"/>
        </w:rPr>
        <w:fldChar w:fldCharType="end"/>
      </w:r>
      <w:r>
        <w:rPr>
          <w:lang w:val="en-GB" w:bidi="en-GB"/>
        </w:rPr>
        <w:t>cheated in connection with</w:t>
      </w:r>
      <w:r w:rsidR="001F4FC0">
        <w:rPr>
          <w:lang w:val="en-GB" w:bidi="en-GB"/>
        </w:rPr>
        <w:t xml:space="preserve"> </w:t>
      </w:r>
      <w:r w:rsidR="001F4FC0" w:rsidRPr="00F370DB">
        <w:rPr>
          <w:color w:val="000000" w:themeColor="text1"/>
          <w:highlight w:val="yellow"/>
        </w:rPr>
        <w:fldChar w:fldCharType="begin"/>
      </w:r>
      <w:r w:rsidR="001F4FC0" w:rsidRPr="00F370DB">
        <w:rPr>
          <w:color w:val="000000" w:themeColor="text1"/>
          <w:highlight w:val="yellow"/>
        </w:rPr>
        <w:instrText xml:space="preserve"> MACROBUTTON  AccenttegnKomma [his/her - Press F11 to get to the next field] </w:instrText>
      </w:r>
      <w:r w:rsidR="001F4FC0" w:rsidRPr="00F370DB">
        <w:rPr>
          <w:color w:val="000000" w:themeColor="text1"/>
          <w:highlight w:val="yellow"/>
        </w:rPr>
        <w:fldChar w:fldCharType="end"/>
      </w:r>
      <w:r w:rsidR="001F4FC0">
        <w:rPr>
          <w:b/>
          <w:color w:val="FF0000"/>
        </w:rPr>
        <w:t xml:space="preserve"> </w:t>
      </w:r>
      <w:r>
        <w:rPr>
          <w:lang w:val="en-GB" w:bidi="en-GB"/>
        </w:rPr>
        <w:t xml:space="preserve">participation in the </w:t>
      </w:r>
      <w:proofErr w:type="gramStart"/>
      <w:r>
        <w:rPr>
          <w:lang w:val="en-GB" w:bidi="en-GB"/>
        </w:rPr>
        <w:t>exam</w:t>
      </w:r>
      <w:r w:rsidR="001F4FC0">
        <w:rPr>
          <w:lang w:val="en-GB" w:bidi="en-GB"/>
        </w:rPr>
        <w:t xml:space="preserve"> </w:t>
      </w:r>
      <w:proofErr w:type="gramEnd"/>
      <w:r w:rsidR="001F4FC0" w:rsidRPr="00F370DB">
        <w:rPr>
          <w:color w:val="000000" w:themeColor="text1"/>
          <w:highlight w:val="yellow"/>
        </w:rPr>
        <w:fldChar w:fldCharType="begin"/>
      </w:r>
      <w:r w:rsidR="001F4FC0" w:rsidRPr="00F370DB">
        <w:rPr>
          <w:color w:val="000000" w:themeColor="text1"/>
          <w:highlight w:val="yellow"/>
        </w:rPr>
        <w:instrText xml:space="preserve"> MACROBUTTON  AccenttegnKomma [Insert description of exam - Press F11 to get to the next field] </w:instrText>
      </w:r>
      <w:r w:rsidR="001F4FC0" w:rsidRPr="00F370DB">
        <w:rPr>
          <w:color w:val="000000" w:themeColor="text1"/>
          <w:highlight w:val="yellow"/>
        </w:rPr>
        <w:fldChar w:fldCharType="end"/>
      </w:r>
      <w:r w:rsidRPr="001F4FC0">
        <w:rPr>
          <w:lang w:val="en-GB" w:bidi="en-GB"/>
        </w:rPr>
        <w:t>.</w:t>
      </w:r>
      <w:r w:rsidRPr="00FA02FD">
        <w:rPr>
          <w:color w:val="FF0000"/>
          <w:lang w:val="en-GB" w:bidi="en-GB"/>
        </w:rPr>
        <w:t xml:space="preserve"> </w:t>
      </w:r>
    </w:p>
    <w:p w:rsidR="00792089" w:rsidRDefault="00DF01CD">
      <w:r>
        <w:rPr>
          <w:lang w:val="en-GB" w:bidi="en-GB"/>
        </w:rPr>
        <w:t xml:space="preserve">I am submitting this report on the basis </w:t>
      </w:r>
      <w:proofErr w:type="gramStart"/>
      <w:r>
        <w:rPr>
          <w:lang w:val="en-GB" w:bidi="en-GB"/>
        </w:rPr>
        <w:t xml:space="preserve">of </w:t>
      </w:r>
      <w:proofErr w:type="gramEnd"/>
      <w:r w:rsidR="001F4FC0" w:rsidRPr="00F370DB">
        <w:rPr>
          <w:color w:val="000000" w:themeColor="text1"/>
          <w:highlight w:val="yellow"/>
        </w:rPr>
        <w:fldChar w:fldCharType="begin"/>
      </w:r>
      <w:r w:rsidR="001F4FC0" w:rsidRPr="00F370DB">
        <w:rPr>
          <w:color w:val="000000" w:themeColor="text1"/>
          <w:highlight w:val="yellow"/>
        </w:rPr>
        <w:instrText xml:space="preserve"> MACROBUTTON  AccenttegnKomma [Insert short description of the case - Press F11 to get to the next field] </w:instrText>
      </w:r>
      <w:r w:rsidR="001F4FC0" w:rsidRPr="00F370DB">
        <w:rPr>
          <w:color w:val="000000" w:themeColor="text1"/>
          <w:highlight w:val="yellow"/>
        </w:rPr>
        <w:fldChar w:fldCharType="end"/>
      </w:r>
      <w:r w:rsidRPr="001F4FC0">
        <w:rPr>
          <w:lang w:val="en-GB" w:bidi="en-GB"/>
        </w:rPr>
        <w:t xml:space="preserve">. </w:t>
      </w:r>
    </w:p>
    <w:p w:rsidR="00792089" w:rsidRDefault="00DF01CD">
      <w:r>
        <w:rPr>
          <w:lang w:val="en-GB" w:bidi="en-GB"/>
        </w:rPr>
        <w:t xml:space="preserve">In light of these circumstances, I have put the assessment of the exam on hold and informed the student that the case has been reported to the </w:t>
      </w:r>
      <w:r w:rsidR="007878B0" w:rsidRPr="007878B0">
        <w:rPr>
          <w:lang w:val="en-GB" w:bidi="en-GB"/>
        </w:rPr>
        <w:t>Educational Law</w:t>
      </w:r>
      <w:r>
        <w:rPr>
          <w:lang w:val="en-GB" w:bidi="en-GB"/>
        </w:rPr>
        <w:t>.</w:t>
      </w:r>
    </w:p>
    <w:p w:rsidR="00792089" w:rsidRDefault="00DF01CD">
      <w:r>
        <w:rPr>
          <w:lang w:val="en-GB" w:bidi="en-GB"/>
        </w:rPr>
        <w:t xml:space="preserve">The student’s exam paper is attached. Suspected instances of plagiarism in the paper are marked. Relevant source material is also included, and passages suspected to be plagiarised are also marked. </w:t>
      </w:r>
    </w:p>
    <w:p w:rsidR="00792089" w:rsidRDefault="00792089"/>
    <w:p w:rsidR="00792089" w:rsidRDefault="00DF01CD">
      <w:r>
        <w:rPr>
          <w:lang w:val="en-GB" w:bidi="en-GB"/>
        </w:rPr>
        <w:t>Sincerely</w:t>
      </w:r>
    </w:p>
    <w:p w:rsidR="00792089" w:rsidRDefault="00792089"/>
    <w:p w:rsidR="00792089" w:rsidRDefault="0058660C">
      <w:pPr>
        <w:rPr>
          <w:lang w:val="en-GB" w:bidi="en-GB"/>
        </w:rPr>
      </w:pPr>
      <w:r>
        <w:rPr>
          <w:lang w:val="en-GB" w:bidi="en-GB"/>
        </w:rPr>
        <w:t>The following appendixes</w:t>
      </w:r>
      <w:r w:rsidR="00DF01CD">
        <w:rPr>
          <w:lang w:val="en-GB" w:bidi="en-GB"/>
        </w:rPr>
        <w:t xml:space="preserve"> are included:</w:t>
      </w:r>
    </w:p>
    <w:p w:rsidR="001F4FC0" w:rsidRPr="001F4FC0" w:rsidRDefault="001F4FC0">
      <w:r w:rsidRPr="00F370DB">
        <w:rPr>
          <w:color w:val="000000" w:themeColor="text1"/>
          <w:highlight w:val="yellow"/>
        </w:rPr>
        <w:fldChar w:fldCharType="begin"/>
      </w:r>
      <w:r w:rsidRPr="00F370DB">
        <w:rPr>
          <w:color w:val="000000" w:themeColor="text1"/>
          <w:highlight w:val="yellow"/>
        </w:rPr>
        <w:instrText xml:space="preserve"> MACROBUTTON  AccenttegnKomma [Insert list of appendixes - Press F11 to get to the next field] </w:instrText>
      </w:r>
      <w:r w:rsidRPr="00F370DB">
        <w:rPr>
          <w:color w:val="000000" w:themeColor="text1"/>
          <w:highlight w:val="yellow"/>
        </w:rPr>
        <w:fldChar w:fldCharType="end"/>
      </w:r>
    </w:p>
    <w:sectPr w:rsidR="001F4FC0" w:rsidRPr="001F4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40A0A"/>
    <w:multiLevelType w:val="hybridMultilevel"/>
    <w:tmpl w:val="CAA6D2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D2F73"/>
    <w:multiLevelType w:val="hybridMultilevel"/>
    <w:tmpl w:val="623C327C"/>
    <w:lvl w:ilvl="0" w:tplc="599AF4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DB"/>
    <w:rsid w:val="00002AAE"/>
    <w:rsid w:val="00013032"/>
    <w:rsid w:val="00082996"/>
    <w:rsid w:val="000B13E4"/>
    <w:rsid w:val="000B4C1A"/>
    <w:rsid w:val="000E6DFB"/>
    <w:rsid w:val="00143794"/>
    <w:rsid w:val="001E2298"/>
    <w:rsid w:val="001F4FC0"/>
    <w:rsid w:val="003213BB"/>
    <w:rsid w:val="003279A0"/>
    <w:rsid w:val="00330EE6"/>
    <w:rsid w:val="0038764F"/>
    <w:rsid w:val="003C7C53"/>
    <w:rsid w:val="00454C12"/>
    <w:rsid w:val="0049373D"/>
    <w:rsid w:val="004F2B36"/>
    <w:rsid w:val="00552BD9"/>
    <w:rsid w:val="0058660C"/>
    <w:rsid w:val="00594162"/>
    <w:rsid w:val="005B7C52"/>
    <w:rsid w:val="005D75DB"/>
    <w:rsid w:val="006C7635"/>
    <w:rsid w:val="006E1A72"/>
    <w:rsid w:val="007878B0"/>
    <w:rsid w:val="00792089"/>
    <w:rsid w:val="007938E7"/>
    <w:rsid w:val="00824DE4"/>
    <w:rsid w:val="00861164"/>
    <w:rsid w:val="008F7B8E"/>
    <w:rsid w:val="009252CB"/>
    <w:rsid w:val="00972BFF"/>
    <w:rsid w:val="00992BD7"/>
    <w:rsid w:val="00A60969"/>
    <w:rsid w:val="00AE5F69"/>
    <w:rsid w:val="00B970B0"/>
    <w:rsid w:val="00C0376C"/>
    <w:rsid w:val="00C27C14"/>
    <w:rsid w:val="00C7725E"/>
    <w:rsid w:val="00CB58B8"/>
    <w:rsid w:val="00D83E1C"/>
    <w:rsid w:val="00DB1EDA"/>
    <w:rsid w:val="00DD790F"/>
    <w:rsid w:val="00DF01CD"/>
    <w:rsid w:val="00E570BF"/>
    <w:rsid w:val="00E75A32"/>
    <w:rsid w:val="00E91F3F"/>
    <w:rsid w:val="00F370DB"/>
    <w:rsid w:val="00FA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4A3E6-04D4-455B-B1FE-08295116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7C52"/>
    <w:pPr>
      <w:ind w:left="720"/>
      <w:contextualSpacing/>
    </w:pPr>
  </w:style>
  <w:style w:type="table" w:styleId="Tabel-Gitter">
    <w:name w:val="Table Grid"/>
    <w:basedOn w:val="Tabel-Normal"/>
    <w:uiPriority w:val="59"/>
    <w:rsid w:val="0092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0B13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B13E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B13E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B13E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B13E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13E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94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js@au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2465-49D1-45D7-9028-9DD24C36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282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Jensen</dc:creator>
  <dc:description>[Ordinary examination or Re-examination – Press F11 to get to the next field]</dc:description>
  <cp:lastModifiedBy>Mette Buhl</cp:lastModifiedBy>
  <cp:revision>4</cp:revision>
  <dcterms:created xsi:type="dcterms:W3CDTF">2017-05-31T10:00:00Z</dcterms:created>
  <dcterms:modified xsi:type="dcterms:W3CDTF">2017-06-07T10:50:00Z</dcterms:modified>
</cp:coreProperties>
</file>